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E7A55" w14:textId="21B84AEC" w:rsidR="006B4E67" w:rsidRPr="005374D8" w:rsidRDefault="006B4E67" w:rsidP="006B4E67">
      <w:pPr>
        <w:pStyle w:val="aa"/>
        <w:jc w:val="center"/>
        <w:rPr>
          <w:b/>
          <w:bCs/>
          <w:sz w:val="24"/>
          <w:u w:val="single"/>
        </w:rPr>
      </w:pPr>
      <w:r w:rsidRPr="00D651B5">
        <w:rPr>
          <w:rFonts w:hint="eastAsia"/>
          <w:b/>
          <w:bCs/>
          <w:sz w:val="24"/>
        </w:rPr>
        <w:t>枚方市高齢者遠方バス借上補助金　事前</w:t>
      </w:r>
      <w:r w:rsidR="008C33E9">
        <w:rPr>
          <w:rFonts w:hint="eastAsia"/>
          <w:b/>
          <w:bCs/>
          <w:sz w:val="24"/>
        </w:rPr>
        <w:t>申請</w:t>
      </w:r>
      <w:r>
        <w:rPr>
          <w:rFonts w:hint="eastAsia"/>
          <w:b/>
          <w:bCs/>
          <w:sz w:val="24"/>
        </w:rPr>
        <w:t>書</w:t>
      </w:r>
      <w:r w:rsidR="005374D8" w:rsidRPr="005374D8">
        <w:rPr>
          <w:rFonts w:hint="eastAsia"/>
          <w:b/>
          <w:bCs/>
          <w:sz w:val="24"/>
          <w:u w:val="single"/>
        </w:rPr>
        <w:t>（令和９年度上半期）</w:t>
      </w:r>
    </w:p>
    <w:tbl>
      <w:tblPr>
        <w:tblStyle w:val="ab"/>
        <w:tblW w:w="0" w:type="auto"/>
        <w:tblLook w:val="04A0" w:firstRow="1" w:lastRow="0" w:firstColumn="1" w:lastColumn="0" w:noHBand="0" w:noVBand="1"/>
      </w:tblPr>
      <w:tblGrid>
        <w:gridCol w:w="1894"/>
        <w:gridCol w:w="4500"/>
        <w:gridCol w:w="3342"/>
      </w:tblGrid>
      <w:tr w:rsidR="006B4E67" w:rsidRPr="00D651B5" w14:paraId="25B51D4A" w14:textId="77777777" w:rsidTr="00D86BF5">
        <w:trPr>
          <w:trHeight w:val="837"/>
        </w:trPr>
        <w:tc>
          <w:tcPr>
            <w:tcW w:w="1894" w:type="dxa"/>
          </w:tcPr>
          <w:p w14:paraId="1497F935" w14:textId="77777777" w:rsidR="006B4E67" w:rsidRPr="00D651B5" w:rsidRDefault="006B4E67" w:rsidP="00D86BF5">
            <w:pPr>
              <w:pStyle w:val="aa"/>
              <w:rPr>
                <w:szCs w:val="22"/>
              </w:rPr>
            </w:pPr>
            <w:r w:rsidRPr="00D651B5">
              <w:rPr>
                <w:rFonts w:hint="eastAsia"/>
                <w:szCs w:val="22"/>
              </w:rPr>
              <w:t>老人クラブ名</w:t>
            </w:r>
          </w:p>
        </w:tc>
        <w:tc>
          <w:tcPr>
            <w:tcW w:w="7842" w:type="dxa"/>
            <w:gridSpan w:val="2"/>
          </w:tcPr>
          <w:p w14:paraId="25401011" w14:textId="77777777" w:rsidR="006B4E67" w:rsidRPr="00D651B5" w:rsidRDefault="006B4E67" w:rsidP="00D86BF5">
            <w:pPr>
              <w:pStyle w:val="aa"/>
              <w:rPr>
                <w:szCs w:val="22"/>
              </w:rPr>
            </w:pPr>
            <w:r w:rsidRPr="00D651B5">
              <w:rPr>
                <w:rFonts w:hint="eastAsia"/>
                <w:szCs w:val="22"/>
              </w:rPr>
              <w:t xml:space="preserve">　</w:t>
            </w:r>
          </w:p>
        </w:tc>
      </w:tr>
      <w:tr w:rsidR="006B4E67" w:rsidRPr="00D651B5" w14:paraId="19D706C5" w14:textId="77777777" w:rsidTr="00D86BF5">
        <w:trPr>
          <w:trHeight w:val="834"/>
        </w:trPr>
        <w:tc>
          <w:tcPr>
            <w:tcW w:w="1894" w:type="dxa"/>
          </w:tcPr>
          <w:p w14:paraId="303173CE" w14:textId="77777777" w:rsidR="006B4E67" w:rsidRPr="00D651B5" w:rsidRDefault="006B4E67" w:rsidP="00D86BF5">
            <w:pPr>
              <w:pStyle w:val="aa"/>
              <w:rPr>
                <w:szCs w:val="22"/>
              </w:rPr>
            </w:pPr>
            <w:r w:rsidRPr="00D651B5">
              <w:rPr>
                <w:rFonts w:hint="eastAsia"/>
                <w:szCs w:val="22"/>
              </w:rPr>
              <w:t>会長氏名</w:t>
            </w:r>
          </w:p>
        </w:tc>
        <w:tc>
          <w:tcPr>
            <w:tcW w:w="7842" w:type="dxa"/>
            <w:gridSpan w:val="2"/>
          </w:tcPr>
          <w:p w14:paraId="74346A18" w14:textId="77777777" w:rsidR="006B4E67" w:rsidRPr="00D651B5" w:rsidRDefault="006B4E67" w:rsidP="00D86BF5">
            <w:pPr>
              <w:pStyle w:val="aa"/>
              <w:rPr>
                <w:szCs w:val="22"/>
              </w:rPr>
            </w:pPr>
            <w:r w:rsidRPr="00D651B5">
              <w:rPr>
                <w:rFonts w:hint="eastAsia"/>
                <w:szCs w:val="22"/>
              </w:rPr>
              <w:t xml:space="preserve">　</w:t>
            </w:r>
          </w:p>
        </w:tc>
      </w:tr>
      <w:tr w:rsidR="006B4E67" w:rsidRPr="00D651B5" w14:paraId="737A9264" w14:textId="77777777" w:rsidTr="00D86BF5">
        <w:tc>
          <w:tcPr>
            <w:tcW w:w="1894" w:type="dxa"/>
          </w:tcPr>
          <w:p w14:paraId="692B6458" w14:textId="77777777" w:rsidR="006B4E67" w:rsidRPr="00D651B5" w:rsidRDefault="006B4E67" w:rsidP="00D86BF5">
            <w:pPr>
              <w:pStyle w:val="aa"/>
              <w:rPr>
                <w:szCs w:val="22"/>
              </w:rPr>
            </w:pPr>
            <w:r w:rsidRPr="00D651B5">
              <w:rPr>
                <w:rFonts w:hint="eastAsia"/>
                <w:szCs w:val="22"/>
              </w:rPr>
              <w:t>事業予定月</w:t>
            </w:r>
          </w:p>
          <w:p w14:paraId="40B56753" w14:textId="77777777" w:rsidR="006B4E67" w:rsidRPr="00D651B5" w:rsidRDefault="006B4E67" w:rsidP="00D86BF5">
            <w:pPr>
              <w:pStyle w:val="aa"/>
              <w:rPr>
                <w:szCs w:val="22"/>
              </w:rPr>
            </w:pPr>
          </w:p>
        </w:tc>
        <w:tc>
          <w:tcPr>
            <w:tcW w:w="7842" w:type="dxa"/>
            <w:gridSpan w:val="2"/>
          </w:tcPr>
          <w:p w14:paraId="0A49AF73" w14:textId="77777777" w:rsidR="006B4E67" w:rsidRPr="005374D8" w:rsidRDefault="006B4E67" w:rsidP="00D86BF5">
            <w:pPr>
              <w:pStyle w:val="aa"/>
              <w:ind w:firstLineChars="100" w:firstLine="240"/>
              <w:rPr>
                <w:b/>
                <w:bCs/>
                <w:sz w:val="24"/>
              </w:rPr>
            </w:pPr>
            <w:r w:rsidRPr="005374D8">
              <w:rPr>
                <w:rFonts w:hint="eastAsia"/>
                <w:b/>
                <w:bCs/>
                <w:sz w:val="24"/>
              </w:rPr>
              <w:t>□令和９年４月　　□令和9年５月　　□令和９年６月</w:t>
            </w:r>
          </w:p>
          <w:p w14:paraId="47DC8F84" w14:textId="77777777" w:rsidR="006B4E67" w:rsidRPr="00D651B5" w:rsidRDefault="006B4E67" w:rsidP="00D86BF5">
            <w:pPr>
              <w:pStyle w:val="aa"/>
              <w:ind w:firstLineChars="100" w:firstLine="240"/>
              <w:rPr>
                <w:szCs w:val="22"/>
              </w:rPr>
            </w:pPr>
            <w:r w:rsidRPr="005374D8">
              <w:rPr>
                <w:rFonts w:hint="eastAsia"/>
                <w:b/>
                <w:bCs/>
                <w:sz w:val="24"/>
              </w:rPr>
              <w:t>□令和９年７月　　□令和９年８月　　□令和９年９月</w:t>
            </w:r>
          </w:p>
        </w:tc>
      </w:tr>
      <w:tr w:rsidR="006B4E67" w:rsidRPr="00D651B5" w14:paraId="199D74D2" w14:textId="77777777" w:rsidTr="00D86BF5">
        <w:tc>
          <w:tcPr>
            <w:tcW w:w="6394" w:type="dxa"/>
            <w:gridSpan w:val="2"/>
          </w:tcPr>
          <w:p w14:paraId="404F058F" w14:textId="1EBBB7B8" w:rsidR="006B4E67" w:rsidRPr="00D651B5" w:rsidRDefault="006B4E67" w:rsidP="00D86BF5">
            <w:pPr>
              <w:pStyle w:val="aa"/>
              <w:rPr>
                <w:szCs w:val="22"/>
              </w:rPr>
            </w:pPr>
            <w:r w:rsidRPr="00D651B5">
              <w:rPr>
                <w:rFonts w:hint="eastAsia"/>
                <w:szCs w:val="22"/>
              </w:rPr>
              <w:t>車</w:t>
            </w:r>
            <w:r w:rsidR="005374D8">
              <w:rPr>
                <w:rFonts w:hint="eastAsia"/>
                <w:szCs w:val="22"/>
              </w:rPr>
              <w:t>椅子</w:t>
            </w:r>
            <w:r w:rsidRPr="00D651B5">
              <w:rPr>
                <w:rFonts w:hint="eastAsia"/>
                <w:szCs w:val="22"/>
              </w:rPr>
              <w:t>に</w:t>
            </w:r>
            <w:r w:rsidR="005374D8">
              <w:rPr>
                <w:rFonts w:hint="eastAsia"/>
                <w:szCs w:val="22"/>
              </w:rPr>
              <w:t>乗車した状態で乗降が可能な</w:t>
            </w:r>
            <w:r w:rsidRPr="00D651B5">
              <w:rPr>
                <w:rFonts w:hint="eastAsia"/>
                <w:szCs w:val="22"/>
              </w:rPr>
              <w:t>リフト付バスの利用</w:t>
            </w:r>
          </w:p>
        </w:tc>
        <w:tc>
          <w:tcPr>
            <w:tcW w:w="3342" w:type="dxa"/>
          </w:tcPr>
          <w:p w14:paraId="329502E9" w14:textId="77777777" w:rsidR="006B4E67" w:rsidRPr="005374D8" w:rsidRDefault="006B4E67" w:rsidP="00D86BF5">
            <w:pPr>
              <w:pStyle w:val="aa"/>
              <w:ind w:firstLineChars="100" w:firstLine="220"/>
              <w:rPr>
                <w:b/>
                <w:bCs/>
                <w:szCs w:val="22"/>
              </w:rPr>
            </w:pPr>
            <w:r w:rsidRPr="00D651B5">
              <w:rPr>
                <w:rFonts w:hint="eastAsia"/>
                <w:szCs w:val="22"/>
              </w:rPr>
              <w:t xml:space="preserve">　</w:t>
            </w:r>
            <w:r w:rsidRPr="005374D8">
              <w:rPr>
                <w:rFonts w:hint="eastAsia"/>
                <w:b/>
                <w:bCs/>
                <w:szCs w:val="22"/>
              </w:rPr>
              <w:t>□　有　　□　無</w:t>
            </w:r>
          </w:p>
        </w:tc>
      </w:tr>
      <w:tr w:rsidR="006B4E67" w:rsidRPr="00D651B5" w14:paraId="35D046BE" w14:textId="77777777" w:rsidTr="00D86BF5">
        <w:trPr>
          <w:trHeight w:val="1840"/>
        </w:trPr>
        <w:tc>
          <w:tcPr>
            <w:tcW w:w="1894" w:type="dxa"/>
          </w:tcPr>
          <w:p w14:paraId="48975D67" w14:textId="77777777" w:rsidR="006B4E67" w:rsidRPr="00D651B5" w:rsidRDefault="006B4E67" w:rsidP="00D86BF5">
            <w:pPr>
              <w:pStyle w:val="aa"/>
              <w:rPr>
                <w:szCs w:val="22"/>
              </w:rPr>
            </w:pPr>
            <w:r w:rsidRPr="00D651B5">
              <w:rPr>
                <w:rFonts w:hint="eastAsia"/>
                <w:szCs w:val="22"/>
              </w:rPr>
              <w:t>複数老人クラブ</w:t>
            </w:r>
          </w:p>
          <w:p w14:paraId="71E70C56" w14:textId="77777777" w:rsidR="006B4E67" w:rsidRPr="00D651B5" w:rsidRDefault="006B4E67" w:rsidP="00D86BF5">
            <w:pPr>
              <w:pStyle w:val="aa"/>
              <w:rPr>
                <w:szCs w:val="22"/>
              </w:rPr>
            </w:pPr>
            <w:r w:rsidRPr="00D651B5">
              <w:rPr>
                <w:rFonts w:hint="eastAsia"/>
                <w:szCs w:val="22"/>
              </w:rPr>
              <w:t>での利用</w:t>
            </w:r>
          </w:p>
        </w:tc>
        <w:tc>
          <w:tcPr>
            <w:tcW w:w="7842" w:type="dxa"/>
            <w:gridSpan w:val="2"/>
          </w:tcPr>
          <w:p w14:paraId="47D129DD" w14:textId="77777777" w:rsidR="006B4E67" w:rsidRPr="00D651B5" w:rsidRDefault="006B4E67" w:rsidP="00D86BF5">
            <w:pPr>
              <w:pStyle w:val="aa"/>
              <w:ind w:firstLine="220"/>
              <w:rPr>
                <w:szCs w:val="22"/>
              </w:rPr>
            </w:pPr>
            <w:r w:rsidRPr="005374D8">
              <w:rPr>
                <w:rFonts w:hint="eastAsia"/>
                <w:b/>
                <w:bCs/>
                <w:szCs w:val="22"/>
              </w:rPr>
              <w:t>□　有</w:t>
            </w:r>
            <w:r w:rsidRPr="00D651B5">
              <w:rPr>
                <w:rFonts w:hint="eastAsia"/>
                <w:szCs w:val="22"/>
              </w:rPr>
              <w:t xml:space="preserve">（以下に他の老人クラブ名を記載してください）　</w:t>
            </w:r>
            <w:r w:rsidRPr="005374D8">
              <w:rPr>
                <w:rFonts w:hint="eastAsia"/>
                <w:b/>
                <w:bCs/>
                <w:szCs w:val="22"/>
              </w:rPr>
              <w:t>□　無</w:t>
            </w:r>
          </w:p>
          <w:p w14:paraId="3E3FEF68" w14:textId="1A8ED222" w:rsidR="006B4E67" w:rsidRPr="00D651B5" w:rsidRDefault="005374D8" w:rsidP="005374D8">
            <w:pPr>
              <w:pStyle w:val="aa"/>
              <w:ind w:firstLineChars="100" w:firstLine="220"/>
              <w:rPr>
                <w:szCs w:val="22"/>
              </w:rPr>
            </w:pPr>
            <w:r>
              <w:rPr>
                <w:rFonts w:hint="eastAsia"/>
                <w:szCs w:val="22"/>
              </w:rPr>
              <w:t>同時利用の老人クラブ名（</w:t>
            </w:r>
            <w:r w:rsidR="006B4E67" w:rsidRPr="00D651B5">
              <w:rPr>
                <w:rFonts w:hint="eastAsia"/>
                <w:szCs w:val="22"/>
              </w:rPr>
              <w:t xml:space="preserve">　</w:t>
            </w:r>
            <w:r>
              <w:rPr>
                <w:rFonts w:hint="eastAsia"/>
                <w:szCs w:val="22"/>
              </w:rPr>
              <w:t xml:space="preserve">　</w:t>
            </w:r>
            <w:r w:rsidR="006B4E67" w:rsidRPr="00D651B5">
              <w:rPr>
                <w:rFonts w:hint="eastAsia"/>
                <w:szCs w:val="22"/>
              </w:rPr>
              <w:t xml:space="preserve">　　　　　　　　　　　　　　　　　　）</w:t>
            </w:r>
          </w:p>
        </w:tc>
      </w:tr>
    </w:tbl>
    <w:p w14:paraId="1236B853" w14:textId="77777777" w:rsidR="006B4E67" w:rsidRPr="00D651B5" w:rsidRDefault="006B4E67" w:rsidP="006B4E67">
      <w:pPr>
        <w:pStyle w:val="aa"/>
        <w:rPr>
          <w:szCs w:val="22"/>
        </w:rPr>
      </w:pPr>
      <w:r w:rsidRPr="00D651B5">
        <w:rPr>
          <w:noProof/>
          <w:szCs w:val="22"/>
        </w:rPr>
        <mc:AlternateContent>
          <mc:Choice Requires="wps">
            <w:drawing>
              <wp:anchor distT="0" distB="0" distL="114300" distR="114300" simplePos="0" relativeHeight="251659264" behindDoc="0" locked="0" layoutInCell="1" allowOverlap="1" wp14:anchorId="193F3488" wp14:editId="28CF095E">
                <wp:simplePos x="0" y="0"/>
                <wp:positionH relativeFrom="margin">
                  <wp:align>right</wp:align>
                </wp:positionH>
                <wp:positionV relativeFrom="paragraph">
                  <wp:posOffset>199390</wp:posOffset>
                </wp:positionV>
                <wp:extent cx="6162675" cy="1571625"/>
                <wp:effectExtent l="0" t="0" r="28575" b="28575"/>
                <wp:wrapNone/>
                <wp:docPr id="740317843" name="正方形/長方形 1"/>
                <wp:cNvGraphicFramePr/>
                <a:graphic xmlns:a="http://schemas.openxmlformats.org/drawingml/2006/main">
                  <a:graphicData uri="http://schemas.microsoft.com/office/word/2010/wordprocessingShape">
                    <wps:wsp>
                      <wps:cNvSpPr/>
                      <wps:spPr>
                        <a:xfrm>
                          <a:off x="0" y="0"/>
                          <a:ext cx="6162675" cy="157162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43BBBA" w14:textId="24E52FAE" w:rsidR="006B4E67" w:rsidRPr="00D651B5" w:rsidRDefault="006B4E67" w:rsidP="006B4E67">
                            <w:pPr>
                              <w:jc w:val="left"/>
                              <w:rPr>
                                <w:color w:val="000000" w:themeColor="text1"/>
                                <w:sz w:val="24"/>
                                <w:szCs w:val="32"/>
                              </w:rPr>
                            </w:pPr>
                            <w:r w:rsidRPr="00D651B5">
                              <w:rPr>
                                <w:rFonts w:hint="eastAsia"/>
                                <w:color w:val="000000" w:themeColor="text1"/>
                                <w:sz w:val="24"/>
                                <w:szCs w:val="32"/>
                              </w:rPr>
                              <w:t>【</w:t>
                            </w:r>
                            <w:r w:rsidR="006345DE">
                              <w:rPr>
                                <w:rFonts w:hint="eastAsia"/>
                                <w:color w:val="000000" w:themeColor="text1"/>
                                <w:sz w:val="24"/>
                                <w:szCs w:val="32"/>
                              </w:rPr>
                              <w:t>申請</w:t>
                            </w:r>
                            <w:r w:rsidRPr="00D651B5">
                              <w:rPr>
                                <w:rFonts w:hint="eastAsia"/>
                                <w:color w:val="000000" w:themeColor="text1"/>
                                <w:sz w:val="24"/>
                                <w:szCs w:val="32"/>
                              </w:rPr>
                              <w:t>にあたっての注意事項】</w:t>
                            </w:r>
                          </w:p>
                          <w:p w14:paraId="6685D092" w14:textId="4695002C" w:rsidR="006B4E67" w:rsidRPr="00D651B5" w:rsidRDefault="006B4E67" w:rsidP="006B4E67">
                            <w:pPr>
                              <w:jc w:val="left"/>
                              <w:rPr>
                                <w:color w:val="000000" w:themeColor="text1"/>
                                <w:sz w:val="24"/>
                                <w:szCs w:val="32"/>
                              </w:rPr>
                            </w:pPr>
                            <w:r w:rsidRPr="00D651B5">
                              <w:rPr>
                                <w:rFonts w:hint="eastAsia"/>
                                <w:color w:val="000000" w:themeColor="text1"/>
                                <w:sz w:val="24"/>
                                <w:szCs w:val="32"/>
                              </w:rPr>
                              <w:t>①</w:t>
                            </w:r>
                            <w:r w:rsidR="006345DE">
                              <w:rPr>
                                <w:rFonts w:hint="eastAsia"/>
                                <w:color w:val="000000" w:themeColor="text1"/>
                                <w:sz w:val="24"/>
                                <w:szCs w:val="32"/>
                              </w:rPr>
                              <w:t>申請</w:t>
                            </w:r>
                            <w:r w:rsidRPr="00D651B5">
                              <w:rPr>
                                <w:rFonts w:hint="eastAsia"/>
                                <w:color w:val="000000" w:themeColor="text1"/>
                                <w:sz w:val="24"/>
                                <w:szCs w:val="32"/>
                              </w:rPr>
                              <w:t>者が予算額を超える場合は、抽選となります。</w:t>
                            </w:r>
                          </w:p>
                          <w:p w14:paraId="369F5080" w14:textId="77777777" w:rsidR="006B4E67" w:rsidRPr="00D651B5" w:rsidRDefault="006B4E67" w:rsidP="006B4E67">
                            <w:pPr>
                              <w:jc w:val="left"/>
                              <w:rPr>
                                <w:color w:val="000000" w:themeColor="text1"/>
                                <w:sz w:val="24"/>
                                <w:szCs w:val="32"/>
                              </w:rPr>
                            </w:pPr>
                            <w:r w:rsidRPr="00D651B5">
                              <w:rPr>
                                <w:rFonts w:hint="eastAsia"/>
                                <w:color w:val="000000" w:themeColor="text1"/>
                                <w:sz w:val="24"/>
                                <w:szCs w:val="32"/>
                              </w:rPr>
                              <w:t>②本補助事業は「枚方市高齢者遠方バス借上補助金」を財源として実施するものであり、補助が確約されるものではありません。</w:t>
                            </w:r>
                          </w:p>
                          <w:p w14:paraId="18E001B7" w14:textId="77777777" w:rsidR="006B4E67" w:rsidRPr="00D651B5" w:rsidRDefault="006B4E67" w:rsidP="006B4E67">
                            <w:pPr>
                              <w:jc w:val="left"/>
                              <w:rPr>
                                <w:color w:val="000000" w:themeColor="text1"/>
                                <w:sz w:val="24"/>
                                <w:szCs w:val="32"/>
                              </w:rPr>
                            </w:pPr>
                            <w:r w:rsidRPr="00D651B5">
                              <w:rPr>
                                <w:rFonts w:hint="eastAsia"/>
                                <w:color w:val="000000" w:themeColor="text1"/>
                                <w:sz w:val="24"/>
                                <w:szCs w:val="32"/>
                              </w:rPr>
                              <w:t>③令和</w:t>
                            </w:r>
                            <w:r>
                              <w:rPr>
                                <w:rFonts w:hint="eastAsia"/>
                                <w:color w:val="000000" w:themeColor="text1"/>
                                <w:sz w:val="24"/>
                                <w:szCs w:val="32"/>
                              </w:rPr>
                              <w:t>８</w:t>
                            </w:r>
                            <w:r w:rsidRPr="00D651B5">
                              <w:rPr>
                                <w:rFonts w:hint="eastAsia"/>
                                <w:color w:val="000000" w:themeColor="text1"/>
                                <w:sz w:val="24"/>
                                <w:szCs w:val="32"/>
                              </w:rPr>
                              <w:t>年度において、枚方市老人クラブ活動事業等補助金を交付されている老人クラブである。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3F3488" id="正方形/長方形 1" o:spid="_x0000_s1026" style="position:absolute;margin-left:434.05pt;margin-top:15.7pt;width:485.25pt;height:123.7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" filled="f" strokecolor="black [3213]">
                <v:textbox>
                  <w:txbxContent>
                    <w:p w14:paraId="6943BBBA" w14:textId="24E52FAE" w:rsidR="006B4E67" w:rsidRPr="00D651B5" w:rsidRDefault="006B4E67" w:rsidP="006B4E67">
                      <w:pPr>
                        <w:jc w:val="left"/>
                        <w:rPr>
                          <w:color w:val="000000" w:themeColor="text1"/>
                          <w:sz w:val="24"/>
                          <w:szCs w:val="32"/>
                        </w:rPr>
                      </w:pPr>
                      <w:r w:rsidRPr="00D651B5">
                        <w:rPr>
                          <w:rFonts w:hint="eastAsia"/>
                          <w:color w:val="000000" w:themeColor="text1"/>
                          <w:sz w:val="24"/>
                          <w:szCs w:val="32"/>
                        </w:rPr>
                        <w:t>【</w:t>
                      </w:r>
                      <w:r w:rsidR="006345DE">
                        <w:rPr>
                          <w:rFonts w:hint="eastAsia"/>
                          <w:color w:val="000000" w:themeColor="text1"/>
                          <w:sz w:val="24"/>
                          <w:szCs w:val="32"/>
                        </w:rPr>
                        <w:t>申請</w:t>
                      </w:r>
                      <w:r w:rsidRPr="00D651B5">
                        <w:rPr>
                          <w:rFonts w:hint="eastAsia"/>
                          <w:color w:val="000000" w:themeColor="text1"/>
                          <w:sz w:val="24"/>
                          <w:szCs w:val="32"/>
                        </w:rPr>
                        <w:t>にあたっての注意事項】</w:t>
                      </w:r>
                    </w:p>
                    <w:p w14:paraId="6685D092" w14:textId="4695002C" w:rsidR="006B4E67" w:rsidRPr="00D651B5" w:rsidRDefault="006B4E67" w:rsidP="006B4E67">
                      <w:pPr>
                        <w:jc w:val="left"/>
                        <w:rPr>
                          <w:color w:val="000000" w:themeColor="text1"/>
                          <w:sz w:val="24"/>
                          <w:szCs w:val="32"/>
                        </w:rPr>
                      </w:pPr>
                      <w:r w:rsidRPr="00D651B5">
                        <w:rPr>
                          <w:rFonts w:hint="eastAsia"/>
                          <w:color w:val="000000" w:themeColor="text1"/>
                          <w:sz w:val="24"/>
                          <w:szCs w:val="32"/>
                        </w:rPr>
                        <w:t>①</w:t>
                      </w:r>
                      <w:r w:rsidR="006345DE">
                        <w:rPr>
                          <w:rFonts w:hint="eastAsia"/>
                          <w:color w:val="000000" w:themeColor="text1"/>
                          <w:sz w:val="24"/>
                          <w:szCs w:val="32"/>
                        </w:rPr>
                        <w:t>申請</w:t>
                      </w:r>
                      <w:r w:rsidRPr="00D651B5">
                        <w:rPr>
                          <w:rFonts w:hint="eastAsia"/>
                          <w:color w:val="000000" w:themeColor="text1"/>
                          <w:sz w:val="24"/>
                          <w:szCs w:val="32"/>
                        </w:rPr>
                        <w:t>者が予算額を超える場合は、抽選となります。</w:t>
                      </w:r>
                    </w:p>
                    <w:p w14:paraId="369F5080" w14:textId="77777777" w:rsidR="006B4E67" w:rsidRPr="00D651B5" w:rsidRDefault="006B4E67" w:rsidP="006B4E67">
                      <w:pPr>
                        <w:jc w:val="left"/>
                        <w:rPr>
                          <w:color w:val="000000" w:themeColor="text1"/>
                          <w:sz w:val="24"/>
                          <w:szCs w:val="32"/>
                        </w:rPr>
                      </w:pPr>
                      <w:r w:rsidRPr="00D651B5">
                        <w:rPr>
                          <w:rFonts w:hint="eastAsia"/>
                          <w:color w:val="000000" w:themeColor="text1"/>
                          <w:sz w:val="24"/>
                          <w:szCs w:val="32"/>
                        </w:rPr>
                        <w:t>②本補助事業は「枚方市高齢者遠方バス借上補助金」を財源として実施するものであり、補助が確約されるものではありません。</w:t>
                      </w:r>
                    </w:p>
                    <w:p w14:paraId="18E001B7" w14:textId="77777777" w:rsidR="006B4E67" w:rsidRPr="00D651B5" w:rsidRDefault="006B4E67" w:rsidP="006B4E67">
                      <w:pPr>
                        <w:jc w:val="left"/>
                        <w:rPr>
                          <w:color w:val="000000" w:themeColor="text1"/>
                          <w:sz w:val="24"/>
                          <w:szCs w:val="32"/>
                        </w:rPr>
                      </w:pPr>
                      <w:r w:rsidRPr="00D651B5">
                        <w:rPr>
                          <w:rFonts w:hint="eastAsia"/>
                          <w:color w:val="000000" w:themeColor="text1"/>
                          <w:sz w:val="24"/>
                          <w:szCs w:val="32"/>
                        </w:rPr>
                        <w:t>③令和</w:t>
                      </w:r>
                      <w:r>
                        <w:rPr>
                          <w:rFonts w:hint="eastAsia"/>
                          <w:color w:val="000000" w:themeColor="text1"/>
                          <w:sz w:val="24"/>
                          <w:szCs w:val="32"/>
                        </w:rPr>
                        <w:t>８</w:t>
                      </w:r>
                      <w:r w:rsidRPr="00D651B5">
                        <w:rPr>
                          <w:rFonts w:hint="eastAsia"/>
                          <w:color w:val="000000" w:themeColor="text1"/>
                          <w:sz w:val="24"/>
                          <w:szCs w:val="32"/>
                        </w:rPr>
                        <w:t>年度において、枚方市老人クラブ活動事業等補助金を交付されている老人クラブである。</w:t>
                      </w:r>
                    </w:p>
                  </w:txbxContent>
                </v:textbox>
                <w10:wrap anchorx="margin"/>
              </v:rect>
            </w:pict>
          </mc:Fallback>
        </mc:AlternateContent>
      </w:r>
    </w:p>
    <w:p w14:paraId="5849FEB3" w14:textId="77777777" w:rsidR="006B4E67" w:rsidRPr="00D651B5" w:rsidRDefault="006B4E67" w:rsidP="006B4E67">
      <w:pPr>
        <w:pStyle w:val="aa"/>
        <w:rPr>
          <w:szCs w:val="22"/>
        </w:rPr>
      </w:pPr>
    </w:p>
    <w:p w14:paraId="29BCFBDC" w14:textId="77777777" w:rsidR="006B4E67" w:rsidRPr="00D651B5" w:rsidRDefault="006B4E67" w:rsidP="006B4E67">
      <w:pPr>
        <w:pStyle w:val="aa"/>
        <w:rPr>
          <w:szCs w:val="22"/>
        </w:rPr>
      </w:pPr>
    </w:p>
    <w:p w14:paraId="5216F0CD" w14:textId="77777777" w:rsidR="006B4E67" w:rsidRPr="00D651B5" w:rsidRDefault="006B4E67" w:rsidP="006B4E67">
      <w:pPr>
        <w:rPr>
          <w:sz w:val="22"/>
          <w:szCs w:val="22"/>
        </w:rPr>
      </w:pPr>
    </w:p>
    <w:p w14:paraId="5520C60F" w14:textId="77777777" w:rsidR="006B4E67" w:rsidRDefault="006B4E67" w:rsidP="006B4E67">
      <w:pPr>
        <w:rPr>
          <w:rFonts w:asciiTheme="minorHAnsi" w:eastAsiaTheme="minorEastAsia" w:hAnsiTheme="minorHAnsi" w:cstheme="minorBidi"/>
          <w:b/>
          <w:bCs/>
          <w:sz w:val="22"/>
          <w:szCs w:val="22"/>
          <w14:ligatures w14:val="standardContextual"/>
        </w:rPr>
      </w:pPr>
    </w:p>
    <w:p w14:paraId="655B0244" w14:textId="77777777" w:rsidR="006B4E67" w:rsidRDefault="006B4E67" w:rsidP="006B4E67">
      <w:pPr>
        <w:rPr>
          <w:rFonts w:asciiTheme="minorHAnsi" w:eastAsiaTheme="minorEastAsia" w:hAnsiTheme="minorHAnsi" w:cstheme="minorBidi"/>
          <w:b/>
          <w:bCs/>
          <w:sz w:val="22"/>
          <w:szCs w:val="22"/>
          <w14:ligatures w14:val="standardContextual"/>
        </w:rPr>
      </w:pPr>
      <w:r>
        <w:rPr>
          <w:rFonts w:asciiTheme="minorHAnsi" w:eastAsiaTheme="minorEastAsia" w:hAnsiTheme="minorHAnsi" w:cstheme="minorBidi" w:hint="eastAsia"/>
          <w:b/>
          <w:bCs/>
          <w:sz w:val="22"/>
          <w:szCs w:val="22"/>
          <w14:ligatures w14:val="standardContextual"/>
        </w:rPr>
        <w:t>枚方市長　殿</w:t>
      </w:r>
    </w:p>
    <w:p w14:paraId="6F72DC38" w14:textId="72188695" w:rsidR="006B4E67" w:rsidRPr="00D651B5" w:rsidRDefault="006B4E67" w:rsidP="006B4E67">
      <w:pPr>
        <w:rPr>
          <w:rFonts w:asciiTheme="minorHAnsi" w:eastAsiaTheme="minorEastAsia" w:hAnsiTheme="minorHAnsi" w:cstheme="minorBidi"/>
          <w:b/>
          <w:bCs/>
          <w:sz w:val="22"/>
          <w:szCs w:val="22"/>
          <w14:ligatures w14:val="standardContextual"/>
        </w:rPr>
      </w:pPr>
      <w:r w:rsidRPr="00D651B5">
        <w:rPr>
          <w:rFonts w:asciiTheme="minorHAnsi" w:eastAsiaTheme="minorEastAsia" w:hAnsiTheme="minorHAnsi" w:cstheme="minorBidi" w:hint="eastAsia"/>
          <w:b/>
          <w:bCs/>
          <w:sz w:val="22"/>
          <w:szCs w:val="22"/>
          <w14:ligatures w14:val="standardContextual"/>
        </w:rPr>
        <w:t>本事</w:t>
      </w:r>
      <w:r w:rsidR="006345DE">
        <w:rPr>
          <w:rFonts w:asciiTheme="minorHAnsi" w:eastAsiaTheme="minorEastAsia" w:hAnsiTheme="minorHAnsi" w:cstheme="minorBidi" w:hint="eastAsia"/>
          <w:b/>
          <w:bCs/>
          <w:sz w:val="22"/>
          <w:szCs w:val="22"/>
          <w14:ligatures w14:val="standardContextual"/>
        </w:rPr>
        <w:t>前申請</w:t>
      </w:r>
      <w:r w:rsidRPr="00D651B5">
        <w:rPr>
          <w:rFonts w:asciiTheme="minorHAnsi" w:eastAsiaTheme="minorEastAsia" w:hAnsiTheme="minorHAnsi" w:cstheme="minorBidi" w:hint="eastAsia"/>
          <w:b/>
          <w:bCs/>
          <w:sz w:val="22"/>
          <w:szCs w:val="22"/>
          <w14:ligatures w14:val="standardContextual"/>
        </w:rPr>
        <w:t>にあたり、上記枠内の</w:t>
      </w:r>
      <w:r w:rsidR="006345DE">
        <w:rPr>
          <w:rFonts w:asciiTheme="minorHAnsi" w:eastAsiaTheme="minorEastAsia" w:hAnsiTheme="minorHAnsi" w:cstheme="minorBidi" w:hint="eastAsia"/>
          <w:b/>
          <w:bCs/>
          <w:sz w:val="22"/>
          <w:szCs w:val="22"/>
          <w14:ligatures w14:val="standardContextual"/>
        </w:rPr>
        <w:t>申請</w:t>
      </w:r>
      <w:r>
        <w:rPr>
          <w:rFonts w:asciiTheme="minorHAnsi" w:eastAsiaTheme="minorEastAsia" w:hAnsiTheme="minorHAnsi" w:cstheme="minorBidi" w:hint="eastAsia"/>
          <w:b/>
          <w:bCs/>
          <w:sz w:val="22"/>
          <w:szCs w:val="22"/>
          <w14:ligatures w14:val="standardContextual"/>
        </w:rPr>
        <w:t>にあたっての</w:t>
      </w:r>
      <w:r w:rsidRPr="00D651B5">
        <w:rPr>
          <w:rFonts w:asciiTheme="minorHAnsi" w:eastAsiaTheme="minorEastAsia" w:hAnsiTheme="minorHAnsi" w:cstheme="minorBidi" w:hint="eastAsia"/>
          <w:b/>
          <w:bCs/>
          <w:sz w:val="22"/>
          <w:szCs w:val="22"/>
          <w14:ligatures w14:val="standardContextual"/>
        </w:rPr>
        <w:t>注意事項について確認しました。</w:t>
      </w:r>
    </w:p>
    <w:p w14:paraId="2477314E" w14:textId="77777777" w:rsidR="006B4E67" w:rsidRPr="00D651B5" w:rsidRDefault="006B4E67" w:rsidP="006B4E67">
      <w:pPr>
        <w:rPr>
          <w:rFonts w:asciiTheme="minorHAnsi" w:eastAsiaTheme="minorEastAsia" w:hAnsiTheme="minorHAnsi" w:cstheme="minorBidi"/>
          <w:sz w:val="22"/>
          <w:szCs w:val="22"/>
          <w14:ligatures w14:val="standardContextual"/>
        </w:rPr>
      </w:pPr>
      <w:r w:rsidRPr="00D651B5">
        <w:rPr>
          <w:rFonts w:asciiTheme="minorHAnsi" w:eastAsiaTheme="minorEastAsia" w:hAnsiTheme="minorHAnsi" w:cstheme="minorBidi" w:hint="eastAsia"/>
          <w:sz w:val="22"/>
          <w:szCs w:val="22"/>
          <w14:ligatures w14:val="standardContextual"/>
        </w:rPr>
        <w:t xml:space="preserve">　　　　　　　　　　　　　　　　　令和　　年　　月　　日</w:t>
      </w:r>
    </w:p>
    <w:p w14:paraId="0BAB329D" w14:textId="77777777" w:rsidR="006B4E67" w:rsidRPr="00D651B5" w:rsidRDefault="006B4E67" w:rsidP="006B4E67">
      <w:pPr>
        <w:ind w:firstLineChars="1700" w:firstLine="3740"/>
        <w:rPr>
          <w:rFonts w:asciiTheme="minorHAnsi" w:eastAsiaTheme="minorEastAsia" w:hAnsiTheme="minorHAnsi" w:cstheme="minorBidi"/>
          <w:sz w:val="22"/>
          <w:szCs w:val="22"/>
          <w14:ligatures w14:val="standardContextual"/>
        </w:rPr>
      </w:pPr>
      <w:r w:rsidRPr="00D651B5">
        <w:rPr>
          <w:rFonts w:asciiTheme="minorHAnsi" w:eastAsiaTheme="minorEastAsia" w:hAnsiTheme="minorHAnsi" w:cstheme="minorBidi" w:hint="eastAsia"/>
          <w:sz w:val="22"/>
          <w:szCs w:val="22"/>
          <w:u w:val="single"/>
          <w14:ligatures w14:val="standardContextual"/>
        </w:rPr>
        <w:t xml:space="preserve">申請者氏名　　　　　　　　　　　　　　　　　　　　　　</w:t>
      </w:r>
    </w:p>
    <w:p w14:paraId="41C16A21" w14:textId="77777777" w:rsidR="006B4E67" w:rsidRPr="00D651B5" w:rsidRDefault="006B4E67" w:rsidP="006B4E67">
      <w:pPr>
        <w:rPr>
          <w:rFonts w:asciiTheme="minorHAnsi" w:eastAsiaTheme="minorEastAsia" w:hAnsiTheme="minorHAnsi" w:cstheme="minorBidi"/>
          <w:sz w:val="22"/>
          <w:szCs w:val="22"/>
          <w:u w:val="single"/>
          <w14:ligatures w14:val="standardContextual"/>
        </w:rPr>
      </w:pPr>
      <w:r w:rsidRPr="00D651B5">
        <w:rPr>
          <w:rFonts w:asciiTheme="minorHAnsi" w:eastAsiaTheme="minorEastAsia" w:hAnsiTheme="minorHAnsi" w:cstheme="minorBidi" w:hint="eastAsia"/>
          <w:sz w:val="22"/>
          <w:szCs w:val="22"/>
          <w14:ligatures w14:val="standardContextual"/>
        </w:rPr>
        <w:t xml:space="preserve">　　　　　　　　　　　　　　　　　</w:t>
      </w:r>
      <w:r w:rsidRPr="00D651B5">
        <w:rPr>
          <w:rFonts w:asciiTheme="minorHAnsi" w:eastAsiaTheme="minorEastAsia" w:hAnsiTheme="minorHAnsi" w:cstheme="minorBidi" w:hint="eastAsia"/>
          <w:sz w:val="22"/>
          <w:szCs w:val="22"/>
          <w:u w:val="single"/>
          <w14:ligatures w14:val="standardContextual"/>
        </w:rPr>
        <w:t xml:space="preserve">住所　　　　　　　　　　　　　　　　　　　　　　　　　</w:t>
      </w:r>
    </w:p>
    <w:p w14:paraId="569F26FF" w14:textId="43D4A316" w:rsidR="00D911AD" w:rsidRPr="005374D8" w:rsidRDefault="006B4E67" w:rsidP="005374D8">
      <w:pPr>
        <w:ind w:firstLineChars="1700" w:firstLine="3740"/>
        <w:rPr>
          <w:rFonts w:asciiTheme="minorHAnsi" w:eastAsiaTheme="minorEastAsia" w:hAnsiTheme="minorHAnsi" w:cstheme="minorBidi" w:hint="eastAsia"/>
          <w:sz w:val="22"/>
          <w:szCs w:val="22"/>
          <w:u w:val="single"/>
          <w14:ligatures w14:val="standardContextual"/>
        </w:rPr>
      </w:pPr>
      <w:r w:rsidRPr="00D651B5">
        <w:rPr>
          <w:rFonts w:asciiTheme="minorHAnsi" w:eastAsiaTheme="minorEastAsia" w:hAnsiTheme="minorHAnsi" w:cstheme="minorBidi" w:hint="eastAsia"/>
          <w:sz w:val="22"/>
          <w:szCs w:val="22"/>
          <w:u w:val="single"/>
          <w14:ligatures w14:val="standardContextual"/>
        </w:rPr>
        <w:t xml:space="preserve">電話番号　　　　　　　　　　　　　　　　　　　　　　　</w:t>
      </w:r>
    </w:p>
    <w:sectPr w:rsidR="00D911AD" w:rsidRPr="005374D8" w:rsidSect="004C1BBF">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3C142" w14:textId="77777777" w:rsidR="00043A9F" w:rsidRDefault="00043A9F" w:rsidP="00043A9F">
      <w:r>
        <w:separator/>
      </w:r>
    </w:p>
  </w:endnote>
  <w:endnote w:type="continuationSeparator" w:id="0">
    <w:p w14:paraId="58EBF15E" w14:textId="77777777" w:rsidR="00043A9F" w:rsidRDefault="00043A9F" w:rsidP="0004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4505923"/>
      <w:docPartObj>
        <w:docPartGallery w:val="Page Numbers (Bottom of Page)"/>
        <w:docPartUnique/>
      </w:docPartObj>
    </w:sdtPr>
    <w:sdtEndPr/>
    <w:sdtContent>
      <w:p w14:paraId="5BCF95F6" w14:textId="1E049448" w:rsidR="006B4E67" w:rsidRDefault="006B4E67">
        <w:pPr>
          <w:pStyle w:val="ae"/>
          <w:jc w:val="center"/>
        </w:pPr>
        <w:r>
          <w:fldChar w:fldCharType="begin"/>
        </w:r>
        <w:r>
          <w:instrText>PAGE   \* MERGEFORMAT</w:instrText>
        </w:r>
        <w:r>
          <w:fldChar w:fldCharType="separate"/>
        </w:r>
        <w:r>
          <w:rPr>
            <w:lang w:val="ja-JP"/>
          </w:rPr>
          <w:t>2</w:t>
        </w:r>
        <w:r>
          <w:fldChar w:fldCharType="end"/>
        </w:r>
      </w:p>
    </w:sdtContent>
  </w:sdt>
  <w:p w14:paraId="0D35D045" w14:textId="77777777" w:rsidR="006B4E67" w:rsidRDefault="006B4E6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BE6A" w14:textId="77777777" w:rsidR="005374D8" w:rsidRDefault="005374D8">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2E39D" w14:textId="77777777" w:rsidR="005374D8" w:rsidRDefault="005374D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50B2D" w14:textId="77777777" w:rsidR="00043A9F" w:rsidRDefault="00043A9F" w:rsidP="00043A9F">
      <w:r>
        <w:separator/>
      </w:r>
    </w:p>
  </w:footnote>
  <w:footnote w:type="continuationSeparator" w:id="0">
    <w:p w14:paraId="540A1B34" w14:textId="77777777" w:rsidR="00043A9F" w:rsidRDefault="00043A9F" w:rsidP="00043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4815C" w14:textId="77777777" w:rsidR="00D4078D" w:rsidRPr="006B4E67" w:rsidRDefault="00D4078D" w:rsidP="00D4078D">
    <w:pPr>
      <w:pStyle w:val="ac"/>
      <w:jc w:val="right"/>
      <w:rPr>
        <w:sz w:val="36"/>
        <w:szCs w:val="44"/>
      </w:rPr>
    </w:pPr>
    <w:r w:rsidRPr="006B4E67">
      <w:rPr>
        <w:rFonts w:hint="eastAsia"/>
        <w:sz w:val="36"/>
        <w:szCs w:val="44"/>
      </w:rPr>
      <w:t>【案】</w:t>
    </w:r>
  </w:p>
  <w:p w14:paraId="0B3A9C26" w14:textId="77777777" w:rsidR="00D4078D" w:rsidRDefault="00D4078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02735" w14:textId="19897E6D" w:rsidR="00D4078D" w:rsidRPr="005374D8" w:rsidRDefault="005374D8" w:rsidP="005374D8">
    <w:pPr>
      <w:pStyle w:val="ac"/>
      <w:ind w:right="360"/>
      <w:jc w:val="right"/>
      <w:rPr>
        <w:rFonts w:hint="eastAsia"/>
        <w:b/>
        <w:bCs/>
        <w:sz w:val="28"/>
        <w:szCs w:val="36"/>
        <w:bdr w:val="single" w:sz="4" w:space="0" w:color="auto"/>
      </w:rPr>
    </w:pPr>
    <w:r w:rsidRPr="005374D8">
      <w:rPr>
        <w:rFonts w:hint="eastAsia"/>
        <w:b/>
        <w:bCs/>
        <w:sz w:val="28"/>
        <w:szCs w:val="36"/>
        <w:bdr w:val="single" w:sz="4" w:space="0" w:color="auto"/>
      </w:rPr>
      <w:t>申請受付期間：令和８年</w:t>
    </w:r>
    <w:r w:rsidRPr="005374D8">
      <w:rPr>
        <w:rFonts w:hint="eastAsia"/>
        <w:b/>
        <w:bCs/>
        <w:sz w:val="28"/>
        <w:szCs w:val="36"/>
        <w:bdr w:val="single" w:sz="4" w:space="0" w:color="auto"/>
      </w:rPr>
      <w:t>11</w:t>
    </w:r>
    <w:r w:rsidRPr="005374D8">
      <w:rPr>
        <w:rFonts w:hint="eastAsia"/>
        <w:b/>
        <w:bCs/>
        <w:sz w:val="28"/>
        <w:szCs w:val="36"/>
        <w:bdr w:val="single" w:sz="4" w:space="0" w:color="auto"/>
      </w:rPr>
      <w:t>月２日（月）～</w:t>
    </w:r>
    <w:r w:rsidRPr="005374D8">
      <w:rPr>
        <w:rFonts w:hint="eastAsia"/>
        <w:b/>
        <w:bCs/>
        <w:sz w:val="28"/>
        <w:szCs w:val="36"/>
        <w:bdr w:val="single" w:sz="4" w:space="0" w:color="auto"/>
      </w:rPr>
      <w:t>12</w:t>
    </w:r>
    <w:r w:rsidRPr="005374D8">
      <w:rPr>
        <w:rFonts w:hint="eastAsia"/>
        <w:b/>
        <w:bCs/>
        <w:sz w:val="28"/>
        <w:szCs w:val="36"/>
        <w:bdr w:val="single" w:sz="4" w:space="0" w:color="auto"/>
      </w:rPr>
      <w:t>月４日（金）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CBDF0" w14:textId="77777777" w:rsidR="005374D8" w:rsidRDefault="005374D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1361F"/>
    <w:multiLevelType w:val="hybridMultilevel"/>
    <w:tmpl w:val="97D42796"/>
    <w:lvl w:ilvl="0" w:tplc="40AEBE00">
      <w:numFmt w:val="bullet"/>
      <w:lvlText w:val="□"/>
      <w:lvlJc w:val="left"/>
      <w:pPr>
        <w:ind w:left="580" w:hanging="360"/>
      </w:pPr>
      <w:rPr>
        <w:rFonts w:ascii="游明朝" w:eastAsia="游明朝" w:hAnsi="游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 w15:restartNumberingAfterBreak="0">
    <w:nsid w:val="42C429E3"/>
    <w:multiLevelType w:val="hybridMultilevel"/>
    <w:tmpl w:val="8F564CBA"/>
    <w:lvl w:ilvl="0" w:tplc="CB3A296C">
      <w:numFmt w:val="bullet"/>
      <w:lvlText w:val="□"/>
      <w:lvlJc w:val="left"/>
      <w:pPr>
        <w:ind w:left="585" w:hanging="360"/>
      </w:pPr>
      <w:rPr>
        <w:rFonts w:ascii="游明朝" w:eastAsia="游明朝" w:hAnsi="游明朝"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2" w15:restartNumberingAfterBreak="0">
    <w:nsid w:val="4C785570"/>
    <w:multiLevelType w:val="hybridMultilevel"/>
    <w:tmpl w:val="5EDC7C1A"/>
    <w:lvl w:ilvl="0" w:tplc="7FAA0E06">
      <w:start w:val="4"/>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3D24ADE"/>
    <w:multiLevelType w:val="hybridMultilevel"/>
    <w:tmpl w:val="7F660BEA"/>
    <w:lvl w:ilvl="0" w:tplc="E7D09570">
      <w:numFmt w:val="bullet"/>
      <w:lvlText w:val="□"/>
      <w:lvlJc w:val="left"/>
      <w:pPr>
        <w:ind w:left="585" w:hanging="360"/>
      </w:pPr>
      <w:rPr>
        <w:rFonts w:ascii="游明朝" w:eastAsia="游明朝" w:hAnsi="游明朝"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4" w15:restartNumberingAfterBreak="0">
    <w:nsid w:val="65A663F4"/>
    <w:multiLevelType w:val="hybridMultilevel"/>
    <w:tmpl w:val="C7E4FE9E"/>
    <w:lvl w:ilvl="0" w:tplc="B8481CCA">
      <w:numFmt w:val="bullet"/>
      <w:lvlText w:val="□"/>
      <w:lvlJc w:val="left"/>
      <w:pPr>
        <w:ind w:left="580" w:hanging="360"/>
      </w:pPr>
      <w:rPr>
        <w:rFonts w:ascii="游明朝" w:eastAsia="游明朝" w:hAnsi="游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5" w15:restartNumberingAfterBreak="0">
    <w:nsid w:val="70FC4693"/>
    <w:multiLevelType w:val="hybridMultilevel"/>
    <w:tmpl w:val="F95CDF36"/>
    <w:lvl w:ilvl="0" w:tplc="00A661D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01691607">
    <w:abstractNumId w:val="2"/>
  </w:num>
  <w:num w:numId="2" w16cid:durableId="413166654">
    <w:abstractNumId w:val="1"/>
  </w:num>
  <w:num w:numId="3" w16cid:durableId="1837375888">
    <w:abstractNumId w:val="4"/>
  </w:num>
  <w:num w:numId="4" w16cid:durableId="1590771525">
    <w:abstractNumId w:val="5"/>
  </w:num>
  <w:num w:numId="5" w16cid:durableId="136387301">
    <w:abstractNumId w:val="3"/>
  </w:num>
  <w:num w:numId="6" w16cid:durableId="1651255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06F"/>
    <w:rsid w:val="00034986"/>
    <w:rsid w:val="00043A9F"/>
    <w:rsid w:val="00044823"/>
    <w:rsid w:val="000C5AD9"/>
    <w:rsid w:val="000D6670"/>
    <w:rsid w:val="000E6502"/>
    <w:rsid w:val="000F222E"/>
    <w:rsid w:val="00106239"/>
    <w:rsid w:val="00126E39"/>
    <w:rsid w:val="00204495"/>
    <w:rsid w:val="00257AF6"/>
    <w:rsid w:val="002E7E39"/>
    <w:rsid w:val="0036381C"/>
    <w:rsid w:val="003F4A94"/>
    <w:rsid w:val="00401FCF"/>
    <w:rsid w:val="00415152"/>
    <w:rsid w:val="00440852"/>
    <w:rsid w:val="0046340E"/>
    <w:rsid w:val="004A2F15"/>
    <w:rsid w:val="004C1BBF"/>
    <w:rsid w:val="004E2752"/>
    <w:rsid w:val="00505D1A"/>
    <w:rsid w:val="005324F3"/>
    <w:rsid w:val="005374D8"/>
    <w:rsid w:val="005452C4"/>
    <w:rsid w:val="00573E81"/>
    <w:rsid w:val="005A33D8"/>
    <w:rsid w:val="00605A08"/>
    <w:rsid w:val="00620F90"/>
    <w:rsid w:val="006345DE"/>
    <w:rsid w:val="006A6C0F"/>
    <w:rsid w:val="006B4E67"/>
    <w:rsid w:val="007443B5"/>
    <w:rsid w:val="007946C0"/>
    <w:rsid w:val="007C4D7F"/>
    <w:rsid w:val="007C7A14"/>
    <w:rsid w:val="007D69E5"/>
    <w:rsid w:val="0080627D"/>
    <w:rsid w:val="0082124F"/>
    <w:rsid w:val="00842AB9"/>
    <w:rsid w:val="008C33E9"/>
    <w:rsid w:val="0094568A"/>
    <w:rsid w:val="00A1206F"/>
    <w:rsid w:val="00A21042"/>
    <w:rsid w:val="00A64DC3"/>
    <w:rsid w:val="00AA1FD4"/>
    <w:rsid w:val="00B00558"/>
    <w:rsid w:val="00B91D02"/>
    <w:rsid w:val="00B947EA"/>
    <w:rsid w:val="00BE792C"/>
    <w:rsid w:val="00BF2862"/>
    <w:rsid w:val="00BF7F95"/>
    <w:rsid w:val="00C0144B"/>
    <w:rsid w:val="00C47D9D"/>
    <w:rsid w:val="00CA4E6B"/>
    <w:rsid w:val="00CC7E96"/>
    <w:rsid w:val="00CF7369"/>
    <w:rsid w:val="00D4078D"/>
    <w:rsid w:val="00D651B5"/>
    <w:rsid w:val="00D911AD"/>
    <w:rsid w:val="00DF5A29"/>
    <w:rsid w:val="00E6494D"/>
    <w:rsid w:val="00F329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CB63A5D"/>
  <w15:chartTrackingRefBased/>
  <w15:docId w15:val="{8FA78098-3971-4617-887A-C0D419E40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239"/>
    <w:pPr>
      <w:widowControl w:val="0"/>
      <w:spacing w:after="0" w:line="240" w:lineRule="auto"/>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A1206F"/>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A1206F"/>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A1206F"/>
    <w:pPr>
      <w:keepNext/>
      <w:keepLines/>
      <w:spacing w:before="160" w:after="80" w:line="259" w:lineRule="auto"/>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A1206F"/>
    <w:pPr>
      <w:keepNext/>
      <w:keepLines/>
      <w:spacing w:before="80" w:after="40" w:line="259" w:lineRule="auto"/>
      <w:jc w:val="lef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A1206F"/>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A1206F"/>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A1206F"/>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A1206F"/>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A1206F"/>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120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120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1206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120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120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120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120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120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120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1206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A120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206F"/>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A120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206F"/>
    <w:pPr>
      <w:spacing w:before="160" w:after="160" w:line="259"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A1206F"/>
    <w:rPr>
      <w:i/>
      <w:iCs/>
      <w:color w:val="404040" w:themeColor="text1" w:themeTint="BF"/>
    </w:rPr>
  </w:style>
  <w:style w:type="paragraph" w:styleId="a9">
    <w:name w:val="List Paragraph"/>
    <w:basedOn w:val="a"/>
    <w:uiPriority w:val="34"/>
    <w:qFormat/>
    <w:rsid w:val="00A1206F"/>
    <w:pPr>
      <w:spacing w:after="160" w:line="259" w:lineRule="auto"/>
      <w:ind w:left="720"/>
      <w:contextualSpacing/>
      <w:jc w:val="left"/>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A1206F"/>
    <w:rPr>
      <w:i/>
      <w:iCs/>
      <w:color w:val="0F4761" w:themeColor="accent1" w:themeShade="BF"/>
    </w:rPr>
  </w:style>
  <w:style w:type="paragraph" w:styleId="22">
    <w:name w:val="Intense Quote"/>
    <w:basedOn w:val="a"/>
    <w:next w:val="a"/>
    <w:link w:val="23"/>
    <w:uiPriority w:val="30"/>
    <w:qFormat/>
    <w:rsid w:val="00A1206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A1206F"/>
    <w:rPr>
      <w:i/>
      <w:iCs/>
      <w:color w:val="0F4761" w:themeColor="accent1" w:themeShade="BF"/>
    </w:rPr>
  </w:style>
  <w:style w:type="character" w:styleId="24">
    <w:name w:val="Intense Reference"/>
    <w:basedOn w:val="a0"/>
    <w:uiPriority w:val="32"/>
    <w:qFormat/>
    <w:rsid w:val="00A1206F"/>
    <w:rPr>
      <w:b/>
      <w:bCs/>
      <w:smallCaps/>
      <w:color w:val="0F4761" w:themeColor="accent1" w:themeShade="BF"/>
      <w:spacing w:val="5"/>
    </w:rPr>
  </w:style>
  <w:style w:type="paragraph" w:styleId="aa">
    <w:name w:val="No Spacing"/>
    <w:uiPriority w:val="1"/>
    <w:qFormat/>
    <w:rsid w:val="00A1206F"/>
    <w:pPr>
      <w:widowControl w:val="0"/>
      <w:spacing w:after="0" w:line="240" w:lineRule="auto"/>
    </w:pPr>
  </w:style>
  <w:style w:type="table" w:styleId="ab">
    <w:name w:val="Table Grid"/>
    <w:basedOn w:val="a1"/>
    <w:uiPriority w:val="39"/>
    <w:rsid w:val="00E64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043A9F"/>
    <w:pPr>
      <w:tabs>
        <w:tab w:val="center" w:pos="4252"/>
        <w:tab w:val="right" w:pos="8504"/>
      </w:tabs>
      <w:snapToGrid w:val="0"/>
    </w:pPr>
  </w:style>
  <w:style w:type="character" w:customStyle="1" w:styleId="ad">
    <w:name w:val="ヘッダー (文字)"/>
    <w:basedOn w:val="a0"/>
    <w:link w:val="ac"/>
    <w:uiPriority w:val="99"/>
    <w:rsid w:val="00043A9F"/>
    <w:rPr>
      <w:rFonts w:ascii="Century" w:eastAsia="ＭＳ 明朝" w:hAnsi="Century" w:cs="Times New Roman"/>
      <w:sz w:val="21"/>
      <w14:ligatures w14:val="none"/>
    </w:rPr>
  </w:style>
  <w:style w:type="paragraph" w:styleId="ae">
    <w:name w:val="footer"/>
    <w:basedOn w:val="a"/>
    <w:link w:val="af"/>
    <w:uiPriority w:val="99"/>
    <w:unhideWhenUsed/>
    <w:rsid w:val="00043A9F"/>
    <w:pPr>
      <w:tabs>
        <w:tab w:val="center" w:pos="4252"/>
        <w:tab w:val="right" w:pos="8504"/>
      </w:tabs>
      <w:snapToGrid w:val="0"/>
    </w:pPr>
  </w:style>
  <w:style w:type="character" w:customStyle="1" w:styleId="af">
    <w:name w:val="フッター (文字)"/>
    <w:basedOn w:val="a0"/>
    <w:link w:val="ae"/>
    <w:uiPriority w:val="99"/>
    <w:rsid w:val="00043A9F"/>
    <w:rPr>
      <w:rFonts w:ascii="Century" w:eastAsia="ＭＳ 明朝" w:hAnsi="Century" w:cs="Times New Roman"/>
      <w:sz w:val="21"/>
      <w14:ligatures w14:val="none"/>
    </w:rPr>
  </w:style>
  <w:style w:type="paragraph" w:styleId="af0">
    <w:name w:val="Date"/>
    <w:basedOn w:val="a"/>
    <w:next w:val="a"/>
    <w:link w:val="af1"/>
    <w:uiPriority w:val="99"/>
    <w:semiHidden/>
    <w:unhideWhenUsed/>
    <w:rsid w:val="00D911AD"/>
  </w:style>
  <w:style w:type="character" w:customStyle="1" w:styleId="af1">
    <w:name w:val="日付 (文字)"/>
    <w:basedOn w:val="a0"/>
    <w:link w:val="af0"/>
    <w:uiPriority w:val="99"/>
    <w:semiHidden/>
    <w:rsid w:val="00D911AD"/>
    <w:rPr>
      <w:rFonts w:ascii="Century" w:eastAsia="ＭＳ 明朝" w:hAnsi="Century"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theme" Target="theme/theme1.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7A9EB-4193-449C-807D-1D8B312ED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1</Pages>
  <Words>60</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ナカガキ　アツシ</dc:creator>
  <cp:keywords/>
  <dc:description/>
  <cp:lastModifiedBy>ナカガキ　アツシ</cp:lastModifiedBy>
  <cp:revision>27</cp:revision>
  <cp:lastPrinted>2026-09-28T11:56:00Z</cp:lastPrinted>
  <dcterms:created xsi:type="dcterms:W3CDTF">2026-05-29T02:19:00Z</dcterms:created>
  <dcterms:modified xsi:type="dcterms:W3CDTF">2026-10-27T10:18:00Z</dcterms:modified>
</cp:coreProperties>
</file>