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85" w:rsidRDefault="00655685" w:rsidP="00655685">
      <w:pPr>
        <w:snapToGrid w:val="0"/>
        <w:jc w:val="center"/>
        <w:rPr>
          <w:rFonts w:ascii="メイリオ" w:eastAsia="メイリオ" w:hAnsi="メイリオ" w:cs="メイリオ"/>
          <w:b/>
          <w:sz w:val="32"/>
          <w:szCs w:val="32"/>
        </w:rPr>
      </w:pPr>
    </w:p>
    <w:p w:rsidR="00655685" w:rsidRPr="00655685" w:rsidRDefault="00655685" w:rsidP="00655685">
      <w:pPr>
        <w:snapToGrid w:val="0"/>
        <w:jc w:val="center"/>
        <w:rPr>
          <w:rFonts w:ascii="メイリオ" w:eastAsia="メイリオ" w:hAnsi="メイリオ" w:cs="メイリオ" w:hint="eastAsia"/>
          <w:b/>
          <w:sz w:val="40"/>
          <w:szCs w:val="32"/>
        </w:rPr>
      </w:pPr>
      <w:r w:rsidRPr="00655685">
        <w:rPr>
          <w:rFonts w:ascii="メイリオ" w:eastAsia="メイリオ" w:hAnsi="メイリオ" w:cs="メイリオ" w:hint="eastAsia"/>
          <w:b/>
          <w:sz w:val="40"/>
          <w:szCs w:val="32"/>
        </w:rPr>
        <w:t>老人クラブ活動補助金の基準額・算出方法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2700"/>
        <w:gridCol w:w="2249"/>
      </w:tblGrid>
      <w:tr w:rsidR="00655685" w:rsidRPr="0013080D" w:rsidTr="000D7346">
        <w:trPr>
          <w:trHeight w:val="676"/>
          <w:jc w:val="center"/>
        </w:trPr>
        <w:tc>
          <w:tcPr>
            <w:tcW w:w="2642" w:type="dxa"/>
            <w:vAlign w:val="center"/>
          </w:tcPr>
          <w:p w:rsidR="00655685" w:rsidRPr="0013080D" w:rsidRDefault="00655685" w:rsidP="000D7346">
            <w:pPr>
              <w:snapToGrid w:val="0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>会員数</w:t>
            </w:r>
          </w:p>
        </w:tc>
        <w:tc>
          <w:tcPr>
            <w:tcW w:w="2700" w:type="dxa"/>
            <w:vAlign w:val="center"/>
          </w:tcPr>
          <w:p w:rsidR="00655685" w:rsidRPr="0013080D" w:rsidRDefault="00655685" w:rsidP="000D7346">
            <w:pPr>
              <w:snapToGrid w:val="0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>定額分（年）</w:t>
            </w:r>
          </w:p>
        </w:tc>
        <w:tc>
          <w:tcPr>
            <w:tcW w:w="2249" w:type="dxa"/>
            <w:vAlign w:val="center"/>
          </w:tcPr>
          <w:p w:rsidR="00655685" w:rsidRPr="0013080D" w:rsidRDefault="00655685" w:rsidP="000D7346">
            <w:pPr>
              <w:snapToGrid w:val="0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>会員数分</w:t>
            </w:r>
          </w:p>
          <w:p w:rsidR="00655685" w:rsidRPr="0013080D" w:rsidRDefault="00655685" w:rsidP="000D7346">
            <w:pPr>
              <w:snapToGrid w:val="0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>１人当たり（年）</w:t>
            </w:r>
          </w:p>
        </w:tc>
      </w:tr>
      <w:tr w:rsidR="00655685" w:rsidRPr="0013080D" w:rsidTr="000D7346">
        <w:trPr>
          <w:jc w:val="center"/>
        </w:trPr>
        <w:tc>
          <w:tcPr>
            <w:tcW w:w="2642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１０～１９ 人 </w:t>
            </w:r>
          </w:p>
        </w:tc>
        <w:tc>
          <w:tcPr>
            <w:tcW w:w="2700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９，４８０ 円 </w:t>
            </w:r>
          </w:p>
        </w:tc>
        <w:tc>
          <w:tcPr>
            <w:tcW w:w="2249" w:type="dxa"/>
            <w:vAlign w:val="center"/>
          </w:tcPr>
          <w:p w:rsidR="00655685" w:rsidRPr="0013080D" w:rsidRDefault="00655685" w:rsidP="000D7346">
            <w:pPr>
              <w:snapToGrid w:val="0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>３６０ 円</w:t>
            </w:r>
          </w:p>
        </w:tc>
      </w:tr>
      <w:tr w:rsidR="00655685" w:rsidRPr="0013080D" w:rsidTr="000D7346">
        <w:trPr>
          <w:jc w:val="center"/>
        </w:trPr>
        <w:tc>
          <w:tcPr>
            <w:tcW w:w="2642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２０～２９ 人 </w:t>
            </w:r>
          </w:p>
        </w:tc>
        <w:tc>
          <w:tcPr>
            <w:tcW w:w="2700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１７，７６０ 円 </w:t>
            </w:r>
          </w:p>
        </w:tc>
        <w:tc>
          <w:tcPr>
            <w:tcW w:w="2249" w:type="dxa"/>
            <w:vAlign w:val="center"/>
          </w:tcPr>
          <w:p w:rsidR="00655685" w:rsidRPr="0013080D" w:rsidRDefault="00655685" w:rsidP="000D7346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>３６０ 円</w:t>
            </w:r>
          </w:p>
        </w:tc>
      </w:tr>
      <w:tr w:rsidR="00655685" w:rsidRPr="0013080D" w:rsidTr="000D7346">
        <w:trPr>
          <w:jc w:val="center"/>
        </w:trPr>
        <w:tc>
          <w:tcPr>
            <w:tcW w:w="2642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３０～３９ 人 </w:t>
            </w:r>
          </w:p>
        </w:tc>
        <w:tc>
          <w:tcPr>
            <w:tcW w:w="2700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２６，０４０ 円 </w:t>
            </w:r>
          </w:p>
        </w:tc>
        <w:tc>
          <w:tcPr>
            <w:tcW w:w="2249" w:type="dxa"/>
            <w:vAlign w:val="center"/>
          </w:tcPr>
          <w:p w:rsidR="00655685" w:rsidRPr="0013080D" w:rsidRDefault="00655685" w:rsidP="000D7346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>３６０ 円</w:t>
            </w:r>
          </w:p>
        </w:tc>
      </w:tr>
      <w:tr w:rsidR="00655685" w:rsidRPr="0013080D" w:rsidTr="000D7346">
        <w:trPr>
          <w:jc w:val="center"/>
        </w:trPr>
        <w:tc>
          <w:tcPr>
            <w:tcW w:w="2642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４０～４９ 人 </w:t>
            </w:r>
          </w:p>
        </w:tc>
        <w:tc>
          <w:tcPr>
            <w:tcW w:w="2700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３４，３２０ 円 </w:t>
            </w:r>
          </w:p>
        </w:tc>
        <w:tc>
          <w:tcPr>
            <w:tcW w:w="2249" w:type="dxa"/>
            <w:vAlign w:val="center"/>
          </w:tcPr>
          <w:p w:rsidR="00655685" w:rsidRPr="0013080D" w:rsidRDefault="00655685" w:rsidP="000D7346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>３６０ 円</w:t>
            </w:r>
          </w:p>
        </w:tc>
      </w:tr>
      <w:tr w:rsidR="00655685" w:rsidRPr="0013080D" w:rsidTr="000D7346">
        <w:trPr>
          <w:jc w:val="center"/>
        </w:trPr>
        <w:tc>
          <w:tcPr>
            <w:tcW w:w="2642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５０～６９ 人 </w:t>
            </w:r>
          </w:p>
        </w:tc>
        <w:tc>
          <w:tcPr>
            <w:tcW w:w="2700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５０，７６０ 円 </w:t>
            </w:r>
          </w:p>
        </w:tc>
        <w:tc>
          <w:tcPr>
            <w:tcW w:w="2249" w:type="dxa"/>
            <w:vAlign w:val="center"/>
          </w:tcPr>
          <w:p w:rsidR="00655685" w:rsidRPr="0013080D" w:rsidRDefault="00655685" w:rsidP="000D7346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>３６０ 円</w:t>
            </w:r>
          </w:p>
        </w:tc>
      </w:tr>
      <w:tr w:rsidR="00655685" w:rsidRPr="0013080D" w:rsidTr="000D7346">
        <w:trPr>
          <w:jc w:val="center"/>
        </w:trPr>
        <w:tc>
          <w:tcPr>
            <w:tcW w:w="2642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７０～８９ 人 </w:t>
            </w:r>
          </w:p>
        </w:tc>
        <w:tc>
          <w:tcPr>
            <w:tcW w:w="2700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６３，２４０ 円 </w:t>
            </w:r>
          </w:p>
        </w:tc>
        <w:tc>
          <w:tcPr>
            <w:tcW w:w="2249" w:type="dxa"/>
            <w:vAlign w:val="center"/>
          </w:tcPr>
          <w:p w:rsidR="00655685" w:rsidRPr="0013080D" w:rsidRDefault="00655685" w:rsidP="000D7346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>３６０ 円</w:t>
            </w:r>
          </w:p>
        </w:tc>
      </w:tr>
      <w:tr w:rsidR="00655685" w:rsidRPr="0013080D" w:rsidTr="000D7346">
        <w:trPr>
          <w:jc w:val="center"/>
        </w:trPr>
        <w:tc>
          <w:tcPr>
            <w:tcW w:w="2642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９０～１０９ 人 </w:t>
            </w:r>
          </w:p>
        </w:tc>
        <w:tc>
          <w:tcPr>
            <w:tcW w:w="2700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７５，７２０ 円 </w:t>
            </w:r>
          </w:p>
        </w:tc>
        <w:tc>
          <w:tcPr>
            <w:tcW w:w="2249" w:type="dxa"/>
            <w:vAlign w:val="center"/>
          </w:tcPr>
          <w:p w:rsidR="00655685" w:rsidRPr="0013080D" w:rsidRDefault="00655685" w:rsidP="000D7346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>３６０ 円</w:t>
            </w:r>
          </w:p>
        </w:tc>
      </w:tr>
      <w:tr w:rsidR="00655685" w:rsidRPr="0013080D" w:rsidTr="000D7346">
        <w:trPr>
          <w:jc w:val="center"/>
        </w:trPr>
        <w:tc>
          <w:tcPr>
            <w:tcW w:w="2642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１１０～１２９ 人 </w:t>
            </w:r>
          </w:p>
        </w:tc>
        <w:tc>
          <w:tcPr>
            <w:tcW w:w="2700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８８，２００ 円 </w:t>
            </w:r>
          </w:p>
        </w:tc>
        <w:tc>
          <w:tcPr>
            <w:tcW w:w="2249" w:type="dxa"/>
            <w:vAlign w:val="center"/>
          </w:tcPr>
          <w:p w:rsidR="00655685" w:rsidRPr="0013080D" w:rsidRDefault="00655685" w:rsidP="000D7346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>３６０ 円</w:t>
            </w:r>
          </w:p>
        </w:tc>
      </w:tr>
      <w:tr w:rsidR="00655685" w:rsidRPr="0013080D" w:rsidTr="000D7346">
        <w:trPr>
          <w:jc w:val="center"/>
        </w:trPr>
        <w:tc>
          <w:tcPr>
            <w:tcW w:w="2642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１３０～１４９ 人 </w:t>
            </w:r>
          </w:p>
        </w:tc>
        <w:tc>
          <w:tcPr>
            <w:tcW w:w="2700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１００，６８０ 円 </w:t>
            </w:r>
          </w:p>
        </w:tc>
        <w:tc>
          <w:tcPr>
            <w:tcW w:w="2249" w:type="dxa"/>
            <w:vAlign w:val="center"/>
          </w:tcPr>
          <w:p w:rsidR="00655685" w:rsidRPr="0013080D" w:rsidRDefault="00655685" w:rsidP="000D7346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>３６０ 円</w:t>
            </w:r>
          </w:p>
        </w:tc>
      </w:tr>
      <w:tr w:rsidR="00655685" w:rsidRPr="0013080D" w:rsidTr="000D7346">
        <w:trPr>
          <w:jc w:val="center"/>
        </w:trPr>
        <w:tc>
          <w:tcPr>
            <w:tcW w:w="2642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１５０～１６９ 人 </w:t>
            </w:r>
          </w:p>
        </w:tc>
        <w:tc>
          <w:tcPr>
            <w:tcW w:w="2700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１１３，１６０ 円 </w:t>
            </w:r>
          </w:p>
        </w:tc>
        <w:tc>
          <w:tcPr>
            <w:tcW w:w="2249" w:type="dxa"/>
            <w:vAlign w:val="center"/>
          </w:tcPr>
          <w:p w:rsidR="00655685" w:rsidRPr="0013080D" w:rsidRDefault="00655685" w:rsidP="000D7346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>３６０ 円</w:t>
            </w:r>
          </w:p>
        </w:tc>
      </w:tr>
      <w:tr w:rsidR="00655685" w:rsidRPr="0013080D" w:rsidTr="000D7346">
        <w:trPr>
          <w:jc w:val="center"/>
        </w:trPr>
        <w:tc>
          <w:tcPr>
            <w:tcW w:w="2642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１７０～１８９ 人 </w:t>
            </w:r>
          </w:p>
        </w:tc>
        <w:tc>
          <w:tcPr>
            <w:tcW w:w="2700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１２５，６４０ 円 </w:t>
            </w:r>
          </w:p>
        </w:tc>
        <w:tc>
          <w:tcPr>
            <w:tcW w:w="2249" w:type="dxa"/>
            <w:vAlign w:val="center"/>
          </w:tcPr>
          <w:p w:rsidR="00655685" w:rsidRPr="0013080D" w:rsidRDefault="00655685" w:rsidP="000D7346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>３６０ 円</w:t>
            </w:r>
          </w:p>
        </w:tc>
      </w:tr>
      <w:tr w:rsidR="00655685" w:rsidRPr="0013080D" w:rsidTr="000D7346">
        <w:trPr>
          <w:jc w:val="center"/>
        </w:trPr>
        <w:tc>
          <w:tcPr>
            <w:tcW w:w="2642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１９０～２０９ 人 </w:t>
            </w:r>
          </w:p>
        </w:tc>
        <w:tc>
          <w:tcPr>
            <w:tcW w:w="2700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１３８，１２０ 円 </w:t>
            </w:r>
          </w:p>
        </w:tc>
        <w:tc>
          <w:tcPr>
            <w:tcW w:w="2249" w:type="dxa"/>
            <w:vAlign w:val="center"/>
          </w:tcPr>
          <w:p w:rsidR="00655685" w:rsidRPr="0013080D" w:rsidRDefault="00655685" w:rsidP="000D7346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>３６０ 円</w:t>
            </w:r>
          </w:p>
        </w:tc>
      </w:tr>
      <w:tr w:rsidR="00655685" w:rsidRPr="0013080D" w:rsidTr="000D7346">
        <w:trPr>
          <w:jc w:val="center"/>
        </w:trPr>
        <w:tc>
          <w:tcPr>
            <w:tcW w:w="2642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２１０～２２９ 人 </w:t>
            </w:r>
          </w:p>
        </w:tc>
        <w:tc>
          <w:tcPr>
            <w:tcW w:w="2700" w:type="dxa"/>
            <w:vAlign w:val="center"/>
          </w:tcPr>
          <w:p w:rsidR="00655685" w:rsidRPr="0013080D" w:rsidRDefault="00655685" w:rsidP="000D7346">
            <w:pPr>
              <w:snapToGrid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１５０，６００ 円 </w:t>
            </w:r>
          </w:p>
        </w:tc>
        <w:tc>
          <w:tcPr>
            <w:tcW w:w="2249" w:type="dxa"/>
            <w:vAlign w:val="center"/>
          </w:tcPr>
          <w:p w:rsidR="00655685" w:rsidRPr="0013080D" w:rsidRDefault="00655685" w:rsidP="000D7346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>３６０ 円</w:t>
            </w:r>
          </w:p>
        </w:tc>
      </w:tr>
    </w:tbl>
    <w:p w:rsidR="00655685" w:rsidRPr="0013080D" w:rsidRDefault="00655685" w:rsidP="00655685">
      <w:pPr>
        <w:snapToGrid w:val="0"/>
        <w:rPr>
          <w:rFonts w:ascii="メイリオ" w:eastAsia="メイリオ" w:hAnsi="メイリオ" w:cs="メイリオ" w:hint="eastAsia"/>
          <w:sz w:val="24"/>
        </w:rPr>
      </w:pPr>
    </w:p>
    <w:p w:rsidR="00655685" w:rsidRPr="0013080D" w:rsidRDefault="00655685" w:rsidP="00655685">
      <w:pPr>
        <w:snapToGrid w:val="0"/>
        <w:ind w:firstLineChars="200" w:firstLine="480"/>
        <w:rPr>
          <w:rFonts w:ascii="メイリオ" w:eastAsia="メイリオ" w:hAnsi="メイリオ" w:cs="メイリオ" w:hint="eastAsia"/>
          <w:sz w:val="24"/>
        </w:rPr>
      </w:pPr>
      <w:r w:rsidRPr="0013080D">
        <w:rPr>
          <w:rFonts w:ascii="メイリオ" w:eastAsia="メイリオ" w:hAnsi="メイリオ" w:cs="メイリオ" w:hint="eastAsia"/>
          <w:sz w:val="24"/>
        </w:rPr>
        <w:t>※会員数が２３０人以上のクラブについては、会員数２０人増えるごとに、</w:t>
      </w:r>
    </w:p>
    <w:p w:rsidR="00655685" w:rsidRPr="0013080D" w:rsidRDefault="00655685" w:rsidP="00655685">
      <w:pPr>
        <w:snapToGrid w:val="0"/>
        <w:ind w:firstLineChars="300" w:firstLine="720"/>
        <w:rPr>
          <w:rFonts w:ascii="メイリオ" w:eastAsia="メイリオ" w:hAnsi="メイリオ" w:cs="メイリオ" w:hint="eastAsia"/>
          <w:sz w:val="24"/>
        </w:rPr>
      </w:pPr>
      <w:r w:rsidRPr="0013080D">
        <w:rPr>
          <w:rFonts w:ascii="メイリオ" w:eastAsia="メイリオ" w:hAnsi="メイリオ" w:cs="メイリオ" w:hint="eastAsia"/>
          <w:sz w:val="24"/>
        </w:rPr>
        <w:t>定額分１２，４８０円／年の増額があります（会員数別早見表参照）。</w:t>
      </w:r>
    </w:p>
    <w:p w:rsidR="00655685" w:rsidRPr="0013080D" w:rsidRDefault="00655685" w:rsidP="00655685">
      <w:pPr>
        <w:snapToGrid w:val="0"/>
        <w:ind w:firstLineChars="300" w:firstLine="720"/>
        <w:rPr>
          <w:rFonts w:ascii="メイリオ" w:eastAsia="メイリオ" w:hAnsi="メイリオ" w:cs="メイリオ" w:hint="eastAsia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例）会員数275</w:t>
      </w:r>
      <w:r w:rsidRPr="0013080D">
        <w:rPr>
          <w:rFonts w:ascii="メイリオ" w:eastAsia="メイリオ" w:hAnsi="メイリオ" w:cs="メイリオ" w:hint="eastAsia"/>
          <w:sz w:val="24"/>
        </w:rPr>
        <w:t xml:space="preserve">人のクラブの定額　</w:t>
      </w:r>
      <w:r>
        <w:rPr>
          <w:rFonts w:ascii="メイリオ" w:eastAsia="メイリオ" w:hAnsi="メイリオ" w:cs="メイリオ" w:hint="eastAsia"/>
          <w:sz w:val="24"/>
        </w:rPr>
        <w:t>188,040</w:t>
      </w:r>
      <w:r w:rsidRPr="0013080D">
        <w:rPr>
          <w:rFonts w:ascii="メイリオ" w:eastAsia="メイリオ" w:hAnsi="メイリオ" w:cs="メイリオ" w:hint="eastAsia"/>
          <w:sz w:val="24"/>
        </w:rPr>
        <w:t xml:space="preserve">円　</w:t>
      </w:r>
    </w:p>
    <w:p w:rsidR="00655685" w:rsidRPr="0013080D" w:rsidRDefault="00655685" w:rsidP="00655685">
      <w:pPr>
        <w:snapToGrid w:val="0"/>
        <w:ind w:firstLineChars="200" w:firstLine="480"/>
        <w:rPr>
          <w:rFonts w:ascii="メイリオ" w:eastAsia="メイリオ" w:hAnsi="メイリオ" w:cs="メイリオ" w:hint="eastAsia"/>
          <w:sz w:val="24"/>
        </w:rPr>
      </w:pPr>
    </w:p>
    <w:p w:rsidR="00655685" w:rsidRPr="0013080D" w:rsidRDefault="00655685" w:rsidP="00655685">
      <w:pPr>
        <w:snapToGrid w:val="0"/>
        <w:ind w:leftChars="114" w:left="239" w:firstLineChars="100" w:firstLine="240"/>
        <w:rPr>
          <w:rFonts w:ascii="メイリオ" w:eastAsia="メイリオ" w:hAnsi="メイリオ" w:cs="メイリオ" w:hint="eastAsia"/>
          <w:sz w:val="24"/>
          <w:u w:val="wave"/>
        </w:rPr>
      </w:pPr>
      <w:r w:rsidRPr="0013080D">
        <w:rPr>
          <w:rFonts w:ascii="メイリオ" w:eastAsia="メイリオ" w:hAnsi="メイリオ" w:cs="メイリオ" w:hint="eastAsia"/>
          <w:sz w:val="24"/>
          <w:u w:val="wave"/>
        </w:rPr>
        <w:t>※この表は、</w:t>
      </w:r>
      <w:r w:rsidRPr="0013080D">
        <w:rPr>
          <w:rFonts w:ascii="メイリオ" w:eastAsia="メイリオ" w:hAnsi="メイリオ" w:cs="メイリオ" w:hint="eastAsia"/>
          <w:b/>
          <w:sz w:val="24"/>
          <w:u w:val="wave"/>
        </w:rPr>
        <w:t>「１年度（＝１２ヶ月）活動」した場合の金額</w:t>
      </w:r>
      <w:r w:rsidRPr="0013080D">
        <w:rPr>
          <w:rFonts w:ascii="メイリオ" w:eastAsia="メイリオ" w:hAnsi="メイリオ" w:cs="メイリオ" w:hint="eastAsia"/>
          <w:sz w:val="24"/>
          <w:u w:val="wave"/>
        </w:rPr>
        <w:t>です。</w:t>
      </w:r>
    </w:p>
    <w:p w:rsidR="00655685" w:rsidRPr="0013080D" w:rsidRDefault="00655685" w:rsidP="00655685">
      <w:pPr>
        <w:snapToGrid w:val="0"/>
        <w:ind w:leftChars="114" w:left="239" w:firstLineChars="100" w:firstLine="240"/>
        <w:rPr>
          <w:rFonts w:ascii="メイリオ" w:eastAsia="メイリオ" w:hAnsi="メイリオ" w:cs="メイリオ" w:hint="eastAsia"/>
          <w:sz w:val="24"/>
        </w:rPr>
      </w:pPr>
    </w:p>
    <w:tbl>
      <w:tblPr>
        <w:tblpPr w:leftFromText="142" w:rightFromText="142" w:vertAnchor="text" w:horzAnchor="margin" w:tblpXSpec="center" w:tblpY="32"/>
        <w:tblW w:w="9261" w:type="dxa"/>
        <w:jc w:val="center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655685" w:rsidRPr="0013080D" w:rsidTr="000D7346">
        <w:tblPrEx>
          <w:tblCellMar>
            <w:top w:w="0" w:type="dxa"/>
            <w:bottom w:w="0" w:type="dxa"/>
          </w:tblCellMar>
        </w:tblPrEx>
        <w:trPr>
          <w:trHeight w:val="1980"/>
          <w:jc w:val="center"/>
        </w:trPr>
        <w:tc>
          <w:tcPr>
            <w:tcW w:w="9261" w:type="dxa"/>
            <w:vAlign w:val="center"/>
          </w:tcPr>
          <w:p w:rsidR="00655685" w:rsidRPr="0013080D" w:rsidRDefault="00655685" w:rsidP="000D7346">
            <w:pPr>
              <w:snapToGrid w:val="0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>例えば・・・</w:t>
            </w:r>
          </w:p>
          <w:p w:rsidR="00655685" w:rsidRPr="0013080D" w:rsidRDefault="00655685" w:rsidP="000D7346">
            <w:pPr>
              <w:snapToGrid w:val="0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>４月１日現在、</w:t>
            </w:r>
            <w:r w:rsidRPr="0013080D">
              <w:rPr>
                <w:rFonts w:ascii="メイリオ" w:eastAsia="メイリオ" w:hAnsi="メイリオ" w:cs="メイリオ" w:hint="eastAsia"/>
                <w:b/>
                <w:sz w:val="24"/>
              </w:rPr>
              <w:t>会員数</w:t>
            </w: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３００</w:t>
            </w:r>
            <w:r w:rsidRPr="0013080D">
              <w:rPr>
                <w:rFonts w:ascii="メイリオ" w:eastAsia="メイリオ" w:hAnsi="メイリオ" w:cs="メイリオ" w:hint="eastAsia"/>
                <w:b/>
                <w:sz w:val="24"/>
              </w:rPr>
              <w:t>人</w:t>
            </w:r>
            <w:r w:rsidRPr="0013080D">
              <w:rPr>
                <w:rFonts w:ascii="メイリオ" w:eastAsia="メイリオ" w:hAnsi="メイリオ" w:cs="メイリオ" w:hint="eastAsia"/>
                <w:sz w:val="24"/>
              </w:rPr>
              <w:t>の老人クラブの場合、</w:t>
            </w:r>
          </w:p>
          <w:p w:rsidR="00655685" w:rsidRPr="0013080D" w:rsidRDefault="00655685" w:rsidP="000D7346">
            <w:pPr>
              <w:snapToGrid w:val="0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（定額分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150,600</w:t>
            </w:r>
            <w:r w:rsidRPr="0013080D">
              <w:rPr>
                <w:rFonts w:ascii="メイリオ" w:eastAsia="メイリオ" w:hAnsi="メイリオ" w:cs="メイリオ" w:hint="eastAsia"/>
                <w:sz w:val="24"/>
              </w:rPr>
              <w:t>円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+　（12,480円×４））＋（会員数分　３６０円×300人）＝308,250</w:t>
            </w:r>
            <w:r w:rsidRPr="0013080D">
              <w:rPr>
                <w:rFonts w:ascii="メイリオ" w:eastAsia="メイリオ" w:hAnsi="メイリオ" w:cs="メイリオ" w:hint="eastAsia"/>
                <w:sz w:val="24"/>
              </w:rPr>
              <w:t>円</w:t>
            </w:r>
          </w:p>
          <w:p w:rsidR="00655685" w:rsidRPr="0013080D" w:rsidRDefault="00655685" w:rsidP="000D7346">
            <w:pPr>
              <w:snapToGrid w:val="0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13080D">
              <w:rPr>
                <w:rFonts w:ascii="メイリオ" w:eastAsia="メイリオ" w:hAnsi="メイリオ" w:cs="メイリオ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u w:val="single"/>
              </w:rPr>
              <w:t>308,250</w:t>
            </w:r>
            <w:r w:rsidRPr="0013080D">
              <w:rPr>
                <w:rFonts w:ascii="メイリオ" w:eastAsia="メイリオ" w:hAnsi="メイリオ" w:cs="メイリオ" w:hint="eastAsia"/>
                <w:b/>
                <w:sz w:val="24"/>
                <w:u w:val="single"/>
              </w:rPr>
              <w:t xml:space="preserve"> 円</w:t>
            </w:r>
            <w:r w:rsidRPr="0013080D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</w:t>
            </w:r>
            <w:r w:rsidRPr="0013080D">
              <w:rPr>
                <w:rFonts w:ascii="メイリオ" w:eastAsia="メイリオ" w:hAnsi="メイリオ" w:cs="メイリオ" w:hint="eastAsia"/>
                <w:sz w:val="24"/>
              </w:rPr>
              <w:t xml:space="preserve">　が老人クラブ活動補助金の申請金額になります。</w:t>
            </w:r>
          </w:p>
          <w:p w:rsidR="00655685" w:rsidRPr="0013080D" w:rsidRDefault="00655685" w:rsidP="000D7346">
            <w:pPr>
              <w:snapToGrid w:val="0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</w:tbl>
    <w:p w:rsidR="00655685" w:rsidRPr="0013080D" w:rsidRDefault="00655685" w:rsidP="00655685">
      <w:pPr>
        <w:snapToGrid w:val="0"/>
        <w:rPr>
          <w:rFonts w:ascii="メイリオ" w:eastAsia="メイリオ" w:hAnsi="メイリオ" w:cs="メイリオ" w:hint="eastAsia"/>
          <w:sz w:val="24"/>
        </w:rPr>
      </w:pPr>
    </w:p>
    <w:p w:rsidR="00655685" w:rsidRPr="0013080D" w:rsidRDefault="00655685" w:rsidP="00655685">
      <w:pPr>
        <w:snapToGrid w:val="0"/>
        <w:rPr>
          <w:rFonts w:ascii="メイリオ" w:eastAsia="メイリオ" w:hAnsi="メイリオ" w:cs="メイリオ" w:hint="eastAsia"/>
          <w:sz w:val="24"/>
        </w:rPr>
      </w:pPr>
    </w:p>
    <w:p w:rsidR="00655685" w:rsidRPr="0013080D" w:rsidRDefault="00655685" w:rsidP="00655685">
      <w:pPr>
        <w:snapToGrid w:val="0"/>
        <w:rPr>
          <w:rFonts w:ascii="メイリオ" w:eastAsia="メイリオ" w:hAnsi="メイリオ" w:cs="メイリオ" w:hint="eastAsia"/>
          <w:sz w:val="24"/>
        </w:rPr>
      </w:pPr>
    </w:p>
    <w:p w:rsidR="00655685" w:rsidRDefault="00655685" w:rsidP="00655685">
      <w:pPr>
        <w:snapToGrid w:val="0"/>
        <w:rPr>
          <w:rFonts w:ascii="メイリオ" w:eastAsia="メイリオ" w:hAnsi="メイリオ" w:cs="メイリオ"/>
          <w:b/>
          <w:sz w:val="44"/>
          <w:szCs w:val="44"/>
        </w:rPr>
      </w:pPr>
      <w:r w:rsidRPr="0013080D">
        <w:rPr>
          <w:rFonts w:ascii="メイリオ" w:eastAsia="メイリオ" w:hAnsi="メイリオ" w:cs="メイリオ" w:hint="eastAsia"/>
          <w:b/>
          <w:sz w:val="44"/>
          <w:szCs w:val="44"/>
        </w:rPr>
        <w:lastRenderedPageBreak/>
        <w:t>『会員数別早見表』</w:t>
      </w:r>
    </w:p>
    <w:p w:rsidR="00655685" w:rsidRPr="0013080D" w:rsidRDefault="00655685" w:rsidP="00655685">
      <w:pPr>
        <w:snapToGrid w:val="0"/>
        <w:rPr>
          <w:rFonts w:ascii="メイリオ" w:eastAsia="メイリオ" w:hAnsi="メイリオ" w:cs="メイリオ" w:hint="eastAsia"/>
          <w:sz w:val="24"/>
          <w:u w:val="wave"/>
        </w:rPr>
      </w:pPr>
      <w:r w:rsidRPr="0013080D">
        <w:rPr>
          <w:rFonts w:ascii="メイリオ" w:eastAsia="メイリオ" w:hAnsi="メイリオ" w:cs="メイリオ" w:hint="eastAsia"/>
          <w:sz w:val="24"/>
          <w:u w:val="wave"/>
        </w:rPr>
        <w:t>※この表は、</w:t>
      </w:r>
      <w:r w:rsidRPr="0013080D">
        <w:rPr>
          <w:rFonts w:ascii="メイリオ" w:eastAsia="メイリオ" w:hAnsi="メイリオ" w:cs="メイリオ" w:hint="eastAsia"/>
          <w:b/>
          <w:sz w:val="24"/>
          <w:u w:val="wave"/>
        </w:rPr>
        <w:t>「１年度（＝１２ヶ月）活動」した場合の金額</w:t>
      </w:r>
      <w:r w:rsidRPr="0013080D">
        <w:rPr>
          <w:rFonts w:ascii="メイリオ" w:eastAsia="メイリオ" w:hAnsi="メイリオ" w:cs="メイリオ" w:hint="eastAsia"/>
          <w:sz w:val="24"/>
          <w:u w:val="wave"/>
        </w:rPr>
        <w:t>です。</w:t>
      </w:r>
    </w:p>
    <w:p w:rsidR="00655685" w:rsidRDefault="00655685" w:rsidP="00655685">
      <w:pPr>
        <w:snapToGrid w:val="0"/>
        <w:rPr>
          <w:rFonts w:hint="eastAsia"/>
          <w:sz w:val="24"/>
        </w:rPr>
      </w:pPr>
      <w:r w:rsidRPr="0013080D">
        <w:rPr>
          <w:rFonts w:ascii="メイリオ" w:eastAsia="メイリオ" w:hAnsi="メイリオ" w:cs="メイリオ"/>
          <w:sz w:val="24"/>
        </w:rPr>
        <w:object w:dxaOrig="13398" w:dyaOrig="18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93.1pt" o:ole="">
            <v:imagedata r:id="rId4" o:title=""/>
          </v:shape>
          <o:OLEObject Type="Embed" ProgID="Excel.Sheet.8" ShapeID="_x0000_i1025" DrawAspect="Content" ObjectID="_1667818902" r:id="rId5"/>
        </w:object>
      </w:r>
    </w:p>
    <w:p w:rsidR="00655685" w:rsidRDefault="00655685" w:rsidP="00655685">
      <w:pPr>
        <w:rPr>
          <w:rFonts w:hint="eastAsia"/>
          <w:sz w:val="24"/>
        </w:rPr>
      </w:pPr>
    </w:p>
    <w:p w:rsidR="00A4246B" w:rsidRDefault="00A4246B">
      <w:pPr>
        <w:rPr>
          <w:rFonts w:hint="eastAsia"/>
        </w:rPr>
      </w:pPr>
      <w:bookmarkStart w:id="0" w:name="_GoBack"/>
      <w:bookmarkEnd w:id="0"/>
    </w:p>
    <w:sectPr w:rsidR="00A4246B" w:rsidSect="00655685">
      <w:pgSz w:w="11906" w:h="16838"/>
      <w:pgMar w:top="284" w:right="991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85"/>
    <w:rsid w:val="00655685"/>
    <w:rsid w:val="00A4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469BE"/>
  <w15:chartTrackingRefBased/>
  <w15:docId w15:val="{8372D408-B431-4C0A-9B12-5B368D9F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6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oleObject" Target="embeddings/Microsoft_Excel_97-2003_______.xls" />
  <Relationship Id="rId4" Type="http://schemas.openxmlformats.org/officeDocument/2006/relationships/image" Target="media/image1.emf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2020-11-25T05:12:00Z</dcterms:created>
  <dcterms:modified xsi:type="dcterms:W3CDTF">2020-11-25T05:15:00Z</dcterms:modified>
</cp:coreProperties>
</file>