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06637" w14:textId="0B9D8426" w:rsidR="002605C6" w:rsidRDefault="002605C6" w:rsidP="002605C6">
      <w:pPr>
        <w:spacing w:line="240" w:lineRule="auto"/>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（様式第</w:t>
      </w:r>
      <w:r w:rsidR="00171CD5">
        <w:rPr>
          <w:rFonts w:ascii="Century" w:eastAsia="ＭＳ 明朝" w:hAnsi="Century" w:cs="Times New Roman" w:hint="eastAsia"/>
          <w:kern w:val="2"/>
          <w:sz w:val="24"/>
          <w:szCs w:val="24"/>
        </w:rPr>
        <w:t>２</w:t>
      </w:r>
      <w:r w:rsidRPr="002605C6">
        <w:rPr>
          <w:rFonts w:ascii="Century" w:eastAsia="ＭＳ 明朝" w:hAnsi="Century" w:cs="Times New Roman" w:hint="eastAsia"/>
          <w:kern w:val="2"/>
          <w:sz w:val="24"/>
          <w:szCs w:val="24"/>
        </w:rPr>
        <w:t>号）</w:t>
      </w:r>
    </w:p>
    <w:p w14:paraId="24A1A960" w14:textId="4A779128" w:rsidR="00600D61" w:rsidRDefault="00600D61" w:rsidP="00600D61">
      <w:pPr>
        <w:wordWrap w:val="0"/>
        <w:spacing w:line="240" w:lineRule="auto"/>
        <w:jc w:val="right"/>
        <w:rPr>
          <w:rFonts w:ascii="Century" w:eastAsia="ＭＳ 明朝" w:hAnsi="Century" w:cs="Times New Roman"/>
          <w:kern w:val="2"/>
          <w:sz w:val="24"/>
          <w:szCs w:val="24"/>
        </w:rPr>
      </w:pP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年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月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日</w:t>
      </w:r>
    </w:p>
    <w:p w14:paraId="6873B39B" w14:textId="635C63BA" w:rsidR="00600D61" w:rsidRPr="002605C6" w:rsidRDefault="00600D61" w:rsidP="00600D61">
      <w:pPr>
        <w:spacing w:line="240" w:lineRule="auto"/>
        <w:rPr>
          <w:rFonts w:ascii="Century" w:eastAsia="ＭＳ 明朝" w:hAnsi="Century" w:cs="Times New Roman"/>
          <w:kern w:val="2"/>
          <w:sz w:val="24"/>
          <w:szCs w:val="24"/>
        </w:rPr>
      </w:pPr>
      <w:r w:rsidRPr="00600D61">
        <w:rPr>
          <w:rFonts w:ascii="Century" w:eastAsia="ＭＳ 明朝" w:hAnsi="Century" w:cs="Times New Roman" w:hint="eastAsia"/>
          <w:spacing w:val="160"/>
          <w:sz w:val="24"/>
          <w:szCs w:val="24"/>
          <w:fitText w:val="1440" w:id="-372484352"/>
        </w:rPr>
        <w:t>枚方市</w:t>
      </w:r>
      <w:r w:rsidRPr="00600D61">
        <w:rPr>
          <w:rFonts w:ascii="Century" w:eastAsia="ＭＳ 明朝" w:hAnsi="Century" w:cs="Times New Roman" w:hint="eastAsia"/>
          <w:sz w:val="24"/>
          <w:szCs w:val="24"/>
          <w:fitText w:val="1440" w:id="-372484352"/>
        </w:rPr>
        <w:t>長</w:t>
      </w:r>
    </w:p>
    <w:p w14:paraId="114E16FD" w14:textId="10344546" w:rsidR="002605C6" w:rsidRPr="002605C6" w:rsidRDefault="002605C6" w:rsidP="002605C6">
      <w:pPr>
        <w:spacing w:line="240" w:lineRule="auto"/>
        <w:jc w:val="center"/>
        <w:rPr>
          <w:rFonts w:ascii="Meiryo UI" w:eastAsia="Meiryo UI" w:hAnsi="Meiryo UI" w:cs="Meiryo UI"/>
          <w:kern w:val="2"/>
          <w:sz w:val="32"/>
          <w:szCs w:val="32"/>
        </w:rPr>
      </w:pPr>
      <w:r w:rsidRPr="002605C6">
        <w:rPr>
          <w:rFonts w:ascii="Meiryo UI" w:eastAsia="Meiryo UI" w:hAnsi="Meiryo UI" w:cs="Meiryo UI" w:hint="eastAsia"/>
          <w:kern w:val="2"/>
          <w:sz w:val="32"/>
          <w:szCs w:val="32"/>
        </w:rPr>
        <w:t xml:space="preserve">枚方市食品ロス削減協力店　</w:t>
      </w:r>
      <w:r w:rsidR="00171CD5" w:rsidRPr="00125496">
        <w:rPr>
          <w:rFonts w:ascii="Meiryo UI" w:eastAsia="Meiryo UI" w:hAnsi="Meiryo UI" w:cs="Meiryo UI" w:hint="eastAsia"/>
          <w:kern w:val="2"/>
          <w:sz w:val="32"/>
          <w:szCs w:val="32"/>
        </w:rPr>
        <w:t>内容変更届</w:t>
      </w:r>
    </w:p>
    <w:p w14:paraId="3EF2D5B1" w14:textId="77777777" w:rsidR="00600D61" w:rsidRDefault="00600D61" w:rsidP="002605C6">
      <w:pPr>
        <w:spacing w:line="240" w:lineRule="auto"/>
        <w:rPr>
          <w:rFonts w:ascii="Century" w:eastAsia="ＭＳ 明朝" w:hAnsi="Century" w:cs="Times New Roman"/>
          <w:kern w:val="2"/>
          <w:sz w:val="24"/>
          <w:szCs w:val="24"/>
        </w:rPr>
      </w:pPr>
    </w:p>
    <w:p w14:paraId="7BD49490" w14:textId="160092E5" w:rsidR="002605C6" w:rsidRPr="002605C6" w:rsidRDefault="002605C6" w:rsidP="00600D61">
      <w:pPr>
        <w:spacing w:line="240" w:lineRule="auto"/>
        <w:ind w:firstLineChars="100" w:firstLine="240"/>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枚方市食品ロス削減協力店制度</w:t>
      </w:r>
      <w:r w:rsidRPr="002605C6">
        <w:rPr>
          <w:rFonts w:ascii="Century" w:eastAsia="ＭＳ 明朝" w:hAnsi="Century" w:cs="Times New Roman" w:hint="eastAsia"/>
          <w:kern w:val="2"/>
          <w:sz w:val="24"/>
          <w:szCs w:val="24"/>
        </w:rPr>
        <w:t xml:space="preserve"> </w:t>
      </w:r>
      <w:r w:rsidRPr="002605C6">
        <w:rPr>
          <w:rFonts w:ascii="Century" w:eastAsia="ＭＳ 明朝" w:hAnsi="Century" w:cs="Times New Roman" w:hint="eastAsia"/>
          <w:kern w:val="2"/>
          <w:sz w:val="24"/>
          <w:szCs w:val="24"/>
        </w:rPr>
        <w:t>実施</w:t>
      </w:r>
      <w:r w:rsidR="00E50D41">
        <w:rPr>
          <w:rFonts w:ascii="Century" w:eastAsia="ＭＳ 明朝" w:hAnsi="Century" w:cs="Times New Roman" w:hint="eastAsia"/>
          <w:kern w:val="2"/>
          <w:sz w:val="24"/>
          <w:szCs w:val="24"/>
        </w:rPr>
        <w:t>要領</w:t>
      </w:r>
      <w:r w:rsidR="00600D61">
        <w:rPr>
          <w:rFonts w:ascii="Century" w:eastAsia="ＭＳ 明朝" w:hAnsi="Century" w:cs="Times New Roman" w:hint="eastAsia"/>
          <w:kern w:val="2"/>
          <w:sz w:val="24"/>
          <w:szCs w:val="24"/>
        </w:rPr>
        <w:t>第</w:t>
      </w:r>
      <w:r w:rsidR="00171CD5">
        <w:rPr>
          <w:rFonts w:ascii="Century" w:eastAsia="ＭＳ 明朝" w:hAnsi="Century" w:cs="Times New Roman" w:hint="eastAsia"/>
          <w:kern w:val="2"/>
          <w:sz w:val="24"/>
          <w:szCs w:val="24"/>
        </w:rPr>
        <w:t>６</w:t>
      </w:r>
      <w:r w:rsidR="00AC6F4E">
        <w:rPr>
          <w:rFonts w:ascii="Century" w:eastAsia="ＭＳ 明朝" w:hAnsi="Century" w:cs="Times New Roman" w:hint="eastAsia"/>
          <w:kern w:val="2"/>
          <w:sz w:val="24"/>
          <w:szCs w:val="24"/>
        </w:rPr>
        <w:t>条に基づき、次のとおり</w:t>
      </w:r>
      <w:r w:rsidR="00496AAB">
        <w:rPr>
          <w:rFonts w:ascii="Century" w:eastAsia="ＭＳ 明朝" w:hAnsi="Century" w:cs="Times New Roman" w:hint="eastAsia"/>
          <w:kern w:val="2"/>
          <w:sz w:val="24"/>
          <w:szCs w:val="24"/>
        </w:rPr>
        <w:t>届出</w:t>
      </w:r>
      <w:r w:rsidR="00AC6F4E">
        <w:rPr>
          <w:rFonts w:ascii="Century" w:eastAsia="ＭＳ 明朝" w:hAnsi="Century" w:cs="Times New Roman" w:hint="eastAsia"/>
          <w:kern w:val="2"/>
          <w:sz w:val="24"/>
          <w:szCs w:val="24"/>
        </w:rPr>
        <w:t>を</w:t>
      </w:r>
      <w:r w:rsidRPr="002605C6">
        <w:rPr>
          <w:rFonts w:ascii="Century" w:eastAsia="ＭＳ 明朝" w:hAnsi="Century" w:cs="Times New Roman" w:hint="eastAsia"/>
          <w:kern w:val="2"/>
          <w:sz w:val="24"/>
          <w:szCs w:val="24"/>
        </w:rPr>
        <w:t>します。</w:t>
      </w:r>
    </w:p>
    <w:p w14:paraId="25546268" w14:textId="77777777" w:rsidR="002605C6" w:rsidRPr="002605C6" w:rsidRDefault="002605C6" w:rsidP="002605C6">
      <w:pPr>
        <w:spacing w:line="240" w:lineRule="auto"/>
        <w:rPr>
          <w:rFonts w:ascii="Century" w:eastAsia="ＭＳ 明朝" w:hAnsi="Century" w:cs="Times New Roman"/>
          <w:kern w:val="2"/>
          <w:sz w:val="24"/>
          <w:szCs w:val="24"/>
        </w:rPr>
      </w:pPr>
    </w:p>
    <w:p w14:paraId="3AEE09E9" w14:textId="77777777" w:rsidR="00171CD5" w:rsidRPr="00125496" w:rsidRDefault="00171CD5" w:rsidP="00171CD5">
      <w:pPr>
        <w:spacing w:line="240" w:lineRule="auto"/>
        <w:rPr>
          <w:rFonts w:ascii="Century" w:eastAsia="ＭＳ 明朝" w:hAnsi="Century" w:cs="Times New Roman"/>
          <w:kern w:val="2"/>
          <w:sz w:val="24"/>
          <w:szCs w:val="24"/>
        </w:rPr>
      </w:pPr>
      <w:r w:rsidRPr="00125496">
        <w:rPr>
          <w:rFonts w:ascii="Century" w:eastAsia="ＭＳ 明朝" w:hAnsi="Century" w:cs="Times New Roman" w:hint="eastAsia"/>
          <w:kern w:val="2"/>
          <w:sz w:val="24"/>
          <w:szCs w:val="24"/>
        </w:rPr>
        <w:t>１．申請内容（変更がある箇所のみご記入ください）</w:t>
      </w:r>
    </w:p>
    <w:tbl>
      <w:tblPr>
        <w:tblW w:w="0" w:type="auto"/>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ook w:val="04A0" w:firstRow="1" w:lastRow="0" w:firstColumn="1" w:lastColumn="0" w:noHBand="0" w:noVBand="1"/>
      </w:tblPr>
      <w:tblGrid>
        <w:gridCol w:w="2372"/>
        <w:gridCol w:w="7546"/>
      </w:tblGrid>
      <w:tr w:rsidR="002605C6" w:rsidRPr="002605C6" w14:paraId="2A890B60" w14:textId="77777777" w:rsidTr="008232E8">
        <w:trPr>
          <w:trHeight w:val="450"/>
        </w:trPr>
        <w:tc>
          <w:tcPr>
            <w:tcW w:w="2372" w:type="dxa"/>
            <w:vMerge w:val="restart"/>
            <w:vAlign w:val="center"/>
          </w:tcPr>
          <w:p w14:paraId="6534F9F3"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店舗情報</w:t>
            </w:r>
          </w:p>
        </w:tc>
        <w:tc>
          <w:tcPr>
            <w:tcW w:w="7546" w:type="dxa"/>
            <w:tcBorders>
              <w:bottom w:val="dotted" w:sz="4" w:space="0" w:color="auto"/>
            </w:tcBorders>
            <w:vAlign w:val="center"/>
          </w:tcPr>
          <w:p w14:paraId="3C65DAD6" w14:textId="77777777" w:rsidR="002605C6" w:rsidRPr="002605C6" w:rsidRDefault="002605C6" w:rsidP="002605C6">
            <w:pPr>
              <w:spacing w:line="240" w:lineRule="auto"/>
              <w:jc w:val="both"/>
              <w:rPr>
                <w:rFonts w:ascii="HGPｺﾞｼｯｸM" w:eastAsia="HGPｺﾞｼｯｸM" w:hAnsi="Century" w:cs="Times New Roman"/>
                <w:color w:val="000000"/>
                <w:kern w:val="2"/>
                <w:sz w:val="21"/>
              </w:rPr>
            </w:pPr>
            <w:r w:rsidRPr="00977BE8">
              <w:rPr>
                <w:rFonts w:ascii="HGPｺﾞｼｯｸM" w:eastAsia="HGPｺﾞｼｯｸM" w:hAnsi="ＭＳ 明朝" w:cs="Times New Roman" w:hint="eastAsia"/>
                <w:color w:val="000000"/>
                <w:spacing w:val="105"/>
                <w:sz w:val="21"/>
                <w:fitText w:val="840" w:id="-391999220"/>
              </w:rPr>
              <w:t>店舗</w:t>
            </w:r>
            <w:r w:rsidRPr="00977BE8">
              <w:rPr>
                <w:rFonts w:ascii="HGPｺﾞｼｯｸM" w:eastAsia="HGPｺﾞｼｯｸM" w:hAnsi="ＭＳ 明朝" w:cs="Times New Roman" w:hint="eastAsia"/>
                <w:color w:val="000000"/>
                <w:sz w:val="21"/>
                <w:fitText w:val="840" w:id="-391999220"/>
              </w:rPr>
              <w:t>名</w:t>
            </w:r>
            <w:r w:rsidRPr="002605C6">
              <w:rPr>
                <w:rFonts w:ascii="HGPｺﾞｼｯｸM" w:eastAsia="HGPｺﾞｼｯｸM" w:hAnsi="ＭＳ 明朝" w:cs="Times New Roman" w:hint="eastAsia"/>
                <w:color w:val="000000"/>
                <w:sz w:val="21"/>
              </w:rPr>
              <w:t>：</w:t>
            </w:r>
          </w:p>
        </w:tc>
      </w:tr>
      <w:tr w:rsidR="002605C6" w:rsidRPr="002605C6" w14:paraId="0656163E" w14:textId="77777777" w:rsidTr="008232E8">
        <w:trPr>
          <w:trHeight w:val="381"/>
        </w:trPr>
        <w:tc>
          <w:tcPr>
            <w:tcW w:w="2372" w:type="dxa"/>
            <w:vMerge/>
            <w:vAlign w:val="center"/>
          </w:tcPr>
          <w:p w14:paraId="66862E3A"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44A8446E" w14:textId="6ED1DB04"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spacing w:val="105"/>
                <w:sz w:val="21"/>
                <w:fitText w:val="840" w:id="-391999219"/>
              </w:rPr>
              <w:t>所在</w:t>
            </w:r>
            <w:r w:rsidRPr="002605C6">
              <w:rPr>
                <w:rFonts w:ascii="HGPｺﾞｼｯｸM" w:eastAsia="HGPｺﾞｼｯｸM" w:hAnsi="ＭＳ 明朝" w:cs="Times New Roman" w:hint="eastAsia"/>
                <w:color w:val="000000"/>
                <w:sz w:val="21"/>
                <w:fitText w:val="840" w:id="-391999219"/>
              </w:rPr>
              <w:t>地</w:t>
            </w:r>
            <w:r w:rsidRPr="002605C6">
              <w:rPr>
                <w:rFonts w:ascii="HGPｺﾞｼｯｸM" w:eastAsia="HGPｺﾞｼｯｸM" w:hAnsi="ＭＳ 明朝" w:cs="Times New Roman" w:hint="eastAsia"/>
                <w:color w:val="000000"/>
                <w:sz w:val="21"/>
              </w:rPr>
              <w:t>：</w:t>
            </w:r>
            <w:r w:rsidR="001973B8">
              <w:rPr>
                <w:rFonts w:ascii="HGPｺﾞｼｯｸM" w:eastAsia="HGPｺﾞｼｯｸM" w:hAnsi="ＭＳ 明朝" w:cs="Times New Roman" w:hint="eastAsia"/>
                <w:color w:val="000000"/>
                <w:sz w:val="21"/>
              </w:rPr>
              <w:t>枚方市</w:t>
            </w:r>
          </w:p>
        </w:tc>
      </w:tr>
      <w:tr w:rsidR="002605C6" w:rsidRPr="002605C6" w14:paraId="00F69644" w14:textId="77777777" w:rsidTr="008232E8">
        <w:trPr>
          <w:trHeight w:val="416"/>
        </w:trPr>
        <w:tc>
          <w:tcPr>
            <w:tcW w:w="2372" w:type="dxa"/>
            <w:vMerge/>
            <w:vAlign w:val="center"/>
          </w:tcPr>
          <w:p w14:paraId="2F9FF9AD"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273A41AF"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spacing w:val="140"/>
                <w:sz w:val="21"/>
                <w:fitText w:val="840" w:id="-391999218"/>
              </w:rPr>
              <w:t xml:space="preserve">電　</w:t>
            </w:r>
            <w:r w:rsidRPr="002605C6">
              <w:rPr>
                <w:rFonts w:ascii="HGPｺﾞｼｯｸM" w:eastAsia="HGPｺﾞｼｯｸM" w:hAnsi="ＭＳ 明朝" w:cs="Times New Roman" w:hint="eastAsia"/>
                <w:color w:val="000000"/>
                <w:spacing w:val="1"/>
                <w:sz w:val="21"/>
                <w:fitText w:val="840" w:id="-391999218"/>
              </w:rPr>
              <w:t>話</w:t>
            </w:r>
            <w:r w:rsidRPr="002605C6">
              <w:rPr>
                <w:rFonts w:ascii="HGPｺﾞｼｯｸM" w:eastAsia="HGPｺﾞｼｯｸM" w:hAnsi="ＭＳ 明朝" w:cs="Times New Roman" w:hint="eastAsia"/>
                <w:color w:val="000000"/>
                <w:sz w:val="21"/>
              </w:rPr>
              <w:t>：</w:t>
            </w:r>
          </w:p>
        </w:tc>
      </w:tr>
      <w:tr w:rsidR="002605C6" w:rsidRPr="002605C6" w14:paraId="75263267" w14:textId="77777777" w:rsidTr="008232E8">
        <w:trPr>
          <w:trHeight w:val="422"/>
        </w:trPr>
        <w:tc>
          <w:tcPr>
            <w:tcW w:w="2372" w:type="dxa"/>
            <w:vMerge/>
            <w:vAlign w:val="center"/>
          </w:tcPr>
          <w:p w14:paraId="0EEF7151"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12DAF643"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977BE8">
              <w:rPr>
                <w:rFonts w:ascii="HGPｺﾞｼｯｸM" w:eastAsia="HGPｺﾞｼｯｸM" w:hAnsi="ＭＳ 明朝" w:cs="Times New Roman" w:hint="eastAsia"/>
                <w:color w:val="000000"/>
                <w:spacing w:val="105"/>
                <w:sz w:val="21"/>
                <w:fitText w:val="840" w:id="-391999217"/>
              </w:rPr>
              <w:t>担当</w:t>
            </w:r>
            <w:r w:rsidRPr="00977BE8">
              <w:rPr>
                <w:rFonts w:ascii="HGPｺﾞｼｯｸM" w:eastAsia="HGPｺﾞｼｯｸM" w:hAnsi="ＭＳ 明朝" w:cs="Times New Roman" w:hint="eastAsia"/>
                <w:color w:val="000000"/>
                <w:sz w:val="21"/>
                <w:fitText w:val="840" w:id="-391999217"/>
              </w:rPr>
              <w:t>者</w:t>
            </w:r>
            <w:r w:rsidRPr="002605C6">
              <w:rPr>
                <w:rFonts w:ascii="HGPｺﾞｼｯｸM" w:eastAsia="HGPｺﾞｼｯｸM" w:hAnsi="ＭＳ 明朝" w:cs="Times New Roman" w:hint="eastAsia"/>
                <w:color w:val="000000"/>
                <w:sz w:val="21"/>
              </w:rPr>
              <w:t>：</w:t>
            </w:r>
          </w:p>
        </w:tc>
      </w:tr>
      <w:tr w:rsidR="002605C6" w:rsidRPr="002605C6" w14:paraId="414BF3C0" w14:textId="77777777" w:rsidTr="008232E8">
        <w:trPr>
          <w:trHeight w:val="420"/>
        </w:trPr>
        <w:tc>
          <w:tcPr>
            <w:tcW w:w="2372" w:type="dxa"/>
            <w:vMerge/>
            <w:vAlign w:val="center"/>
          </w:tcPr>
          <w:p w14:paraId="55689B9B"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2926670C"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977BE8">
              <w:rPr>
                <w:rFonts w:ascii="HGPｺﾞｼｯｸM" w:eastAsia="HGPｺﾞｼｯｸM" w:hAnsi="ＭＳ 明朝" w:cs="Times New Roman" w:hint="eastAsia"/>
                <w:color w:val="000000"/>
                <w:spacing w:val="54"/>
                <w:sz w:val="21"/>
                <w:fitText w:val="840" w:id="-391999216"/>
              </w:rPr>
              <w:t>E-mai</w:t>
            </w:r>
            <w:r w:rsidRPr="00977BE8">
              <w:rPr>
                <w:rFonts w:ascii="HGPｺﾞｼｯｸM" w:eastAsia="HGPｺﾞｼｯｸM" w:hAnsi="ＭＳ 明朝" w:cs="Times New Roman" w:hint="eastAsia"/>
                <w:color w:val="000000"/>
                <w:spacing w:val="3"/>
                <w:sz w:val="21"/>
                <w:fitText w:val="840" w:id="-391999216"/>
              </w:rPr>
              <w:t>l</w:t>
            </w:r>
            <w:r w:rsidRPr="002605C6">
              <w:rPr>
                <w:rFonts w:ascii="HGPｺﾞｼｯｸM" w:eastAsia="HGPｺﾞｼｯｸM" w:hAnsi="ＭＳ 明朝" w:cs="Times New Roman" w:hint="eastAsia"/>
                <w:color w:val="000000"/>
                <w:sz w:val="21"/>
              </w:rPr>
              <w:t>：</w:t>
            </w:r>
          </w:p>
        </w:tc>
      </w:tr>
      <w:tr w:rsidR="002605C6" w:rsidRPr="002605C6" w14:paraId="0AFB49EA" w14:textId="77777777" w:rsidTr="008232E8">
        <w:trPr>
          <w:trHeight w:val="420"/>
        </w:trPr>
        <w:tc>
          <w:tcPr>
            <w:tcW w:w="2372" w:type="dxa"/>
            <w:vMerge/>
            <w:vAlign w:val="center"/>
          </w:tcPr>
          <w:p w14:paraId="19D2F607"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tcBorders>
            <w:vAlign w:val="center"/>
          </w:tcPr>
          <w:p w14:paraId="4D3525E3"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w w:val="94"/>
                <w:sz w:val="21"/>
                <w:fitText w:val="840" w:id="-391999232"/>
              </w:rPr>
              <w:t>HPのUR</w:t>
            </w:r>
            <w:r w:rsidRPr="002605C6">
              <w:rPr>
                <w:rFonts w:ascii="HGPｺﾞｼｯｸM" w:eastAsia="HGPｺﾞｼｯｸM" w:hAnsi="ＭＳ 明朝" w:cs="Times New Roman" w:hint="eastAsia"/>
                <w:color w:val="000000"/>
                <w:spacing w:val="9"/>
                <w:w w:val="94"/>
                <w:sz w:val="21"/>
                <w:fitText w:val="840" w:id="-391999232"/>
              </w:rPr>
              <w:t>L</w:t>
            </w:r>
            <w:r w:rsidRPr="002605C6">
              <w:rPr>
                <w:rFonts w:ascii="HGPｺﾞｼｯｸM" w:eastAsia="HGPｺﾞｼｯｸM" w:hAnsi="ＭＳ 明朝" w:cs="Times New Roman" w:hint="eastAsia"/>
                <w:color w:val="000000"/>
                <w:sz w:val="21"/>
              </w:rPr>
              <w:t>：http://</w:t>
            </w:r>
          </w:p>
        </w:tc>
      </w:tr>
      <w:tr w:rsidR="002605C6" w:rsidRPr="002605C6" w14:paraId="0E50E2FC" w14:textId="77777777" w:rsidTr="008232E8">
        <w:trPr>
          <w:trHeight w:val="420"/>
        </w:trPr>
        <w:tc>
          <w:tcPr>
            <w:tcW w:w="2372" w:type="dxa"/>
            <w:vAlign w:val="center"/>
          </w:tcPr>
          <w:p w14:paraId="654F3E51"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店舗区分</w:t>
            </w:r>
          </w:p>
          <w:p w14:paraId="2C169EFD"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（該当項目に☑）</w:t>
            </w:r>
          </w:p>
        </w:tc>
        <w:tc>
          <w:tcPr>
            <w:tcW w:w="7546" w:type="dxa"/>
            <w:tcBorders>
              <w:top w:val="dotted" w:sz="4" w:space="0" w:color="auto"/>
            </w:tcBorders>
            <w:vAlign w:val="center"/>
          </w:tcPr>
          <w:p w14:paraId="7ADE2985" w14:textId="7DD15835"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7758827"/>
                <w14:checkbox>
                  <w14:checked w14:val="0"/>
                  <w14:checkedState w14:val="00FE" w14:font="Wingdings"/>
                  <w14:uncheckedState w14:val="2610" w14:font="ＭＳ ゴシック"/>
                </w14:checkbox>
              </w:sdtPr>
              <w:sdtEndPr/>
              <w:sdtContent>
                <w:r w:rsidR="00650856">
                  <w:rPr>
                    <w:rFonts w:ascii="ＭＳ ゴシック" w:eastAsia="ＭＳ ゴシック" w:hAnsi="ＭＳ ゴシック" w:cs="Times New Roman" w:hint="eastAsia"/>
                    <w:color w:val="000000"/>
                    <w:sz w:val="21"/>
                  </w:rPr>
                  <w:t>☐</w:t>
                </w:r>
              </w:sdtContent>
            </w:sdt>
            <w:r w:rsidR="002605C6" w:rsidRPr="002605C6">
              <w:rPr>
                <w:rFonts w:ascii="HGPｺﾞｼｯｸM" w:eastAsia="HGPｺﾞｼｯｸM" w:hAnsi="ＭＳ 明朝" w:cs="Times New Roman" w:hint="eastAsia"/>
                <w:color w:val="000000"/>
                <w:sz w:val="21"/>
              </w:rPr>
              <w:t xml:space="preserve">日本料理　</w:t>
            </w:r>
            <w:sdt>
              <w:sdtPr>
                <w:rPr>
                  <w:rFonts w:ascii="HGPｺﾞｼｯｸM" w:eastAsia="HGPｺﾞｼｯｸM" w:hAnsi="ＭＳ 明朝" w:cs="Times New Roman" w:hint="eastAsia"/>
                  <w:color w:val="000000"/>
                  <w:sz w:val="21"/>
                </w:rPr>
                <w:id w:val="210167061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西洋料理　</w:t>
            </w:r>
            <w:sdt>
              <w:sdtPr>
                <w:rPr>
                  <w:rFonts w:ascii="HGPｺﾞｼｯｸM" w:eastAsia="HGPｺﾞｼｯｸM" w:hAnsi="ＭＳ 明朝" w:cs="Times New Roman" w:hint="eastAsia"/>
                  <w:color w:val="000000"/>
                  <w:sz w:val="21"/>
                </w:rPr>
                <w:id w:val="12721113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中華料理　</w:t>
            </w:r>
            <w:sdt>
              <w:sdtPr>
                <w:rPr>
                  <w:rFonts w:ascii="HGPｺﾞｼｯｸM" w:eastAsia="HGPｺﾞｼｯｸM" w:hAnsi="ＭＳ 明朝" w:cs="Times New Roman" w:hint="eastAsia"/>
                  <w:color w:val="000000"/>
                  <w:sz w:val="21"/>
                </w:rPr>
                <w:id w:val="-32567589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韓国料理　</w:t>
            </w:r>
            <w:sdt>
              <w:sdtPr>
                <w:rPr>
                  <w:rFonts w:ascii="HGPｺﾞｼｯｸM" w:eastAsia="HGPｺﾞｼｯｸM" w:hAnsi="ＭＳ 明朝" w:cs="Times New Roman" w:hint="eastAsia"/>
                  <w:color w:val="000000"/>
                  <w:sz w:val="21"/>
                </w:rPr>
                <w:id w:val="211703047"/>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アジア料理　</w:t>
            </w:r>
            <w:sdt>
              <w:sdtPr>
                <w:rPr>
                  <w:rFonts w:ascii="HGPｺﾞｼｯｸM" w:eastAsia="HGPｺﾞｼｯｸM" w:hAnsi="ＭＳ 明朝" w:cs="Times New Roman" w:hint="eastAsia"/>
                  <w:color w:val="000000"/>
                  <w:sz w:val="21"/>
                </w:rPr>
                <w:id w:val="-151876388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ラーメン</w:t>
            </w:r>
          </w:p>
          <w:p w14:paraId="37EBDCD0" w14:textId="77777777"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21912730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うどん・そば　</w:t>
            </w:r>
            <w:sdt>
              <w:sdtPr>
                <w:rPr>
                  <w:rFonts w:ascii="HGPｺﾞｼｯｸM" w:eastAsia="HGPｺﾞｼｯｸM" w:hAnsi="ＭＳ 明朝" w:cs="Times New Roman" w:hint="eastAsia"/>
                  <w:color w:val="000000"/>
                  <w:sz w:val="21"/>
                </w:rPr>
                <w:id w:val="-190243221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寿司　</w:t>
            </w:r>
            <w:sdt>
              <w:sdtPr>
                <w:rPr>
                  <w:rFonts w:ascii="HGPｺﾞｼｯｸM" w:eastAsia="HGPｺﾞｼｯｸM" w:hAnsi="ＭＳ 明朝" w:cs="Times New Roman" w:hint="eastAsia"/>
                  <w:color w:val="000000"/>
                  <w:sz w:val="21"/>
                </w:rPr>
                <w:id w:val="189461579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食堂・レストラン　</w:t>
            </w:r>
            <w:sdt>
              <w:sdtPr>
                <w:rPr>
                  <w:rFonts w:ascii="HGPｺﾞｼｯｸM" w:eastAsia="HGPｺﾞｼｯｸM" w:hAnsi="ＭＳ 明朝" w:cs="Times New Roman" w:hint="eastAsia"/>
                  <w:color w:val="000000"/>
                  <w:sz w:val="21"/>
                </w:rPr>
                <w:id w:val="-90259998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カレー　</w:t>
            </w:r>
            <w:sdt>
              <w:sdtPr>
                <w:rPr>
                  <w:rFonts w:ascii="HGPｺﾞｼｯｸM" w:eastAsia="HGPｺﾞｼｯｸM" w:hAnsi="ＭＳ 明朝" w:cs="Times New Roman" w:hint="eastAsia"/>
                  <w:color w:val="000000"/>
                  <w:sz w:val="21"/>
                </w:rPr>
                <w:id w:val="-132559781"/>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焼肉　</w:t>
            </w:r>
            <w:sdt>
              <w:sdtPr>
                <w:rPr>
                  <w:rFonts w:ascii="HGPｺﾞｼｯｸM" w:eastAsia="HGPｺﾞｼｯｸM" w:hAnsi="ＭＳ 明朝" w:cs="Times New Roman" w:hint="eastAsia"/>
                  <w:color w:val="000000"/>
                  <w:sz w:val="21"/>
                </w:rPr>
                <w:id w:val="6029083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カフェ・スイーツ</w:t>
            </w:r>
          </w:p>
          <w:p w14:paraId="6E82D706" w14:textId="77777777"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32488983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お好み焼き・たこ焼き　</w:t>
            </w:r>
            <w:sdt>
              <w:sdtPr>
                <w:rPr>
                  <w:rFonts w:ascii="HGPｺﾞｼｯｸM" w:eastAsia="HGPｺﾞｼｯｸM" w:hAnsi="ＭＳ 明朝" w:cs="Times New Roman" w:hint="eastAsia"/>
                  <w:color w:val="000000"/>
                  <w:sz w:val="21"/>
                </w:rPr>
                <w:id w:val="46787438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パン　　</w:t>
            </w:r>
            <w:sdt>
              <w:sdtPr>
                <w:rPr>
                  <w:rFonts w:ascii="HGPｺﾞｼｯｸM" w:eastAsia="HGPｺﾞｼｯｸM" w:hAnsi="ＭＳ 明朝" w:cs="Times New Roman" w:hint="eastAsia"/>
                  <w:color w:val="000000"/>
                  <w:sz w:val="21"/>
                </w:rPr>
                <w:id w:val="166666764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居酒屋・バー　</w:t>
            </w:r>
            <w:sdt>
              <w:sdtPr>
                <w:rPr>
                  <w:rFonts w:ascii="HGPｺﾞｼｯｸM" w:eastAsia="HGPｺﾞｼｯｸM" w:hAnsi="ＭＳ 明朝" w:cs="Times New Roman" w:hint="eastAsia"/>
                  <w:color w:val="000000"/>
                  <w:sz w:val="21"/>
                </w:rPr>
                <w:id w:val="272676325"/>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コンビニエンスストア　</w:t>
            </w:r>
          </w:p>
          <w:p w14:paraId="2C7FFB9D" w14:textId="160A7352"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385985109"/>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スーパーマーケット　</w:t>
            </w:r>
            <w:sdt>
              <w:sdtPr>
                <w:rPr>
                  <w:rFonts w:ascii="HGPｺﾞｼｯｸM" w:eastAsia="HGPｺﾞｼｯｸM" w:hAnsi="ＭＳ 明朝" w:cs="Times New Roman" w:hint="eastAsia"/>
                  <w:color w:val="000000"/>
                  <w:sz w:val="21"/>
                </w:rPr>
                <w:id w:val="-2071876527"/>
                <w14:checkbox>
                  <w14:checked w14:val="0"/>
                  <w14:checkedState w14:val="00FE" w14:font="Wingdings"/>
                  <w14:uncheckedState w14:val="2610" w14:font="ＭＳ ゴシック"/>
                </w14:checkbox>
              </w:sdtPr>
              <w:sdtEndPr/>
              <w:sdtContent>
                <w:r w:rsidR="00977BE8">
                  <w:rPr>
                    <w:rFonts w:ascii="ＭＳ ゴシック" w:eastAsia="ＭＳ ゴシック" w:hAnsi="ＭＳ ゴシック" w:cs="Times New Roman" w:hint="eastAsia"/>
                    <w:color w:val="000000"/>
                    <w:sz w:val="21"/>
                  </w:rPr>
                  <w:t>☐</w:t>
                </w:r>
              </w:sdtContent>
            </w:sdt>
            <w:r w:rsidR="002605C6" w:rsidRPr="002605C6">
              <w:rPr>
                <w:rFonts w:ascii="HGPｺﾞｼｯｸM" w:eastAsia="HGPｺﾞｼｯｸM" w:hAnsi="ＭＳ 明朝" w:cs="Times New Roman" w:hint="eastAsia"/>
                <w:color w:val="000000"/>
                <w:sz w:val="21"/>
              </w:rPr>
              <w:t xml:space="preserve">お弁当・惣菜　</w:t>
            </w:r>
            <w:sdt>
              <w:sdtPr>
                <w:rPr>
                  <w:rFonts w:ascii="HGPｺﾞｼｯｸM" w:eastAsia="HGPｺﾞｼｯｸM" w:hAnsi="ＭＳ 明朝" w:cs="Times New Roman" w:hint="eastAsia"/>
                  <w:color w:val="000000"/>
                  <w:sz w:val="21"/>
                </w:rPr>
                <w:id w:val="-138131685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宿泊施設</w:t>
            </w:r>
          </w:p>
          <w:p w14:paraId="44E48862" w14:textId="77777777"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6755733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その他（　　　　　　　　　　　　　　　　　　　　　　　　　　　　　　　　　　　　　　　　　　　　）</w:t>
            </w:r>
          </w:p>
        </w:tc>
      </w:tr>
      <w:tr w:rsidR="002605C6" w:rsidRPr="002605C6" w14:paraId="4FAF6E4B" w14:textId="77777777" w:rsidTr="008232E8">
        <w:trPr>
          <w:trHeight w:val="420"/>
        </w:trPr>
        <w:tc>
          <w:tcPr>
            <w:tcW w:w="2372" w:type="dxa"/>
            <w:tcBorders>
              <w:bottom w:val="thickThinSmallGap" w:sz="12" w:space="0" w:color="auto"/>
            </w:tcBorders>
            <w:vAlign w:val="center"/>
          </w:tcPr>
          <w:p w14:paraId="502086AF" w14:textId="66F0B1C3"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取</w:t>
            </w:r>
            <w:r w:rsidR="0045485D">
              <w:rPr>
                <w:rFonts w:ascii="Century" w:eastAsia="ＭＳ 明朝" w:hAnsi="Century" w:cs="Times New Roman" w:hint="eastAsia"/>
                <w:kern w:val="2"/>
                <w:sz w:val="24"/>
                <w:szCs w:val="24"/>
              </w:rPr>
              <w:t>り</w:t>
            </w:r>
            <w:r w:rsidRPr="008457F0">
              <w:rPr>
                <w:rFonts w:ascii="Century" w:eastAsia="ＭＳ 明朝" w:hAnsi="Century" w:cs="Times New Roman" w:hint="eastAsia"/>
                <w:kern w:val="2"/>
                <w:sz w:val="24"/>
                <w:szCs w:val="24"/>
              </w:rPr>
              <w:t>組</w:t>
            </w:r>
            <w:r w:rsidR="0045485D">
              <w:rPr>
                <w:rFonts w:ascii="Century" w:eastAsia="ＭＳ 明朝" w:hAnsi="Century" w:cs="Times New Roman" w:hint="eastAsia"/>
                <w:kern w:val="2"/>
                <w:sz w:val="24"/>
                <w:szCs w:val="24"/>
              </w:rPr>
              <w:t>み</w:t>
            </w:r>
            <w:r w:rsidR="00171CD5">
              <w:rPr>
                <w:rFonts w:ascii="Century" w:eastAsia="ＭＳ 明朝" w:hAnsi="Century" w:cs="Times New Roman" w:hint="eastAsia"/>
                <w:kern w:val="2"/>
                <w:sz w:val="24"/>
                <w:szCs w:val="24"/>
              </w:rPr>
              <w:t>項目</w:t>
            </w:r>
          </w:p>
          <w:p w14:paraId="0ADBB6B4"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（該当項目に☑。</w:t>
            </w:r>
          </w:p>
          <w:p w14:paraId="29FCC3AD" w14:textId="77777777" w:rsidR="002605C6" w:rsidRPr="002605C6" w:rsidRDefault="002605C6" w:rsidP="002605C6">
            <w:pPr>
              <w:spacing w:line="240" w:lineRule="auto"/>
              <w:ind w:firstLineChars="100" w:firstLine="240"/>
              <w:jc w:val="both"/>
              <w:rPr>
                <w:rFonts w:ascii="ＭＳ 明朝" w:eastAsia="ＭＳ 明朝" w:hAnsi="ＭＳ 明朝" w:cs="Times New Roman"/>
                <w:color w:val="000000"/>
                <w:kern w:val="2"/>
                <w:sz w:val="18"/>
                <w:szCs w:val="18"/>
              </w:rPr>
            </w:pPr>
            <w:r w:rsidRPr="008457F0">
              <w:rPr>
                <w:rFonts w:ascii="Century" w:eastAsia="ＭＳ 明朝" w:hAnsi="Century" w:cs="Times New Roman" w:hint="eastAsia"/>
                <w:kern w:val="2"/>
                <w:sz w:val="24"/>
                <w:szCs w:val="24"/>
              </w:rPr>
              <w:t>複数選択可）</w:t>
            </w:r>
          </w:p>
        </w:tc>
        <w:tc>
          <w:tcPr>
            <w:tcW w:w="7546" w:type="dxa"/>
            <w:tcBorders>
              <w:top w:val="dotted" w:sz="4" w:space="0" w:color="auto"/>
              <w:bottom w:val="thickThinSmallGap" w:sz="12" w:space="0" w:color="auto"/>
            </w:tcBorders>
            <w:vAlign w:val="center"/>
          </w:tcPr>
          <w:p w14:paraId="60EB84BC" w14:textId="7E2CEB0B" w:rsid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22166695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量が少ないメニューの提供</w:t>
            </w:r>
          </w:p>
          <w:p w14:paraId="74647587" w14:textId="5B28657D" w:rsidR="00AE7FAE" w:rsidRPr="00AE7FAE"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711640011"/>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苦手な食材等への対応</w:t>
            </w:r>
          </w:p>
          <w:p w14:paraId="465005AD" w14:textId="0591E27E"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2744725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消費者の人数等に応じた提案</w:t>
            </w:r>
          </w:p>
          <w:p w14:paraId="06F68E79" w14:textId="2FDF0205"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598211670"/>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注文受付時に適量注文の呼びかけ</w:t>
            </w:r>
          </w:p>
          <w:p w14:paraId="3BC47C84" w14:textId="7E5ACDA0" w:rsidR="002605C6" w:rsidRPr="00AC6F4E" w:rsidRDefault="001973B8" w:rsidP="00AC6F4E">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77192934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衛生上の注意事項を説明したうえで食べ残した料理の持ち帰りを希望する消費者への対応</w:t>
            </w:r>
          </w:p>
          <w:p w14:paraId="7BE9B582" w14:textId="16989758"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6312738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持ち帰り用容器の提供</w:t>
            </w:r>
          </w:p>
          <w:p w14:paraId="4FE52919" w14:textId="0AF73E75" w:rsidR="002605C6" w:rsidRPr="002605C6" w:rsidRDefault="001973B8" w:rsidP="00AC6F4E">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07875188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賞味及び消費期限が間近な商品の「てまえどり」を促す陳列や、値引き販売</w:t>
            </w:r>
          </w:p>
          <w:p w14:paraId="25667B13" w14:textId="5914C902" w:rsid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569494990"/>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量り売り</w:t>
            </w:r>
            <w:r w:rsidR="00AC6F4E" w:rsidRPr="00977BE8">
              <w:rPr>
                <w:rFonts w:ascii="HGPｺﾞｼｯｸM" w:eastAsia="HGPｺﾞｼｯｸM" w:hAnsi="ＭＳ 明朝" w:cs="Times New Roman" w:hint="eastAsia"/>
                <w:color w:val="000000"/>
                <w:sz w:val="21"/>
              </w:rPr>
              <w:t>や、</w:t>
            </w:r>
            <w:r w:rsidR="00AC6F4E" w:rsidRPr="00977BE8">
              <w:rPr>
                <w:rFonts w:ascii="HGPｺﾞｼｯｸM" w:eastAsia="HGPｺﾞｼｯｸM" w:hAnsi="ＭＳ 明朝" w:cs="Times New Roman"/>
                <w:color w:val="000000"/>
                <w:sz w:val="21"/>
              </w:rPr>
              <w:t>ばら売り</w:t>
            </w:r>
          </w:p>
          <w:p w14:paraId="5AA17C14" w14:textId="4EFA0860" w:rsidR="00AE7FAE"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98010337"/>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規格外商品の販売</w:t>
            </w:r>
          </w:p>
          <w:p w14:paraId="308FC0C6" w14:textId="4DA8A235" w:rsidR="00AE7FAE" w:rsidRPr="00AE7FAE"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875886064"/>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需要予測による発注</w:t>
            </w:r>
            <w:r w:rsidR="00AC6F4E" w:rsidRPr="00977BE8">
              <w:rPr>
                <w:rFonts w:ascii="HGPｺﾞｼｯｸM" w:eastAsia="HGPｺﾞｼｯｸM" w:hAnsi="ＭＳ 明朝" w:cs="Times New Roman" w:hint="eastAsia"/>
                <w:color w:val="000000"/>
                <w:sz w:val="21"/>
              </w:rPr>
              <w:t>や在庫管理等</w:t>
            </w:r>
            <w:r w:rsidR="00AC6F4E" w:rsidRPr="00977BE8">
              <w:rPr>
                <w:rFonts w:ascii="HGPｺﾞｼｯｸM" w:eastAsia="HGPｺﾞｼｯｸM" w:hAnsi="ＭＳ 明朝" w:cs="Times New Roman"/>
                <w:color w:val="000000"/>
                <w:sz w:val="21"/>
              </w:rPr>
              <w:t>の調整</w:t>
            </w:r>
          </w:p>
          <w:p w14:paraId="0D976907" w14:textId="77777777" w:rsidR="00977BE8" w:rsidRDefault="001973B8" w:rsidP="002605C6">
            <w:pPr>
              <w:spacing w:line="240" w:lineRule="auto"/>
              <w:jc w:val="both"/>
            </w:pPr>
            <w:sdt>
              <w:sdtPr>
                <w:rPr>
                  <w:rFonts w:ascii="HGPｺﾞｼｯｸM" w:eastAsia="HGPｺﾞｼｯｸM" w:hAnsi="ＭＳ 明朝" w:cs="Times New Roman" w:hint="eastAsia"/>
                  <w:color w:val="000000"/>
                  <w:sz w:val="21"/>
                </w:rPr>
                <w:id w:val="-1783645706"/>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食材を使いきる工夫</w:t>
            </w:r>
          </w:p>
          <w:p w14:paraId="7FBE2980" w14:textId="25C3417B" w:rsid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064945325"/>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商習慣等の見直し</w:t>
            </w:r>
          </w:p>
          <w:p w14:paraId="48C7D747" w14:textId="46463E47" w:rsidR="00AE7FAE" w:rsidRPr="00AE7FAE"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44531804"/>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掲示物等によ</w:t>
            </w:r>
            <w:r w:rsidR="00AC6F4E" w:rsidRPr="00977BE8">
              <w:rPr>
                <w:rFonts w:ascii="HGPｺﾞｼｯｸM" w:eastAsia="HGPｺﾞｼｯｸM" w:hAnsi="ＭＳ 明朝" w:cs="Times New Roman" w:hint="eastAsia"/>
                <w:color w:val="000000"/>
                <w:sz w:val="21"/>
              </w:rPr>
              <w:t>る</w:t>
            </w:r>
            <w:r w:rsidR="00AC6F4E" w:rsidRPr="00977BE8">
              <w:rPr>
                <w:rFonts w:ascii="HGPｺﾞｼｯｸM" w:eastAsia="HGPｺﾞｼｯｸM" w:hAnsi="ＭＳ 明朝" w:cs="Times New Roman"/>
                <w:color w:val="000000"/>
                <w:sz w:val="21"/>
              </w:rPr>
              <w:t>食品ロス</w:t>
            </w:r>
            <w:r w:rsidR="00AC6F4E" w:rsidRPr="00977BE8">
              <w:rPr>
                <w:rFonts w:ascii="HGPｺﾞｼｯｸM" w:eastAsia="HGPｺﾞｼｯｸM" w:hAnsi="ＭＳ 明朝" w:cs="Times New Roman" w:hint="eastAsia"/>
                <w:color w:val="000000"/>
                <w:sz w:val="21"/>
              </w:rPr>
              <w:t>の</w:t>
            </w:r>
            <w:r w:rsidR="00AC6F4E" w:rsidRPr="00977BE8">
              <w:rPr>
                <w:rFonts w:ascii="HGPｺﾞｼｯｸM" w:eastAsia="HGPｺﾞｼｯｸM" w:hAnsi="ＭＳ 明朝" w:cs="Times New Roman"/>
                <w:color w:val="000000"/>
                <w:sz w:val="21"/>
              </w:rPr>
              <w:t>削減に向けた</w:t>
            </w:r>
            <w:r w:rsidR="00AC6F4E" w:rsidRPr="00977BE8">
              <w:rPr>
                <w:rFonts w:ascii="HGPｺﾞｼｯｸM" w:eastAsia="HGPｺﾞｼｯｸM" w:hAnsi="ＭＳ 明朝" w:cs="Times New Roman" w:hint="eastAsia"/>
                <w:color w:val="000000"/>
                <w:sz w:val="21"/>
              </w:rPr>
              <w:t>情報発信</w:t>
            </w:r>
          </w:p>
          <w:p w14:paraId="3D4B1859" w14:textId="3DF2397E"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9045137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フードバンクの活用</w:t>
            </w:r>
          </w:p>
          <w:p w14:paraId="4FE20C51" w14:textId="17196650" w:rsidR="00977BE8" w:rsidRPr="00977BE8"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835902749"/>
                <w14:checkbox>
                  <w14:checked w14:val="0"/>
                  <w14:checkedState w14:val="00FE" w14:font="Wingdings"/>
                  <w14:uncheckedState w14:val="2610" w14:font="ＭＳ ゴシック"/>
                </w14:checkbox>
              </w:sdtPr>
              <w:sdtEndPr/>
              <w:sdtContent>
                <w:r w:rsidR="00977BE8" w:rsidRPr="002605C6">
                  <w:rPr>
                    <w:rFonts w:ascii="Segoe UI Symbol" w:eastAsia="HGPｺﾞｼｯｸM" w:hAnsi="Segoe UI Symbol" w:cs="Segoe UI Symbol"/>
                    <w:color w:val="000000"/>
                    <w:sz w:val="21"/>
                  </w:rPr>
                  <w:t>☐</w:t>
                </w:r>
              </w:sdtContent>
            </w:sdt>
            <w:r w:rsidR="00977BE8" w:rsidRPr="00977BE8">
              <w:rPr>
                <w:rFonts w:ascii="HGPｺﾞｼｯｸM" w:eastAsia="HGPｺﾞｼｯｸM" w:hAnsi="ＭＳ 明朝" w:cs="Times New Roman" w:hint="eastAsia"/>
                <w:color w:val="000000"/>
                <w:sz w:val="21"/>
              </w:rPr>
              <w:t>フードドライブの実施</w:t>
            </w:r>
          </w:p>
          <w:p w14:paraId="04F1EA20" w14:textId="281BDC60" w:rsidR="002605C6" w:rsidRPr="002605C6" w:rsidRDefault="001973B8"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53789219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その他（　　　　　　　　　　　　　　　　　　　　　　　　　　　　　　　　　　　　　　　　　　　　）</w:t>
            </w:r>
          </w:p>
        </w:tc>
      </w:tr>
    </w:tbl>
    <w:p w14:paraId="18271495" w14:textId="21ED388B" w:rsidR="002605C6" w:rsidRPr="002605C6" w:rsidRDefault="002605C6" w:rsidP="002605C6">
      <w:pPr>
        <w:spacing w:line="240" w:lineRule="auto"/>
        <w:jc w:val="both"/>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※取</w:t>
      </w:r>
      <w:r w:rsidR="0045485D">
        <w:rPr>
          <w:rFonts w:ascii="Century" w:eastAsia="ＭＳ 明朝" w:hAnsi="Century" w:cs="Times New Roman" w:hint="eastAsia"/>
          <w:kern w:val="2"/>
          <w:sz w:val="24"/>
          <w:szCs w:val="24"/>
        </w:rPr>
        <w:t>り</w:t>
      </w:r>
      <w:r w:rsidRPr="002605C6">
        <w:rPr>
          <w:rFonts w:ascii="Century" w:eastAsia="ＭＳ 明朝" w:hAnsi="Century" w:cs="Times New Roman" w:hint="eastAsia"/>
          <w:kern w:val="2"/>
          <w:sz w:val="24"/>
          <w:szCs w:val="24"/>
        </w:rPr>
        <w:t>組</w:t>
      </w:r>
      <w:r w:rsidR="0045485D">
        <w:rPr>
          <w:rFonts w:ascii="Century" w:eastAsia="ＭＳ 明朝" w:hAnsi="Century" w:cs="Times New Roman" w:hint="eastAsia"/>
          <w:kern w:val="2"/>
          <w:sz w:val="24"/>
          <w:szCs w:val="24"/>
        </w:rPr>
        <w:t>み</w:t>
      </w:r>
      <w:r w:rsidRPr="002605C6">
        <w:rPr>
          <w:rFonts w:ascii="Century" w:eastAsia="ＭＳ 明朝" w:hAnsi="Century" w:cs="Times New Roman" w:hint="eastAsia"/>
          <w:kern w:val="2"/>
          <w:sz w:val="24"/>
          <w:szCs w:val="24"/>
        </w:rPr>
        <w:t>を行っていることを証する資料（例：上記取組内容が記載されたメニュー表、掲示しているポスター等）があれば添付してください。</w:t>
      </w:r>
    </w:p>
    <w:p w14:paraId="2E4D49BC" w14:textId="77777777" w:rsidR="002605C6" w:rsidRPr="002605C6" w:rsidRDefault="002605C6" w:rsidP="002605C6">
      <w:pPr>
        <w:spacing w:line="240" w:lineRule="auto"/>
        <w:jc w:val="both"/>
        <w:rPr>
          <w:rFonts w:ascii="Century" w:eastAsia="ＭＳ 明朝" w:hAnsi="Century" w:cs="Times New Roman"/>
          <w:kern w:val="2"/>
          <w:sz w:val="21"/>
        </w:rPr>
      </w:pPr>
    </w:p>
    <w:p w14:paraId="6C1B014E" w14:textId="50D956AB" w:rsidR="002605C6" w:rsidRPr="003A2491" w:rsidRDefault="002605C6" w:rsidP="002605C6">
      <w:pPr>
        <w:spacing w:line="240" w:lineRule="auto"/>
        <w:jc w:val="both"/>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２．確認事項（内容をご確認の上、項目に☑をしてください）</w:t>
      </w:r>
    </w:p>
    <w:p w14:paraId="446B5583" w14:textId="57006E51" w:rsidR="00860995" w:rsidRPr="00600D61" w:rsidRDefault="001973B8" w:rsidP="00600D61">
      <w:pPr>
        <w:spacing w:line="240" w:lineRule="auto"/>
        <w:jc w:val="both"/>
        <w:rPr>
          <w:rFonts w:ascii="Century" w:eastAsia="ＭＳ 明朝" w:hAnsi="Century" w:cs="Times New Roman"/>
          <w:kern w:val="2"/>
          <w:sz w:val="24"/>
          <w:szCs w:val="24"/>
        </w:rPr>
      </w:pPr>
      <w:sdt>
        <w:sdtPr>
          <w:rPr>
            <w:rFonts w:ascii="HGPｺﾞｼｯｸM" w:eastAsia="HGPｺﾞｼｯｸM" w:hAnsi="ＭＳ 明朝" w:cs="Times New Roman" w:hint="eastAsia"/>
            <w:color w:val="000000"/>
            <w:sz w:val="21"/>
          </w:rPr>
          <w:id w:val="-8360509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523908" w:rsidRPr="000375C3">
        <w:rPr>
          <w:rFonts w:hint="eastAsia"/>
        </w:rPr>
        <w:t>枚方市暴力団排除条例</w:t>
      </w:r>
      <w:r w:rsidR="00523908" w:rsidRPr="00541EBB">
        <w:t>第</w:t>
      </w:r>
      <w:r w:rsidR="00523908" w:rsidRPr="00541EBB">
        <w:t>2</w:t>
      </w:r>
      <w:r w:rsidR="00523908" w:rsidRPr="00541EBB">
        <w:t>条</w:t>
      </w:r>
      <w:r w:rsidR="00523908">
        <w:rPr>
          <w:rFonts w:hint="eastAsia"/>
        </w:rPr>
        <w:t>第</w:t>
      </w:r>
      <w:r w:rsidR="00523908">
        <w:rPr>
          <w:rFonts w:hint="eastAsia"/>
        </w:rPr>
        <w:t>1</w:t>
      </w:r>
      <w:r w:rsidR="00523908">
        <w:rPr>
          <w:rFonts w:hint="eastAsia"/>
        </w:rPr>
        <w:t>号に規定する</w:t>
      </w:r>
      <w:r w:rsidR="00523908" w:rsidRPr="002F28ED">
        <w:rPr>
          <w:rFonts w:hint="eastAsia"/>
        </w:rPr>
        <w:t>暴力団若しくは同条第２号に規定する暴力団員又は同条第３号に規定する暴力団密接関係者に該当し</w:t>
      </w:r>
      <w:r w:rsidR="00523908">
        <w:rPr>
          <w:rFonts w:hint="eastAsia"/>
        </w:rPr>
        <w:t>ません</w:t>
      </w:r>
      <w:r w:rsidR="00523908" w:rsidRPr="002605C6">
        <w:rPr>
          <w:rFonts w:ascii="Century" w:eastAsia="ＭＳ 明朝" w:hAnsi="Century" w:cs="Times New Roman" w:hint="eastAsia"/>
          <w:kern w:val="2"/>
          <w:sz w:val="24"/>
          <w:szCs w:val="24"/>
        </w:rPr>
        <w:t>。</w:t>
      </w:r>
    </w:p>
    <w:sectPr w:rsidR="00860995" w:rsidRPr="00600D61" w:rsidSect="00125496">
      <w:pgSz w:w="11906" w:h="16838"/>
      <w:pgMar w:top="1021" w:right="964" w:bottom="1021"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9195F" w14:textId="77777777" w:rsidR="00125496" w:rsidRDefault="00125496" w:rsidP="00125496">
      <w:pPr>
        <w:spacing w:line="240" w:lineRule="auto"/>
      </w:pPr>
      <w:r>
        <w:separator/>
      </w:r>
    </w:p>
  </w:endnote>
  <w:endnote w:type="continuationSeparator" w:id="0">
    <w:p w14:paraId="43794810" w14:textId="77777777" w:rsidR="00125496" w:rsidRDefault="00125496" w:rsidP="00125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ABADC" w14:textId="77777777" w:rsidR="00125496" w:rsidRDefault="00125496" w:rsidP="00125496">
      <w:pPr>
        <w:spacing w:line="240" w:lineRule="auto"/>
      </w:pPr>
      <w:r>
        <w:separator/>
      </w:r>
    </w:p>
  </w:footnote>
  <w:footnote w:type="continuationSeparator" w:id="0">
    <w:p w14:paraId="6D61CEEC" w14:textId="77777777" w:rsidR="00125496" w:rsidRDefault="00125496" w:rsidP="001254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B34D0"/>
    <w:multiLevelType w:val="multilevel"/>
    <w:tmpl w:val="7B74A4A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6BAA26C1"/>
    <w:multiLevelType w:val="hybridMultilevel"/>
    <w:tmpl w:val="D3E80A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E777CC6"/>
    <w:multiLevelType w:val="multilevel"/>
    <w:tmpl w:val="28B2A32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420684807">
    <w:abstractNumId w:val="0"/>
  </w:num>
  <w:num w:numId="2" w16cid:durableId="1475297177">
    <w:abstractNumId w:val="2"/>
  </w:num>
  <w:num w:numId="3" w16cid:durableId="13445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bordersDoNotSurroundHeader/>
  <w:bordersDoNotSurroundFooter/>
  <w:defaultTabStop w:val="720"/>
  <w:characterSpacingControl w:val="doNotCompress"/>
  <w:hdrShapeDefaults>
    <o:shapedefaults v:ext="edit" spidmax="245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95"/>
    <w:rsid w:val="00007F85"/>
    <w:rsid w:val="00114CAF"/>
    <w:rsid w:val="00125496"/>
    <w:rsid w:val="00126757"/>
    <w:rsid w:val="00150077"/>
    <w:rsid w:val="00171CD5"/>
    <w:rsid w:val="001973B8"/>
    <w:rsid w:val="001B0B1C"/>
    <w:rsid w:val="00244D34"/>
    <w:rsid w:val="002605C6"/>
    <w:rsid w:val="003A2491"/>
    <w:rsid w:val="0045485D"/>
    <w:rsid w:val="00496AAB"/>
    <w:rsid w:val="00513B98"/>
    <w:rsid w:val="00523908"/>
    <w:rsid w:val="005E769C"/>
    <w:rsid w:val="005F7F0C"/>
    <w:rsid w:val="00600D61"/>
    <w:rsid w:val="00615505"/>
    <w:rsid w:val="00650856"/>
    <w:rsid w:val="00694037"/>
    <w:rsid w:val="0073126E"/>
    <w:rsid w:val="008457F0"/>
    <w:rsid w:val="00860995"/>
    <w:rsid w:val="0087318E"/>
    <w:rsid w:val="00880C57"/>
    <w:rsid w:val="008963A8"/>
    <w:rsid w:val="00977BE8"/>
    <w:rsid w:val="00A47364"/>
    <w:rsid w:val="00AC6F4E"/>
    <w:rsid w:val="00AE0F36"/>
    <w:rsid w:val="00AE7FAE"/>
    <w:rsid w:val="00B2397F"/>
    <w:rsid w:val="00B63DA2"/>
    <w:rsid w:val="00BB6097"/>
    <w:rsid w:val="00BF22A6"/>
    <w:rsid w:val="00C93D48"/>
    <w:rsid w:val="00D86C28"/>
    <w:rsid w:val="00DE4063"/>
    <w:rsid w:val="00E326A4"/>
    <w:rsid w:val="00E50D41"/>
    <w:rsid w:val="00EA19A0"/>
    <w:rsid w:val="00EE7FCC"/>
    <w:rsid w:val="00F610C9"/>
    <w:rsid w:val="00FD4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E16AC5E"/>
  <w15:docId w15:val="{DEFFA6F5-E098-457D-8C38-A870B16B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300"/>
      <w:jc w:val="center"/>
      <w:outlineLvl w:val="0"/>
    </w:pPr>
    <w:rPr>
      <w:b/>
      <w:bCs/>
      <w:sz w:val="36"/>
      <w:szCs w:val="36"/>
    </w:rPr>
  </w:style>
  <w:style w:type="paragraph" w:styleId="2">
    <w:name w:val="heading 2"/>
    <w:basedOn w:val="a"/>
    <w:next w:val="a"/>
    <w:uiPriority w:val="9"/>
    <w:unhideWhenUsed/>
    <w:qFormat/>
    <w:pPr>
      <w:pBdr>
        <w:top w:val="nil"/>
        <w:left w:val="nil"/>
        <w:bottom w:val="nil"/>
        <w:right w:val="nil"/>
        <w:between w:val="nil"/>
      </w:pBdr>
      <w:spacing w:before="360" w:after="240"/>
      <w:outlineLvl w:val="1"/>
    </w:pPr>
    <w:rPr>
      <w:b/>
      <w:bCs/>
      <w:color w:val="1A365D"/>
      <w:sz w:val="28"/>
      <w:szCs w:val="28"/>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F610C9"/>
    <w:pPr>
      <w:ind w:leftChars="400" w:left="840"/>
    </w:pPr>
  </w:style>
  <w:style w:type="table" w:styleId="a7">
    <w:name w:val="Table Grid"/>
    <w:basedOn w:val="a1"/>
    <w:uiPriority w:val="39"/>
    <w:rsid w:val="00F610C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25496"/>
    <w:pPr>
      <w:tabs>
        <w:tab w:val="center" w:pos="4252"/>
        <w:tab w:val="right" w:pos="8504"/>
      </w:tabs>
      <w:snapToGrid w:val="0"/>
    </w:pPr>
  </w:style>
  <w:style w:type="character" w:customStyle="1" w:styleId="a9">
    <w:name w:val="ヘッダー (文字)"/>
    <w:basedOn w:val="a0"/>
    <w:link w:val="a8"/>
    <w:uiPriority w:val="99"/>
    <w:rsid w:val="00125496"/>
  </w:style>
  <w:style w:type="paragraph" w:styleId="aa">
    <w:name w:val="footer"/>
    <w:basedOn w:val="a"/>
    <w:link w:val="ab"/>
    <w:uiPriority w:val="99"/>
    <w:unhideWhenUsed/>
    <w:rsid w:val="00125496"/>
    <w:pPr>
      <w:tabs>
        <w:tab w:val="center" w:pos="4252"/>
        <w:tab w:val="right" w:pos="8504"/>
      </w:tabs>
      <w:snapToGrid w:val="0"/>
    </w:pPr>
  </w:style>
  <w:style w:type="character" w:customStyle="1" w:styleId="ab">
    <w:name w:val="フッター (文字)"/>
    <w:basedOn w:val="a0"/>
    <w:link w:val="aa"/>
    <w:uiPriority w:val="99"/>
    <w:rsid w:val="00125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_rels/fontTable.xml.rels>&#65279;<?xml version="1.0" encoding="utf-8" standalone="yes"?>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D88E8-1D4A-49B1-A489-3E2491451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タダ　サトシ</dc:creator>
  <cp:lastModifiedBy>タダ　サトシ</cp:lastModifiedBy>
  <cp:revision>18</cp:revision>
  <dcterms:created xsi:type="dcterms:W3CDTF">2026-08-20T00:37:00Z</dcterms:created>
  <dcterms:modified xsi:type="dcterms:W3CDTF">2026-09-28T05:03:00Z</dcterms:modified>
</cp:coreProperties>
</file>