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C2" w:rsidRDefault="00F11DC2" w:rsidP="00F11DC2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FAX</w:t>
      </w:r>
      <w:r>
        <w:rPr>
          <w:rFonts w:hint="eastAsia"/>
          <w:b/>
          <w:sz w:val="24"/>
        </w:rPr>
        <w:t>送信用）</w:t>
      </w:r>
    </w:p>
    <w:p w:rsidR="00F11DC2" w:rsidRDefault="00F11DC2" w:rsidP="00F11DC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（宛先）</w:t>
      </w:r>
    </w:p>
    <w:p w:rsidR="00F11DC2" w:rsidRDefault="00F11DC2" w:rsidP="00F11D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環境部　穂谷川資源循環センター</w:t>
      </w:r>
    </w:p>
    <w:p w:rsidR="00F11DC2" w:rsidRDefault="00F11DC2" w:rsidP="00F11DC2">
      <w:pPr>
        <w:jc w:val="center"/>
        <w:rPr>
          <w:rFonts w:ascii="ＭＳ 明朝" w:hAnsi="ＭＳ 明朝" w:hint="eastAsia"/>
          <w:sz w:val="40"/>
          <w:szCs w:val="40"/>
        </w:rPr>
      </w:pPr>
    </w:p>
    <w:p w:rsidR="00F11DC2" w:rsidRDefault="00F11DC2" w:rsidP="00F11DC2">
      <w:pPr>
        <w:jc w:val="center"/>
        <w:rPr>
          <w:rFonts w:hint="eastAsia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現地見学申込書</w:t>
      </w: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次の案件について、現地見学を希望します。</w:t>
      </w: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  <w:r>
        <w:rPr>
          <w:rFonts w:hint="eastAsia"/>
          <w:sz w:val="28"/>
          <w:szCs w:val="28"/>
        </w:rPr>
        <w:t>（件名）</w:t>
      </w:r>
      <w:r>
        <w:rPr>
          <w:rFonts w:hint="eastAsia"/>
          <w:sz w:val="28"/>
          <w:szCs w:val="28"/>
          <w:u w:val="single"/>
        </w:rPr>
        <w:t>空き缶、びん・ガラス類再資源化処理業務委託</w:t>
      </w: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pPr>
        <w:rPr>
          <w:b/>
          <w:sz w:val="24"/>
        </w:rPr>
      </w:pPr>
    </w:p>
    <w:p w:rsidR="00F11DC2" w:rsidRDefault="00F11DC2" w:rsidP="00F11DC2">
      <w:r>
        <w:rPr>
          <w:rFonts w:hint="eastAsia"/>
        </w:rPr>
        <w:t>※申込者記入欄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6"/>
        <w:gridCol w:w="6910"/>
      </w:tblGrid>
      <w:tr w:rsidR="00F11DC2" w:rsidTr="00F11DC2">
        <w:trPr>
          <w:trHeight w:val="90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C2" w:rsidRDefault="00F11DC2" w:rsidP="00BE2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社　　名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DC2" w:rsidRDefault="00F11DC2" w:rsidP="00BE2B92">
            <w:pPr>
              <w:rPr>
                <w:sz w:val="24"/>
                <w:szCs w:val="24"/>
              </w:rPr>
            </w:pPr>
          </w:p>
        </w:tc>
      </w:tr>
      <w:tr w:rsidR="00F11DC2" w:rsidTr="00F11DC2">
        <w:trPr>
          <w:trHeight w:val="90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C2" w:rsidRDefault="00F11DC2" w:rsidP="00BE2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担当者名及び連絡先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C2" w:rsidRDefault="00F11DC2" w:rsidP="00F11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―　　　　―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（担当者：　　　　　　）</w:t>
            </w:r>
          </w:p>
        </w:tc>
      </w:tr>
      <w:tr w:rsidR="00F11DC2" w:rsidTr="00F11DC2">
        <w:trPr>
          <w:trHeight w:val="90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C2" w:rsidRDefault="00F11DC2" w:rsidP="00BE2B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見学参加希望人数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1DC2" w:rsidRDefault="00F11DC2" w:rsidP="00BE2B92">
            <w:pPr>
              <w:rPr>
                <w:sz w:val="24"/>
                <w:szCs w:val="24"/>
              </w:rPr>
            </w:pPr>
          </w:p>
        </w:tc>
      </w:tr>
    </w:tbl>
    <w:p w:rsidR="00F11DC2" w:rsidRDefault="00F11DC2" w:rsidP="00F11DC2"/>
    <w:p w:rsidR="009E7BDF" w:rsidRPr="00F11DC2" w:rsidRDefault="009E7BDF" w:rsidP="00F11DC2">
      <w:bookmarkStart w:id="0" w:name="_GoBack"/>
      <w:bookmarkEnd w:id="0"/>
    </w:p>
    <w:sectPr w:rsidR="009E7BDF" w:rsidRPr="00F11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2"/>
    <w:rsid w:val="009E7BDF"/>
    <w:rsid w:val="00F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30D2"/>
  <w15:chartTrackingRefBased/>
  <w15:docId w15:val="{01374611-7E01-4F19-BC92-86161BB1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2024-09-25T05:19:00Z</cp:lastPrinted>
  <dcterms:created xsi:type="dcterms:W3CDTF">2024-09-25T05:16:00Z</dcterms:created>
  <dcterms:modified xsi:type="dcterms:W3CDTF">2024-09-25T05:20:00Z</dcterms:modified>
</cp:coreProperties>
</file>