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F3" w:rsidRPr="00865B7C" w:rsidRDefault="009530F3" w:rsidP="00C4493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865B7C">
        <w:rPr>
          <w:rFonts w:hint="eastAsia"/>
          <w:color w:val="auto"/>
          <w:sz w:val="21"/>
        </w:rPr>
        <w:t>様式第</w:t>
      </w:r>
      <w:r w:rsidR="00092F21">
        <w:rPr>
          <w:rFonts w:hint="eastAsia"/>
          <w:color w:val="auto"/>
          <w:sz w:val="21"/>
        </w:rPr>
        <w:t>７</w:t>
      </w:r>
      <w:r w:rsidRPr="00865B7C">
        <w:rPr>
          <w:rFonts w:hint="eastAsia"/>
          <w:color w:val="auto"/>
          <w:sz w:val="21"/>
        </w:rPr>
        <w:t>号</w:t>
      </w:r>
      <w:r>
        <w:rPr>
          <w:rFonts w:hint="eastAsia"/>
          <w:color w:val="auto"/>
          <w:sz w:val="21"/>
        </w:rPr>
        <w:t>の２</w:t>
      </w:r>
      <w:r w:rsidRPr="00865B7C">
        <w:rPr>
          <w:rFonts w:hint="eastAsia"/>
          <w:color w:val="auto"/>
          <w:sz w:val="21"/>
        </w:rPr>
        <w:t>（</w:t>
      </w:r>
      <w:r w:rsidR="003F55BB" w:rsidRPr="00865B7C">
        <w:rPr>
          <w:rFonts w:hint="eastAsia"/>
          <w:color w:val="auto"/>
          <w:sz w:val="21"/>
        </w:rPr>
        <w:t>第</w:t>
      </w:r>
      <w:r w:rsidR="003F55BB">
        <w:rPr>
          <w:rFonts w:hint="eastAsia"/>
          <w:color w:val="auto"/>
          <w:sz w:val="21"/>
        </w:rPr>
        <w:t>２条、第９</w:t>
      </w:r>
      <w:r w:rsidR="003F55BB" w:rsidRPr="00865B7C">
        <w:rPr>
          <w:rFonts w:hint="eastAsia"/>
          <w:color w:val="auto"/>
          <w:sz w:val="21"/>
        </w:rPr>
        <w:t>条</w:t>
      </w:r>
      <w:r w:rsidRPr="00865B7C">
        <w:rPr>
          <w:rFonts w:hint="eastAsia"/>
          <w:color w:val="auto"/>
          <w:sz w:val="21"/>
        </w:rPr>
        <w:t>関係）</w:t>
      </w:r>
    </w:p>
    <w:p w:rsidR="00577645" w:rsidRPr="009530F3" w:rsidRDefault="00577645" w:rsidP="00577645">
      <w:pPr>
        <w:overflowPunct/>
        <w:autoSpaceDE w:val="0"/>
        <w:autoSpaceDN w:val="0"/>
        <w:rPr>
          <w:color w:val="auto"/>
        </w:rPr>
      </w:pPr>
    </w:p>
    <w:p w:rsidR="00577645" w:rsidRPr="00D91438" w:rsidRDefault="00577645" w:rsidP="00577645">
      <w:pPr>
        <w:overflowPunct/>
        <w:autoSpaceDE w:val="0"/>
        <w:autoSpaceDN w:val="0"/>
        <w:rPr>
          <w:color w:val="auto"/>
        </w:rPr>
      </w:pPr>
      <w:r>
        <w:rPr>
          <w:rFonts w:hint="eastAsia"/>
          <w:color w:val="auto"/>
          <w:bdr w:val="single" w:sz="4" w:space="0" w:color="auto"/>
        </w:rPr>
        <w:t xml:space="preserve">　　蓄電池　　</w:t>
      </w:r>
      <w:r>
        <w:rPr>
          <w:rFonts w:hint="eastAsia"/>
          <w:color w:val="auto"/>
        </w:rPr>
        <w:t xml:space="preserve">　　　　　　</w:t>
      </w:r>
      <w:r w:rsidR="004D1CDA" w:rsidRPr="004D1CDA">
        <w:rPr>
          <w:rFonts w:hint="eastAsia"/>
        </w:rPr>
        <w:t>実施</w:t>
      </w:r>
      <w:r w:rsidR="00EF63C1" w:rsidRPr="002D5E76">
        <w:rPr>
          <w:rFonts w:hint="eastAsia"/>
          <w:b/>
          <w:u w:val="single"/>
        </w:rPr>
        <w:t>結果</w:t>
      </w:r>
      <w:r w:rsidR="004D1CDA" w:rsidRPr="002D5E76">
        <w:rPr>
          <w:rFonts w:hint="eastAsia"/>
          <w:b/>
          <w:u w:val="single"/>
        </w:rPr>
        <w:t>書</w:t>
      </w:r>
      <w:r w:rsidRPr="00D91438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設備</w:t>
      </w:r>
      <w:r w:rsidRPr="00D91438">
        <w:rPr>
          <w:rFonts w:hint="eastAsia"/>
          <w:color w:val="auto"/>
        </w:rPr>
        <w:t>個票</w:t>
      </w:r>
    </w:p>
    <w:p w:rsidR="008C7E36" w:rsidRDefault="00577645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577645" w:rsidRDefault="00577645" w:rsidP="00577645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>１</w:t>
      </w:r>
      <w:r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>
        <w:rPr>
          <w:rFonts w:ascii="ＭＳ 明朝" w:cs="Times New Roman" w:hint="eastAsia"/>
          <w:color w:val="auto"/>
          <w:sz w:val="21"/>
          <w:szCs w:val="21"/>
        </w:rPr>
        <w:t>施工事</w:t>
      </w:r>
      <w:r w:rsidRPr="00027E3A">
        <w:rPr>
          <w:rFonts w:ascii="ＭＳ 明朝" w:cs="Times New Roman" w:hint="eastAsia"/>
          <w:color w:val="auto"/>
          <w:sz w:val="21"/>
          <w:szCs w:val="21"/>
        </w:rPr>
        <w:t>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577645" w:rsidRPr="00D91438" w:rsidTr="00A736D8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</w:t>
            </w: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業者</w:t>
            </w:r>
          </w:p>
        </w:tc>
        <w:tc>
          <w:tcPr>
            <w:tcW w:w="1843" w:type="dxa"/>
            <w:vAlign w:val="center"/>
          </w:tcPr>
          <w:p w:rsidR="00577645" w:rsidRPr="00027E3A" w:rsidRDefault="00577645" w:rsidP="00A736D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577645" w:rsidRPr="00D91438" w:rsidTr="00A736D8">
        <w:trPr>
          <w:cantSplit/>
          <w:trHeight w:val="427"/>
        </w:trPr>
        <w:tc>
          <w:tcPr>
            <w:tcW w:w="1980" w:type="dxa"/>
            <w:vMerge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77645" w:rsidRPr="00027E3A" w:rsidRDefault="00577645" w:rsidP="00A736D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577645" w:rsidRPr="00D91438" w:rsidTr="00A736D8">
        <w:trPr>
          <w:cantSplit/>
          <w:trHeight w:val="400"/>
        </w:trPr>
        <w:tc>
          <w:tcPr>
            <w:tcW w:w="1980" w:type="dxa"/>
            <w:vMerge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577645" w:rsidRDefault="00577645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577645" w:rsidRDefault="00577645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577645" w:rsidRPr="00D91438" w:rsidRDefault="00577645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577645" w:rsidRPr="00D91438" w:rsidRDefault="00577645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 　　</w:t>
      </w:r>
    </w:p>
    <w:p w:rsidR="00577645" w:rsidRDefault="00577645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 xml:space="preserve">２　</w:t>
      </w:r>
      <w:r w:rsidR="0065648A">
        <w:rPr>
          <w:rFonts w:ascii="ＭＳ 明朝" w:hAnsi="ＭＳ 明朝" w:hint="eastAsia"/>
          <w:color w:val="auto"/>
          <w:sz w:val="21"/>
          <w:szCs w:val="21"/>
        </w:rPr>
        <w:t>導入</w:t>
      </w:r>
      <w:r w:rsidR="008F5BB8">
        <w:rPr>
          <w:rFonts w:ascii="ＭＳ 明朝" w:hAnsi="ＭＳ 明朝" w:hint="eastAsia"/>
          <w:color w:val="auto"/>
          <w:sz w:val="21"/>
          <w:szCs w:val="21"/>
        </w:rPr>
        <w:t>計画</w:t>
      </w:r>
    </w:p>
    <w:p w:rsidR="003E1048" w:rsidRDefault="00C57934" w:rsidP="003E1048">
      <w:pPr>
        <w:tabs>
          <w:tab w:val="left" w:pos="2061"/>
        </w:tabs>
        <w:overflowPunct/>
        <w:autoSpaceDE w:val="0"/>
        <w:autoSpaceDN w:val="0"/>
        <w:ind w:left="394"/>
        <w:rPr>
          <w:rFonts w:ascii="ＭＳ 明朝" w:hAnsi="ＭＳ 明朝"/>
          <w:color w:val="auto"/>
          <w:sz w:val="21"/>
          <w:szCs w:val="21"/>
        </w:rPr>
      </w:pPr>
      <w:sdt>
        <w:sdtPr>
          <w:rPr>
            <w:rFonts w:ascii="ＭＳ 明朝" w:hAnsi="ＭＳ 明朝" w:hint="eastAsia"/>
            <w:color w:val="auto"/>
            <w:sz w:val="21"/>
            <w:szCs w:val="21"/>
          </w:rPr>
          <w:id w:val="139446848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3E1048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3E1048">
        <w:rPr>
          <w:rFonts w:ascii="ＭＳ 明朝" w:hAnsi="ＭＳ 明朝"/>
          <w:color w:val="auto"/>
          <w:sz w:val="21"/>
          <w:szCs w:val="21"/>
        </w:rPr>
        <w:t xml:space="preserve"> </w:t>
      </w:r>
      <w:r w:rsidR="003E1048">
        <w:rPr>
          <w:rFonts w:ascii="ＭＳ 明朝" w:hAnsi="ＭＳ 明朝" w:hint="eastAsia"/>
          <w:color w:val="auto"/>
          <w:sz w:val="21"/>
          <w:szCs w:val="21"/>
        </w:rPr>
        <w:t>実施計画書設備個票に記載済み（記入不要）</w:t>
      </w:r>
    </w:p>
    <w:p w:rsidR="003E1048" w:rsidRPr="009A3ADD" w:rsidRDefault="00C57934" w:rsidP="003E1048">
      <w:pPr>
        <w:tabs>
          <w:tab w:val="left" w:pos="686"/>
        </w:tabs>
        <w:overflowPunct/>
        <w:autoSpaceDE w:val="0"/>
        <w:autoSpaceDN w:val="0"/>
        <w:ind w:left="394"/>
        <w:rPr>
          <w:rFonts w:ascii="ＭＳ 明朝" w:hAnsi="ＭＳ 明朝"/>
          <w:color w:val="auto"/>
          <w:sz w:val="21"/>
          <w:szCs w:val="21"/>
        </w:rPr>
      </w:pPr>
      <w:sdt>
        <w:sdtPr>
          <w:rPr>
            <w:rFonts w:ascii="ＭＳ 明朝" w:hAnsi="ＭＳ 明朝" w:hint="eastAsia"/>
            <w:color w:val="auto"/>
            <w:sz w:val="21"/>
            <w:szCs w:val="21"/>
          </w:rPr>
          <w:id w:val="-105438822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3E1048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3E1048">
        <w:rPr>
          <w:rFonts w:ascii="ＭＳ 明朝" w:hAnsi="ＭＳ 明朝"/>
          <w:color w:val="auto"/>
          <w:sz w:val="21"/>
          <w:szCs w:val="21"/>
        </w:rPr>
        <w:tab/>
      </w:r>
      <w:r w:rsidR="003E1048">
        <w:rPr>
          <w:rFonts w:ascii="ＭＳ 明朝" w:hAnsi="ＭＳ 明朝" w:hint="eastAsia"/>
          <w:color w:val="auto"/>
          <w:sz w:val="21"/>
          <w:szCs w:val="21"/>
        </w:rPr>
        <w:t>設備導入完了後の申込</w:t>
      </w:r>
      <w:r w:rsidR="003F66E8">
        <w:rPr>
          <w:rFonts w:ascii="ＭＳ 明朝" w:hAnsi="ＭＳ 明朝" w:hint="eastAsia"/>
          <w:color w:val="auto"/>
          <w:sz w:val="21"/>
          <w:szCs w:val="21"/>
        </w:rPr>
        <w:t>または実施計画書の内容から変更がある</w:t>
      </w:r>
      <w:r w:rsidR="003E1048">
        <w:rPr>
          <w:rFonts w:ascii="ＭＳ 明朝" w:hAnsi="ＭＳ 明朝" w:hint="eastAsia"/>
          <w:color w:val="auto"/>
          <w:sz w:val="21"/>
          <w:szCs w:val="21"/>
        </w:rPr>
        <w:t>（記入要）</w:t>
      </w: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（１）蓄電容量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031"/>
        <w:gridCol w:w="2032"/>
        <w:gridCol w:w="2032"/>
      </w:tblGrid>
      <w:tr w:rsidR="000903BF" w:rsidRPr="00C072B3" w:rsidTr="00634F6D">
        <w:trPr>
          <w:cantSplit/>
          <w:trHeight w:val="759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:rsidR="000903BF" w:rsidRPr="00C072B3" w:rsidRDefault="000903BF" w:rsidP="00634F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蓄電容量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（合計）</w:t>
            </w:r>
          </w:p>
          <w:p w:rsidR="000903BF" w:rsidRPr="00C072B3" w:rsidRDefault="000903BF" w:rsidP="00634F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※小数点第二位以下切捨</w:t>
            </w:r>
          </w:p>
        </w:tc>
        <w:tc>
          <w:tcPr>
            <w:tcW w:w="6095" w:type="dxa"/>
            <w:gridSpan w:val="3"/>
            <w:tcBorders>
              <w:left w:val="dashSmallGap" w:sz="4" w:space="0" w:color="auto"/>
            </w:tcBorders>
            <w:vAlign w:val="center"/>
          </w:tcPr>
          <w:p w:rsidR="000903BF" w:rsidRPr="00C072B3" w:rsidRDefault="000903BF" w:rsidP="00634F6D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※複数台導入する場合は、こちらに内訳を記載してください。</w:t>
            </w:r>
          </w:p>
        </w:tc>
      </w:tr>
      <w:tr w:rsidR="000903BF" w:rsidRPr="00C072B3" w:rsidTr="00634F6D">
        <w:trPr>
          <w:cantSplit/>
          <w:trHeight w:val="479"/>
        </w:trPr>
        <w:tc>
          <w:tcPr>
            <w:tcW w:w="297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0903BF" w:rsidRPr="00C072B3" w:rsidRDefault="000903BF" w:rsidP="00634F6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（A）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　　　 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03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0903BF" w:rsidRPr="00C072B3" w:rsidRDefault="000903BF" w:rsidP="00634F6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0903BF" w:rsidRPr="00C072B3" w:rsidRDefault="000903BF" w:rsidP="00634F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　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0903BF" w:rsidRPr="00C072B3" w:rsidRDefault="000903BF" w:rsidP="00634F6D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</w:tr>
    </w:tbl>
    <w:p w:rsidR="0065648A" w:rsidRP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A06410" w:rsidRDefault="00A06410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710C52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（２）補助対象確認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35"/>
        <w:gridCol w:w="3260"/>
      </w:tblGrid>
      <w:tr w:rsidR="0065648A" w:rsidRPr="00C072B3" w:rsidTr="00036E09">
        <w:trPr>
          <w:cantSplit/>
          <w:trHeight w:val="759"/>
        </w:trPr>
        <w:tc>
          <w:tcPr>
            <w:tcW w:w="2972" w:type="dxa"/>
            <w:vAlign w:val="center"/>
          </w:tcPr>
          <w:p w:rsidR="0065648A" w:rsidRPr="00C072B3" w:rsidRDefault="00EE5F60" w:rsidP="00036E0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補助</w:t>
            </w:r>
            <w:r w:rsidR="0065648A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対象経費</w:t>
            </w:r>
            <w:r w:rsidR="0065648A" w:rsidRPr="00C072B3">
              <w:rPr>
                <w:rFonts w:ascii="ＭＳ 明朝" w:cs="Times New Roman" w:hint="eastAsia"/>
                <w:color w:val="auto"/>
                <w:sz w:val="20"/>
                <w:szCs w:val="20"/>
              </w:rPr>
              <w:t>（税抜き）</w:t>
            </w:r>
          </w:p>
          <w:p w:rsidR="0065648A" w:rsidRPr="00C072B3" w:rsidRDefault="0065648A" w:rsidP="00036E0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C072B3">
              <w:rPr>
                <w:rFonts w:ascii="ＭＳ 明朝" w:cs="Times New Roman" w:hint="eastAsia"/>
                <w:color w:val="auto"/>
                <w:sz w:val="20"/>
                <w:szCs w:val="20"/>
              </w:rPr>
              <w:t>合計</w:t>
            </w:r>
          </w:p>
        </w:tc>
        <w:tc>
          <w:tcPr>
            <w:tcW w:w="2835" w:type="dxa"/>
            <w:vAlign w:val="center"/>
          </w:tcPr>
          <w:p w:rsidR="0065648A" w:rsidRPr="00C072B3" w:rsidRDefault="0065648A" w:rsidP="00036E0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（B）÷（A）</w:t>
            </w:r>
          </w:p>
        </w:tc>
        <w:tc>
          <w:tcPr>
            <w:tcW w:w="3260" w:type="dxa"/>
            <w:vAlign w:val="center"/>
          </w:tcPr>
          <w:p w:rsidR="0065648A" w:rsidRPr="00C072B3" w:rsidRDefault="00EE5F60" w:rsidP="00DF19E2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補助</w:t>
            </w:r>
            <w:r w:rsidR="0065648A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対象経費確認（D）</w:t>
            </w:r>
          </w:p>
        </w:tc>
      </w:tr>
      <w:tr w:rsidR="0065648A" w:rsidRPr="00C072B3" w:rsidTr="00060269">
        <w:trPr>
          <w:cantSplit/>
          <w:trHeight w:val="927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65648A" w:rsidRPr="00C072B3" w:rsidRDefault="0065648A" w:rsidP="00036E09">
            <w:pPr>
              <w:overflowPunct/>
              <w:autoSpaceDE w:val="0"/>
              <w:autoSpaceDN w:val="0"/>
              <w:ind w:right="-254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（B）　　　　　　　　　　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5648A" w:rsidRPr="00C072B3" w:rsidRDefault="0065648A" w:rsidP="00036E09">
            <w:pPr>
              <w:overflowPunct/>
              <w:autoSpaceDE w:val="0"/>
              <w:autoSpaceDN w:val="0"/>
              <w:ind w:right="-254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（C）　　　　　　　円／ 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5648A" w:rsidRPr="00C072B3" w:rsidRDefault="0065648A" w:rsidP="00036E09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（C）が</w:t>
            </w:r>
            <w:r w:rsidR="002947E0">
              <w:rPr>
                <w:rFonts w:ascii="ＭＳ 明朝" w:cs="Times New Roman" w:hint="eastAsia"/>
                <w:color w:val="auto"/>
                <w:sz w:val="21"/>
                <w:szCs w:val="21"/>
              </w:rPr>
              <w:t>1</w:t>
            </w:r>
            <w:r w:rsidR="002947E0">
              <w:rPr>
                <w:rFonts w:ascii="ＭＳ 明朝" w:cs="Times New Roman"/>
                <w:color w:val="auto"/>
                <w:sz w:val="21"/>
                <w:szCs w:val="21"/>
              </w:rPr>
              <w:t>4</w:t>
            </w:r>
            <w:r w:rsidR="002947E0">
              <w:rPr>
                <w:rFonts w:ascii="ＭＳ 明朝" w:cs="Times New Roman" w:hint="eastAsia"/>
                <w:color w:val="auto"/>
                <w:sz w:val="21"/>
                <w:szCs w:val="21"/>
              </w:rPr>
              <w:t>.1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万円 /k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以下である</w:t>
            </w:r>
          </w:p>
          <w:p w:rsidR="0065648A" w:rsidRPr="00C072B3" w:rsidRDefault="00FA2CA2" w:rsidP="002947E0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→該当の場合のみ補助</w:t>
            </w:r>
            <w:r w:rsidR="0065648A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対象</w:t>
            </w:r>
          </w:p>
        </w:tc>
      </w:tr>
    </w:tbl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577645" w:rsidRPr="00294391" w:rsidRDefault="00577645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３　その他提出書類</w:t>
      </w:r>
    </w:p>
    <w:p w:rsidR="00710C52" w:rsidRPr="00294391" w:rsidRDefault="00710C52" w:rsidP="00710C52">
      <w:pPr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322AE6">
        <w:rPr>
          <w:rFonts w:ascii="ＭＳ 明朝" w:hAnsi="ＭＳ 明朝" w:hint="eastAsia"/>
          <w:color w:val="000000" w:themeColor="text1"/>
          <w:sz w:val="21"/>
          <w:szCs w:val="21"/>
        </w:rPr>
        <w:t>契約書（請書）の写し</w:t>
      </w:r>
    </w:p>
    <w:p w:rsidR="004865F5" w:rsidRDefault="004865F5" w:rsidP="004865F5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 w:rsidR="000D2EC8">
        <w:rPr>
          <w:rFonts w:ascii="ＭＳ 明朝" w:hAnsi="ＭＳ 明朝" w:hint="eastAsia"/>
          <w:color w:val="000000" w:themeColor="text1"/>
          <w:sz w:val="21"/>
          <w:szCs w:val="21"/>
        </w:rPr>
        <w:t>領収書（請求書及び振込明細書、代金領収に関する証明書等）の写し（支払い明細が分かること）</w:t>
      </w:r>
    </w:p>
    <w:p w:rsidR="00710C52" w:rsidRDefault="00710C52" w:rsidP="004865F5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2F2B2A">
        <w:rPr>
          <w:rFonts w:ascii="ＭＳ 明朝" w:hAnsi="ＭＳ 明朝" w:hint="eastAsia"/>
          <w:color w:val="000000" w:themeColor="text1"/>
          <w:sz w:val="21"/>
          <w:szCs w:val="21"/>
        </w:rPr>
        <w:t>竣工検査報告書（設置点検表、設置報告書等）の写し（着工日及び竣工日が記載されていること）</w:t>
      </w:r>
    </w:p>
    <w:p w:rsidR="004D1CDA" w:rsidRDefault="004D1CDA" w:rsidP="004D1CDA">
      <w:pPr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6B3AA9">
        <w:rPr>
          <w:rFonts w:ascii="ＭＳ 明朝" w:hAnsi="ＭＳ 明朝" w:hint="eastAsia"/>
          <w:color w:val="000000" w:themeColor="text1"/>
          <w:sz w:val="21"/>
          <w:szCs w:val="21"/>
        </w:rPr>
        <w:t>導入</w:t>
      </w:r>
      <w:r w:rsidR="008E5D0D">
        <w:rPr>
          <w:rFonts w:ascii="ＭＳ 明朝" w:hAnsi="ＭＳ 明朝" w:hint="eastAsia"/>
          <w:color w:val="000000" w:themeColor="text1"/>
          <w:sz w:val="21"/>
          <w:szCs w:val="21"/>
        </w:rPr>
        <w:t>設備（</w:t>
      </w:r>
      <w:r w:rsidR="006B3AA9">
        <w:rPr>
          <w:rFonts w:ascii="ＭＳ 明朝" w:hAnsi="ＭＳ 明朝" w:hint="eastAsia"/>
          <w:color w:val="000000" w:themeColor="text1"/>
          <w:sz w:val="21"/>
          <w:szCs w:val="21"/>
        </w:rPr>
        <w:t>蓄電池</w:t>
      </w:r>
      <w:r w:rsidR="00A52612">
        <w:rPr>
          <w:rFonts w:ascii="ＭＳ 明朝" w:hAnsi="ＭＳ 明朝" w:hint="eastAsia"/>
          <w:color w:val="000000" w:themeColor="text1"/>
          <w:sz w:val="21"/>
          <w:szCs w:val="21"/>
        </w:rPr>
        <w:t>設備）</w:t>
      </w:r>
      <w:r w:rsidR="00E37A20">
        <w:rPr>
          <w:rFonts w:ascii="ＭＳ 明朝" w:hAnsi="ＭＳ 明朝" w:hint="eastAsia"/>
          <w:color w:val="000000" w:themeColor="text1"/>
          <w:sz w:val="21"/>
          <w:szCs w:val="21"/>
        </w:rPr>
        <w:t>の設置</w:t>
      </w:r>
      <w:r w:rsidR="00B36A87">
        <w:rPr>
          <w:rFonts w:ascii="ＭＳ 明朝" w:hAnsi="ＭＳ 明朝" w:hint="eastAsia"/>
          <w:color w:val="000000" w:themeColor="text1"/>
          <w:sz w:val="21"/>
          <w:szCs w:val="21"/>
        </w:rPr>
        <w:t>状況</w:t>
      </w:r>
      <w:r w:rsidR="00E37A20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2617E9">
        <w:rPr>
          <w:rFonts w:ascii="ＭＳ 明朝" w:hAnsi="ＭＳ 明朝" w:hint="eastAsia"/>
          <w:color w:val="000000" w:themeColor="text1"/>
          <w:sz w:val="21"/>
          <w:szCs w:val="21"/>
        </w:rPr>
        <w:t>分</w:t>
      </w:r>
      <w:r w:rsidR="00E37A20">
        <w:rPr>
          <w:rFonts w:ascii="ＭＳ 明朝" w:hAnsi="ＭＳ 明朝" w:hint="eastAsia"/>
          <w:color w:val="000000" w:themeColor="text1"/>
          <w:sz w:val="21"/>
          <w:szCs w:val="21"/>
        </w:rPr>
        <w:t>かる</w:t>
      </w:r>
      <w:r w:rsidR="006B3AA9">
        <w:rPr>
          <w:rFonts w:ascii="ＭＳ 明朝" w:hAnsi="ＭＳ 明朝" w:hint="eastAsia"/>
          <w:color w:val="000000" w:themeColor="text1"/>
          <w:sz w:val="21"/>
          <w:szCs w:val="21"/>
        </w:rPr>
        <w:t>写真</w:t>
      </w:r>
      <w:r w:rsidR="000B721B" w:rsidRPr="00F24022">
        <w:rPr>
          <w:rFonts w:ascii="ＭＳ 明朝" w:hAnsi="ＭＳ 明朝" w:hint="eastAsia"/>
          <w:color w:val="000000" w:themeColor="text1"/>
          <w:sz w:val="21"/>
          <w:szCs w:val="21"/>
        </w:rPr>
        <w:t>（自宅等の一部と機器が写るもの）</w:t>
      </w:r>
    </w:p>
    <w:p w:rsidR="002F44DB" w:rsidRDefault="002F44DB" w:rsidP="004D1CDA">
      <w:pPr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メーカーが発行する保証書の写し</w:t>
      </w:r>
    </w:p>
    <w:p w:rsidR="00DB1C2A" w:rsidRDefault="00C16154" w:rsidP="004D1CDA">
      <w:pPr>
        <w:ind w:firstLineChars="100" w:firstLine="151"/>
        <w:rPr>
          <w:rFonts w:ascii="ＭＳ 明朝" w:hAnsi="ＭＳ 明朝"/>
          <w:color w:val="000000" w:themeColor="text1"/>
          <w:sz w:val="21"/>
          <w:szCs w:val="21"/>
        </w:rPr>
      </w:pPr>
      <w:r w:rsidRPr="00C16154">
        <w:rPr>
          <w:rFonts w:hint="eastAsia"/>
          <w:spacing w:val="1"/>
          <w:w w:val="76"/>
          <w:sz w:val="21"/>
          <w:fitText w:val="9751" w:id="-924627200"/>
        </w:rPr>
        <w:t>※設備導入住所が申込時点の住所と異なっていた方は</w:t>
      </w:r>
      <w:r w:rsidRPr="00C16154">
        <w:rPr>
          <w:spacing w:val="1"/>
          <w:w w:val="76"/>
          <w:sz w:val="21"/>
          <w:fitText w:val="9751" w:id="-924627200"/>
        </w:rPr>
        <w:t>、</w:t>
      </w:r>
      <w:r w:rsidRPr="00C16154">
        <w:rPr>
          <w:rFonts w:hint="eastAsia"/>
          <w:spacing w:val="1"/>
          <w:w w:val="76"/>
          <w:sz w:val="21"/>
          <w:fitText w:val="9751" w:id="-924627200"/>
        </w:rPr>
        <w:t>転居（転入）後の</w:t>
      </w:r>
      <w:r w:rsidRPr="00C16154">
        <w:rPr>
          <w:spacing w:val="1"/>
          <w:w w:val="76"/>
          <w:sz w:val="21"/>
          <w:fitText w:val="9751" w:id="-924627200"/>
        </w:rPr>
        <w:t>住所が記載された本人確認</w:t>
      </w:r>
      <w:r w:rsidRPr="00C16154">
        <w:rPr>
          <w:rFonts w:hint="eastAsia"/>
          <w:spacing w:val="1"/>
          <w:w w:val="76"/>
          <w:sz w:val="21"/>
          <w:fitText w:val="9751" w:id="-924627200"/>
        </w:rPr>
        <w:t>書類の</w:t>
      </w:r>
      <w:r w:rsidRPr="00C16154">
        <w:rPr>
          <w:rFonts w:hint="eastAsia"/>
          <w:spacing w:val="1"/>
          <w:w w:val="81"/>
          <w:sz w:val="21"/>
          <w:fitText w:val="9751" w:id="-924627200"/>
        </w:rPr>
        <w:t>写</w:t>
      </w:r>
      <w:r w:rsidRPr="00C16154">
        <w:rPr>
          <w:rFonts w:hint="eastAsia"/>
          <w:spacing w:val="1"/>
          <w:w w:val="76"/>
          <w:sz w:val="21"/>
          <w:fitText w:val="9751" w:id="-924627200"/>
        </w:rPr>
        <w:t>しを</w:t>
      </w:r>
      <w:r w:rsidRPr="00C16154">
        <w:rPr>
          <w:spacing w:val="1"/>
          <w:w w:val="76"/>
          <w:sz w:val="21"/>
          <w:fitText w:val="9751" w:id="-924627200"/>
        </w:rPr>
        <w:t>添付してください</w:t>
      </w:r>
      <w:r w:rsidRPr="00C16154">
        <w:rPr>
          <w:spacing w:val="37"/>
          <w:w w:val="76"/>
          <w:sz w:val="21"/>
          <w:fitText w:val="9751" w:id="-924627200"/>
        </w:rPr>
        <w:t>。</w:t>
      </w:r>
    </w:p>
    <w:p w:rsidR="00DF19E2" w:rsidRPr="00294391" w:rsidRDefault="00DF19E2" w:rsidP="004D1CDA">
      <w:pPr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</w:p>
    <w:p w:rsidR="00DF19E2" w:rsidRPr="0065170F" w:rsidRDefault="00DF19E2" w:rsidP="00DF19E2">
      <w:pPr>
        <w:rPr>
          <w:rFonts w:ascii="BIZ UDゴシック" w:eastAsia="BIZ UDゴシック" w:hAnsi="BIZ UDゴシック"/>
          <w:color w:val="000000" w:themeColor="text1"/>
          <w:sz w:val="21"/>
          <w:szCs w:val="21"/>
          <w:u w:val="single"/>
        </w:rPr>
      </w:pPr>
      <w:r w:rsidRPr="0065170F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設備導入完了後の補助金申込の場合については、以下の書類もご提出ください。</w:t>
      </w:r>
    </w:p>
    <w:p w:rsidR="00DF19E2" w:rsidRDefault="00DF19E2" w:rsidP="00DF19E2">
      <w:pPr>
        <w:spacing w:line="340" w:lineRule="exact"/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 w:rsidR="006250B3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24615B">
        <w:rPr>
          <w:rFonts w:ascii="ＭＳ 明朝" w:hAnsi="ＭＳ 明朝" w:hint="eastAsia"/>
          <w:color w:val="000000" w:themeColor="text1"/>
          <w:sz w:val="21"/>
          <w:szCs w:val="21"/>
        </w:rPr>
        <w:t>ひらかたゼロカーボン推進補助金を用いて導入する</w:t>
      </w:r>
      <w:r w:rsidR="0024615B" w:rsidRPr="00294391">
        <w:rPr>
          <w:rFonts w:ascii="ＭＳ 明朝" w:hAnsi="ＭＳ 明朝" w:hint="eastAsia"/>
          <w:color w:val="000000" w:themeColor="text1"/>
          <w:sz w:val="21"/>
          <w:szCs w:val="21"/>
        </w:rPr>
        <w:t>太陽光発電設備</w:t>
      </w:r>
      <w:r w:rsidR="0024615B">
        <w:rPr>
          <w:rFonts w:ascii="ＭＳ 明朝" w:hAnsi="ＭＳ 明朝" w:hint="eastAsia"/>
          <w:color w:val="000000" w:themeColor="text1"/>
          <w:sz w:val="21"/>
          <w:szCs w:val="21"/>
        </w:rPr>
        <w:t>に係る</w:t>
      </w:r>
      <w:r w:rsidR="0088531D">
        <w:rPr>
          <w:rFonts w:ascii="ＭＳ 明朝" w:hAnsi="ＭＳ 明朝" w:hint="eastAsia"/>
          <w:color w:val="000000" w:themeColor="text1"/>
          <w:sz w:val="21"/>
          <w:szCs w:val="21"/>
        </w:rPr>
        <w:t>申込書類</w:t>
      </w:r>
      <w:r w:rsidR="0024615B">
        <w:rPr>
          <w:rFonts w:ascii="ＭＳ 明朝" w:hAnsi="ＭＳ 明朝" w:hint="eastAsia"/>
          <w:color w:val="000000" w:themeColor="text1"/>
          <w:sz w:val="21"/>
          <w:szCs w:val="21"/>
        </w:rPr>
        <w:t>一式</w:t>
      </w:r>
    </w:p>
    <w:p w:rsidR="00DF19E2" w:rsidRPr="00294391" w:rsidRDefault="00DF19E2" w:rsidP="00DF19E2">
      <w:pPr>
        <w:spacing w:line="340" w:lineRule="exact"/>
        <w:ind w:leftChars="100" w:left="528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 w:rsidR="006250B3">
        <w:rPr>
          <w:rFonts w:ascii="ＭＳ 明朝" w:hAnsi="ＭＳ 明朝" w:hint="eastAsia"/>
          <w:color w:val="000000" w:themeColor="text1"/>
          <w:sz w:val="21"/>
          <w:szCs w:val="21"/>
        </w:rPr>
        <w:t xml:space="preserve"> 導入設備（蓄電池設備）の仕様が</w:t>
      </w:r>
      <w:r w:rsidR="002617E9">
        <w:rPr>
          <w:rFonts w:ascii="ＭＳ 明朝" w:hAnsi="ＭＳ 明朝" w:hint="eastAsia"/>
          <w:color w:val="000000" w:themeColor="text1"/>
          <w:sz w:val="21"/>
          <w:szCs w:val="21"/>
        </w:rPr>
        <w:t>分</w:t>
      </w:r>
      <w:r w:rsidR="006250B3">
        <w:rPr>
          <w:rFonts w:ascii="ＭＳ 明朝" w:hAnsi="ＭＳ 明朝" w:hint="eastAsia"/>
          <w:color w:val="000000" w:themeColor="text1"/>
          <w:sz w:val="21"/>
          <w:szCs w:val="21"/>
        </w:rPr>
        <w:t>かる資料</w:t>
      </w:r>
      <w:r w:rsidR="00875BB0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0C6B86">
        <w:rPr>
          <w:rFonts w:ascii="ＭＳ 明朝" w:hAnsi="ＭＳ 明朝" w:hint="eastAsia"/>
          <w:color w:val="000000" w:themeColor="text1"/>
          <w:sz w:val="21"/>
          <w:szCs w:val="21"/>
        </w:rPr>
        <w:t>カタログ等の蓄電池設備の蓄電容量がわかる資料</w:t>
      </w:r>
      <w:r w:rsidR="00875BB0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p w:rsidR="00DF19E2" w:rsidRPr="005D7683" w:rsidRDefault="00DF19E2" w:rsidP="00AA72D4">
      <w:pPr>
        <w:overflowPunct/>
        <w:autoSpaceDE w:val="0"/>
        <w:autoSpaceDN w:val="0"/>
        <w:spacing w:line="340" w:lineRule="exact"/>
        <w:ind w:firstLineChars="100" w:firstLine="199"/>
        <w:rPr>
          <w:color w:val="auto"/>
          <w:sz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AA72D4" w:rsidRPr="006439A9">
        <w:rPr>
          <w:rFonts w:ascii="ＭＳ 明朝" w:hAnsi="ＭＳ 明朝" w:hint="eastAsia"/>
          <w:color w:val="000000" w:themeColor="text1"/>
          <w:sz w:val="21"/>
          <w:szCs w:val="21"/>
        </w:rPr>
        <w:t>蓄電池設備導入に係る誓約書（様式第５号）</w:t>
      </w:r>
    </w:p>
    <w:p w:rsidR="00DF19E2" w:rsidRPr="005D7683" w:rsidRDefault="00DF19E2" w:rsidP="000B721B">
      <w:pPr>
        <w:overflowPunct/>
        <w:autoSpaceDE w:val="0"/>
        <w:autoSpaceDN w:val="0"/>
        <w:spacing w:line="340" w:lineRule="exact"/>
        <w:ind w:firstLineChars="100" w:firstLine="199"/>
        <w:rPr>
          <w:color w:val="auto"/>
          <w:sz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253B84" w:rsidRPr="009F7AA6">
        <w:rPr>
          <w:rFonts w:hint="eastAsia"/>
          <w:color w:val="auto"/>
          <w:sz w:val="21"/>
        </w:rPr>
        <w:t>運転免許証、マイナンバーカードなど写真付本人確認書類の写し又は住民票の写し</w:t>
      </w:r>
    </w:p>
    <w:p w:rsidR="005F2417" w:rsidRDefault="00DF19E2" w:rsidP="00D2704E">
      <w:pPr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auto"/>
          <w:sz w:val="21"/>
        </w:rPr>
        <w:t>市税の滞納無証明</w:t>
      </w:r>
      <w:bookmarkStart w:id="0" w:name="_GoBack"/>
      <w:bookmarkEnd w:id="0"/>
    </w:p>
    <w:sectPr w:rsidR="005F2417" w:rsidSect="006E282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34" w:rsidRDefault="00C57934">
      <w:r>
        <w:separator/>
      </w:r>
    </w:p>
  </w:endnote>
  <w:endnote w:type="continuationSeparator" w:id="0">
    <w:p w:rsidR="00C57934" w:rsidRDefault="00C5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34" w:rsidRDefault="00C57934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7934" w:rsidRDefault="00C5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002"/>
    <w:multiLevelType w:val="hybridMultilevel"/>
    <w:tmpl w:val="3CDAD1AE"/>
    <w:lvl w:ilvl="0" w:tplc="5B5C3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11714"/>
    <w:multiLevelType w:val="hybridMultilevel"/>
    <w:tmpl w:val="035635F6"/>
    <w:lvl w:ilvl="0" w:tplc="04090001">
      <w:start w:val="1"/>
      <w:numFmt w:val="bullet"/>
      <w:lvlText w:val="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2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" w15:restartNumberingAfterBreak="0">
    <w:nsid w:val="4E3212F8"/>
    <w:multiLevelType w:val="hybridMultilevel"/>
    <w:tmpl w:val="4398805E"/>
    <w:lvl w:ilvl="0" w:tplc="7068E0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A77DC7"/>
    <w:multiLevelType w:val="hybridMultilevel"/>
    <w:tmpl w:val="FAEE1F98"/>
    <w:lvl w:ilvl="0" w:tplc="59F45C7C">
      <w:start w:val="7"/>
      <w:numFmt w:val="bullet"/>
      <w:lvlText w:val="□"/>
      <w:lvlJc w:val="left"/>
      <w:pPr>
        <w:ind w:left="4248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8" w:hanging="420"/>
      </w:pPr>
      <w:rPr>
        <w:rFonts w:ascii="Wingdings" w:hAnsi="Wingdings" w:hint="default"/>
      </w:rPr>
    </w:lvl>
  </w:abstractNum>
  <w:abstractNum w:abstractNumId="5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6D49556A"/>
    <w:multiLevelType w:val="hybridMultilevel"/>
    <w:tmpl w:val="84F2E030"/>
    <w:lvl w:ilvl="0" w:tplc="09BCCCE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5A4377"/>
    <w:multiLevelType w:val="hybridMultilevel"/>
    <w:tmpl w:val="0126769A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71075795"/>
    <w:multiLevelType w:val="hybridMultilevel"/>
    <w:tmpl w:val="86B2E714"/>
    <w:lvl w:ilvl="0" w:tplc="59F45C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126873"/>
    <w:multiLevelType w:val="hybridMultilevel"/>
    <w:tmpl w:val="71D45D74"/>
    <w:lvl w:ilvl="0" w:tplc="D1649688">
      <w:numFmt w:val="bullet"/>
      <w:lvlText w:val="□"/>
      <w:lvlJc w:val="left"/>
      <w:pPr>
        <w:ind w:left="27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1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039E7"/>
    <w:rsid w:val="00011007"/>
    <w:rsid w:val="00015E7B"/>
    <w:rsid w:val="00017AD5"/>
    <w:rsid w:val="00017C17"/>
    <w:rsid w:val="000208BF"/>
    <w:rsid w:val="0002167D"/>
    <w:rsid w:val="0002175F"/>
    <w:rsid w:val="00024007"/>
    <w:rsid w:val="00027E3A"/>
    <w:rsid w:val="00032E3B"/>
    <w:rsid w:val="00037BEF"/>
    <w:rsid w:val="00042CA5"/>
    <w:rsid w:val="00043FC0"/>
    <w:rsid w:val="0004537C"/>
    <w:rsid w:val="000509CF"/>
    <w:rsid w:val="00053ADC"/>
    <w:rsid w:val="000552F2"/>
    <w:rsid w:val="00060269"/>
    <w:rsid w:val="00062E7F"/>
    <w:rsid w:val="00071D82"/>
    <w:rsid w:val="00073556"/>
    <w:rsid w:val="00080FC0"/>
    <w:rsid w:val="0008420F"/>
    <w:rsid w:val="000903BF"/>
    <w:rsid w:val="000908A0"/>
    <w:rsid w:val="000919D4"/>
    <w:rsid w:val="00092F21"/>
    <w:rsid w:val="000A2074"/>
    <w:rsid w:val="000A503B"/>
    <w:rsid w:val="000A5645"/>
    <w:rsid w:val="000A6D4A"/>
    <w:rsid w:val="000A6E68"/>
    <w:rsid w:val="000A785A"/>
    <w:rsid w:val="000B20F8"/>
    <w:rsid w:val="000B3DE8"/>
    <w:rsid w:val="000B4084"/>
    <w:rsid w:val="000B4B1E"/>
    <w:rsid w:val="000B721B"/>
    <w:rsid w:val="000C2680"/>
    <w:rsid w:val="000C6B86"/>
    <w:rsid w:val="000D19D3"/>
    <w:rsid w:val="000D2EC8"/>
    <w:rsid w:val="000E1016"/>
    <w:rsid w:val="000E1F1B"/>
    <w:rsid w:val="000E2AE2"/>
    <w:rsid w:val="000E7B7A"/>
    <w:rsid w:val="000F11A7"/>
    <w:rsid w:val="000F3644"/>
    <w:rsid w:val="000F4619"/>
    <w:rsid w:val="000F4718"/>
    <w:rsid w:val="000F7917"/>
    <w:rsid w:val="00101AE4"/>
    <w:rsid w:val="001043A7"/>
    <w:rsid w:val="00111B3D"/>
    <w:rsid w:val="001131C9"/>
    <w:rsid w:val="001145FD"/>
    <w:rsid w:val="001156A9"/>
    <w:rsid w:val="00116B9A"/>
    <w:rsid w:val="0012019C"/>
    <w:rsid w:val="00121233"/>
    <w:rsid w:val="0012177D"/>
    <w:rsid w:val="00121C92"/>
    <w:rsid w:val="00123871"/>
    <w:rsid w:val="00125102"/>
    <w:rsid w:val="00126329"/>
    <w:rsid w:val="00127CFB"/>
    <w:rsid w:val="0013199B"/>
    <w:rsid w:val="00136C0A"/>
    <w:rsid w:val="001432A7"/>
    <w:rsid w:val="001500C1"/>
    <w:rsid w:val="001561A8"/>
    <w:rsid w:val="001618A0"/>
    <w:rsid w:val="0016697B"/>
    <w:rsid w:val="00166CB4"/>
    <w:rsid w:val="00167827"/>
    <w:rsid w:val="00173993"/>
    <w:rsid w:val="00173B4E"/>
    <w:rsid w:val="001808E3"/>
    <w:rsid w:val="0018198D"/>
    <w:rsid w:val="00194F31"/>
    <w:rsid w:val="001952ED"/>
    <w:rsid w:val="001960B2"/>
    <w:rsid w:val="00196B91"/>
    <w:rsid w:val="001977A5"/>
    <w:rsid w:val="001A539E"/>
    <w:rsid w:val="001A5666"/>
    <w:rsid w:val="001A7B28"/>
    <w:rsid w:val="001B0479"/>
    <w:rsid w:val="001B293F"/>
    <w:rsid w:val="001C0CEC"/>
    <w:rsid w:val="001C192F"/>
    <w:rsid w:val="001C29C8"/>
    <w:rsid w:val="001C324C"/>
    <w:rsid w:val="001D46C2"/>
    <w:rsid w:val="001D5767"/>
    <w:rsid w:val="001D780C"/>
    <w:rsid w:val="001E2077"/>
    <w:rsid w:val="001E40FA"/>
    <w:rsid w:val="001E6A2F"/>
    <w:rsid w:val="001E6B45"/>
    <w:rsid w:val="001E7E1F"/>
    <w:rsid w:val="001F0E83"/>
    <w:rsid w:val="001F6FEF"/>
    <w:rsid w:val="001F7FC0"/>
    <w:rsid w:val="00202356"/>
    <w:rsid w:val="00202630"/>
    <w:rsid w:val="00204A5B"/>
    <w:rsid w:val="0021097D"/>
    <w:rsid w:val="00221E25"/>
    <w:rsid w:val="002230E2"/>
    <w:rsid w:val="00225546"/>
    <w:rsid w:val="0022718B"/>
    <w:rsid w:val="00231BBD"/>
    <w:rsid w:val="00231CCF"/>
    <w:rsid w:val="00234736"/>
    <w:rsid w:val="0023568A"/>
    <w:rsid w:val="00235F55"/>
    <w:rsid w:val="00237B51"/>
    <w:rsid w:val="00241C81"/>
    <w:rsid w:val="00244135"/>
    <w:rsid w:val="0024430B"/>
    <w:rsid w:val="0024615B"/>
    <w:rsid w:val="002465BC"/>
    <w:rsid w:val="00253B84"/>
    <w:rsid w:val="002617E9"/>
    <w:rsid w:val="002735AF"/>
    <w:rsid w:val="00276737"/>
    <w:rsid w:val="002821B6"/>
    <w:rsid w:val="002864E4"/>
    <w:rsid w:val="00287E6C"/>
    <w:rsid w:val="00292AC8"/>
    <w:rsid w:val="00294391"/>
    <w:rsid w:val="002947E0"/>
    <w:rsid w:val="00295516"/>
    <w:rsid w:val="002A12C1"/>
    <w:rsid w:val="002B7E4B"/>
    <w:rsid w:val="002B7FCB"/>
    <w:rsid w:val="002C235A"/>
    <w:rsid w:val="002C2B8E"/>
    <w:rsid w:val="002C3514"/>
    <w:rsid w:val="002C3CE6"/>
    <w:rsid w:val="002C4283"/>
    <w:rsid w:val="002C6C45"/>
    <w:rsid w:val="002D0823"/>
    <w:rsid w:val="002D0941"/>
    <w:rsid w:val="002D359C"/>
    <w:rsid w:val="002D51E9"/>
    <w:rsid w:val="002D520D"/>
    <w:rsid w:val="002D565D"/>
    <w:rsid w:val="002D5E76"/>
    <w:rsid w:val="002E6B08"/>
    <w:rsid w:val="002E6DE7"/>
    <w:rsid w:val="002F0583"/>
    <w:rsid w:val="002F13C5"/>
    <w:rsid w:val="002F2B2A"/>
    <w:rsid w:val="002F2B38"/>
    <w:rsid w:val="002F4052"/>
    <w:rsid w:val="002F44DB"/>
    <w:rsid w:val="00301593"/>
    <w:rsid w:val="00302E6A"/>
    <w:rsid w:val="003054F5"/>
    <w:rsid w:val="003060EE"/>
    <w:rsid w:val="00315E70"/>
    <w:rsid w:val="00317856"/>
    <w:rsid w:val="003211A7"/>
    <w:rsid w:val="0032241D"/>
    <w:rsid w:val="00322AE6"/>
    <w:rsid w:val="00322C0F"/>
    <w:rsid w:val="00323BF9"/>
    <w:rsid w:val="00333392"/>
    <w:rsid w:val="003370EA"/>
    <w:rsid w:val="00343FFD"/>
    <w:rsid w:val="003454C9"/>
    <w:rsid w:val="00351077"/>
    <w:rsid w:val="00352298"/>
    <w:rsid w:val="00353FA9"/>
    <w:rsid w:val="0035775A"/>
    <w:rsid w:val="00357F39"/>
    <w:rsid w:val="00360C3B"/>
    <w:rsid w:val="00370D19"/>
    <w:rsid w:val="00372449"/>
    <w:rsid w:val="00374E4C"/>
    <w:rsid w:val="00376149"/>
    <w:rsid w:val="00376969"/>
    <w:rsid w:val="00383BB0"/>
    <w:rsid w:val="003856D2"/>
    <w:rsid w:val="00390374"/>
    <w:rsid w:val="003936EF"/>
    <w:rsid w:val="003942C1"/>
    <w:rsid w:val="00395B56"/>
    <w:rsid w:val="0039609A"/>
    <w:rsid w:val="00396268"/>
    <w:rsid w:val="003A4105"/>
    <w:rsid w:val="003A619F"/>
    <w:rsid w:val="003A7EE6"/>
    <w:rsid w:val="003B37F6"/>
    <w:rsid w:val="003B68B0"/>
    <w:rsid w:val="003B698A"/>
    <w:rsid w:val="003C2470"/>
    <w:rsid w:val="003C34E2"/>
    <w:rsid w:val="003C4DFF"/>
    <w:rsid w:val="003C7688"/>
    <w:rsid w:val="003D50A3"/>
    <w:rsid w:val="003E1048"/>
    <w:rsid w:val="003E7756"/>
    <w:rsid w:val="003E7942"/>
    <w:rsid w:val="003F00FD"/>
    <w:rsid w:val="003F0B6F"/>
    <w:rsid w:val="003F129E"/>
    <w:rsid w:val="003F16D9"/>
    <w:rsid w:val="003F55BB"/>
    <w:rsid w:val="003F66E8"/>
    <w:rsid w:val="004007FF"/>
    <w:rsid w:val="004037B0"/>
    <w:rsid w:val="004109A8"/>
    <w:rsid w:val="004116FD"/>
    <w:rsid w:val="004200E0"/>
    <w:rsid w:val="004247DD"/>
    <w:rsid w:val="00427385"/>
    <w:rsid w:val="004322AA"/>
    <w:rsid w:val="00437472"/>
    <w:rsid w:val="00437620"/>
    <w:rsid w:val="00451053"/>
    <w:rsid w:val="00454114"/>
    <w:rsid w:val="00454BC5"/>
    <w:rsid w:val="0045584A"/>
    <w:rsid w:val="00461A78"/>
    <w:rsid w:val="0046680C"/>
    <w:rsid w:val="00472634"/>
    <w:rsid w:val="00473522"/>
    <w:rsid w:val="0048593E"/>
    <w:rsid w:val="004865F5"/>
    <w:rsid w:val="00487890"/>
    <w:rsid w:val="00491FD7"/>
    <w:rsid w:val="00494351"/>
    <w:rsid w:val="004945CB"/>
    <w:rsid w:val="0049500C"/>
    <w:rsid w:val="00495064"/>
    <w:rsid w:val="004960DA"/>
    <w:rsid w:val="00496DED"/>
    <w:rsid w:val="004A1722"/>
    <w:rsid w:val="004A49B0"/>
    <w:rsid w:val="004A57DE"/>
    <w:rsid w:val="004A5A43"/>
    <w:rsid w:val="004B3AE6"/>
    <w:rsid w:val="004B71F9"/>
    <w:rsid w:val="004B7E31"/>
    <w:rsid w:val="004C01E6"/>
    <w:rsid w:val="004C3C3F"/>
    <w:rsid w:val="004C411D"/>
    <w:rsid w:val="004C5A77"/>
    <w:rsid w:val="004D1CDA"/>
    <w:rsid w:val="004D1E01"/>
    <w:rsid w:val="004D6A4F"/>
    <w:rsid w:val="004E007F"/>
    <w:rsid w:val="004E21FB"/>
    <w:rsid w:val="004E4495"/>
    <w:rsid w:val="004E5016"/>
    <w:rsid w:val="004E6155"/>
    <w:rsid w:val="004E6292"/>
    <w:rsid w:val="004F5059"/>
    <w:rsid w:val="004F7376"/>
    <w:rsid w:val="005031E2"/>
    <w:rsid w:val="00504E1B"/>
    <w:rsid w:val="00505C69"/>
    <w:rsid w:val="005062FE"/>
    <w:rsid w:val="00510E30"/>
    <w:rsid w:val="005129D0"/>
    <w:rsid w:val="00512D5B"/>
    <w:rsid w:val="00512F1B"/>
    <w:rsid w:val="00522C46"/>
    <w:rsid w:val="005250B7"/>
    <w:rsid w:val="00526085"/>
    <w:rsid w:val="0053141B"/>
    <w:rsid w:val="005314D4"/>
    <w:rsid w:val="0053240F"/>
    <w:rsid w:val="00534CD2"/>
    <w:rsid w:val="0054051B"/>
    <w:rsid w:val="00540AF6"/>
    <w:rsid w:val="00543E38"/>
    <w:rsid w:val="00550E7C"/>
    <w:rsid w:val="00552130"/>
    <w:rsid w:val="00555A00"/>
    <w:rsid w:val="00556009"/>
    <w:rsid w:val="005562BD"/>
    <w:rsid w:val="00561C43"/>
    <w:rsid w:val="005642AC"/>
    <w:rsid w:val="00564DA7"/>
    <w:rsid w:val="00565690"/>
    <w:rsid w:val="00566967"/>
    <w:rsid w:val="005704B0"/>
    <w:rsid w:val="00571147"/>
    <w:rsid w:val="0057223B"/>
    <w:rsid w:val="00572CC9"/>
    <w:rsid w:val="0057567F"/>
    <w:rsid w:val="00577033"/>
    <w:rsid w:val="00577645"/>
    <w:rsid w:val="00581DE0"/>
    <w:rsid w:val="00584E85"/>
    <w:rsid w:val="0058686A"/>
    <w:rsid w:val="0058730D"/>
    <w:rsid w:val="005905B9"/>
    <w:rsid w:val="0059247C"/>
    <w:rsid w:val="0059277D"/>
    <w:rsid w:val="00593472"/>
    <w:rsid w:val="00594764"/>
    <w:rsid w:val="005A7253"/>
    <w:rsid w:val="005B4E8C"/>
    <w:rsid w:val="005B53D5"/>
    <w:rsid w:val="005C5AAD"/>
    <w:rsid w:val="005C7CB2"/>
    <w:rsid w:val="005D57CC"/>
    <w:rsid w:val="005D7683"/>
    <w:rsid w:val="005E308B"/>
    <w:rsid w:val="005E3B2A"/>
    <w:rsid w:val="005E73E2"/>
    <w:rsid w:val="005E7543"/>
    <w:rsid w:val="005F2417"/>
    <w:rsid w:val="005F56B7"/>
    <w:rsid w:val="005F7A76"/>
    <w:rsid w:val="0060101E"/>
    <w:rsid w:val="006011F2"/>
    <w:rsid w:val="00602316"/>
    <w:rsid w:val="00603A4E"/>
    <w:rsid w:val="00603ABB"/>
    <w:rsid w:val="00612442"/>
    <w:rsid w:val="00620C21"/>
    <w:rsid w:val="006250B3"/>
    <w:rsid w:val="00625D2C"/>
    <w:rsid w:val="006278FB"/>
    <w:rsid w:val="00630D5B"/>
    <w:rsid w:val="006430E9"/>
    <w:rsid w:val="006451AB"/>
    <w:rsid w:val="006476C9"/>
    <w:rsid w:val="00651649"/>
    <w:rsid w:val="0065167F"/>
    <w:rsid w:val="0065170F"/>
    <w:rsid w:val="0065397C"/>
    <w:rsid w:val="0065497B"/>
    <w:rsid w:val="0065648A"/>
    <w:rsid w:val="00671501"/>
    <w:rsid w:val="0067439D"/>
    <w:rsid w:val="00674CEF"/>
    <w:rsid w:val="00675EF8"/>
    <w:rsid w:val="00676A8F"/>
    <w:rsid w:val="00677C82"/>
    <w:rsid w:val="006807FD"/>
    <w:rsid w:val="006813D7"/>
    <w:rsid w:val="00681EB1"/>
    <w:rsid w:val="0068242C"/>
    <w:rsid w:val="006903B1"/>
    <w:rsid w:val="006915C7"/>
    <w:rsid w:val="00692E24"/>
    <w:rsid w:val="006939D2"/>
    <w:rsid w:val="006A4845"/>
    <w:rsid w:val="006B2191"/>
    <w:rsid w:val="006B3AA9"/>
    <w:rsid w:val="006B5092"/>
    <w:rsid w:val="006B6B31"/>
    <w:rsid w:val="006D03C8"/>
    <w:rsid w:val="006D64F2"/>
    <w:rsid w:val="006D7423"/>
    <w:rsid w:val="006E2825"/>
    <w:rsid w:val="006E5A76"/>
    <w:rsid w:val="006F229B"/>
    <w:rsid w:val="006F7144"/>
    <w:rsid w:val="00701CE3"/>
    <w:rsid w:val="00701DB8"/>
    <w:rsid w:val="00706454"/>
    <w:rsid w:val="00710C52"/>
    <w:rsid w:val="007122F8"/>
    <w:rsid w:val="007134DD"/>
    <w:rsid w:val="007164C6"/>
    <w:rsid w:val="00716BB6"/>
    <w:rsid w:val="007173CC"/>
    <w:rsid w:val="007175B1"/>
    <w:rsid w:val="007202C7"/>
    <w:rsid w:val="00727244"/>
    <w:rsid w:val="00727298"/>
    <w:rsid w:val="00733986"/>
    <w:rsid w:val="00743AF6"/>
    <w:rsid w:val="00744BC7"/>
    <w:rsid w:val="00750018"/>
    <w:rsid w:val="00754FD4"/>
    <w:rsid w:val="0075673E"/>
    <w:rsid w:val="00761734"/>
    <w:rsid w:val="00764EEB"/>
    <w:rsid w:val="00767D8B"/>
    <w:rsid w:val="0077064E"/>
    <w:rsid w:val="00776544"/>
    <w:rsid w:val="00776560"/>
    <w:rsid w:val="00781881"/>
    <w:rsid w:val="007824F3"/>
    <w:rsid w:val="0078354B"/>
    <w:rsid w:val="007846A8"/>
    <w:rsid w:val="00791BC6"/>
    <w:rsid w:val="00795EF2"/>
    <w:rsid w:val="00796656"/>
    <w:rsid w:val="007A168B"/>
    <w:rsid w:val="007A3B48"/>
    <w:rsid w:val="007A421D"/>
    <w:rsid w:val="007A7B73"/>
    <w:rsid w:val="007B04CA"/>
    <w:rsid w:val="007B0CA1"/>
    <w:rsid w:val="007B33D0"/>
    <w:rsid w:val="007B4F84"/>
    <w:rsid w:val="007B6942"/>
    <w:rsid w:val="007C1B57"/>
    <w:rsid w:val="007C5645"/>
    <w:rsid w:val="007D0718"/>
    <w:rsid w:val="007D2396"/>
    <w:rsid w:val="007D64A1"/>
    <w:rsid w:val="007E0C26"/>
    <w:rsid w:val="007E4B7D"/>
    <w:rsid w:val="007E775D"/>
    <w:rsid w:val="007F02CF"/>
    <w:rsid w:val="007F1E00"/>
    <w:rsid w:val="007F5371"/>
    <w:rsid w:val="007F6EC3"/>
    <w:rsid w:val="00803714"/>
    <w:rsid w:val="008061B0"/>
    <w:rsid w:val="008079FE"/>
    <w:rsid w:val="008119A3"/>
    <w:rsid w:val="00811A34"/>
    <w:rsid w:val="0082069D"/>
    <w:rsid w:val="008223EF"/>
    <w:rsid w:val="00826100"/>
    <w:rsid w:val="00827AF5"/>
    <w:rsid w:val="00827DDF"/>
    <w:rsid w:val="008324A8"/>
    <w:rsid w:val="00835841"/>
    <w:rsid w:val="00840953"/>
    <w:rsid w:val="008423CE"/>
    <w:rsid w:val="00843ABE"/>
    <w:rsid w:val="008451EF"/>
    <w:rsid w:val="00845D8B"/>
    <w:rsid w:val="0085423E"/>
    <w:rsid w:val="0085597A"/>
    <w:rsid w:val="008577FF"/>
    <w:rsid w:val="00860551"/>
    <w:rsid w:val="0086145A"/>
    <w:rsid w:val="00863F96"/>
    <w:rsid w:val="00867A02"/>
    <w:rsid w:val="00870CB5"/>
    <w:rsid w:val="00871B4F"/>
    <w:rsid w:val="00872DEC"/>
    <w:rsid w:val="00873C82"/>
    <w:rsid w:val="00874FB2"/>
    <w:rsid w:val="00875A24"/>
    <w:rsid w:val="00875B29"/>
    <w:rsid w:val="00875BB0"/>
    <w:rsid w:val="00876555"/>
    <w:rsid w:val="0087660C"/>
    <w:rsid w:val="00881A93"/>
    <w:rsid w:val="0088531D"/>
    <w:rsid w:val="00886BD8"/>
    <w:rsid w:val="00887E1B"/>
    <w:rsid w:val="00893B7D"/>
    <w:rsid w:val="00894E03"/>
    <w:rsid w:val="00894E2B"/>
    <w:rsid w:val="008A7835"/>
    <w:rsid w:val="008B0A5B"/>
    <w:rsid w:val="008B0EB3"/>
    <w:rsid w:val="008B5C2F"/>
    <w:rsid w:val="008B6288"/>
    <w:rsid w:val="008B722B"/>
    <w:rsid w:val="008C125B"/>
    <w:rsid w:val="008C2EE4"/>
    <w:rsid w:val="008C7E36"/>
    <w:rsid w:val="008D0ACF"/>
    <w:rsid w:val="008D0E05"/>
    <w:rsid w:val="008D3EC9"/>
    <w:rsid w:val="008E2B64"/>
    <w:rsid w:val="008E5D0D"/>
    <w:rsid w:val="008F0672"/>
    <w:rsid w:val="008F187B"/>
    <w:rsid w:val="008F1947"/>
    <w:rsid w:val="008F2ACD"/>
    <w:rsid w:val="008F3CC3"/>
    <w:rsid w:val="008F5BB8"/>
    <w:rsid w:val="008F74C2"/>
    <w:rsid w:val="00907FEF"/>
    <w:rsid w:val="0091018C"/>
    <w:rsid w:val="0091734C"/>
    <w:rsid w:val="00917861"/>
    <w:rsid w:val="00921869"/>
    <w:rsid w:val="00921883"/>
    <w:rsid w:val="00922BC2"/>
    <w:rsid w:val="0092328E"/>
    <w:rsid w:val="00924B91"/>
    <w:rsid w:val="00932034"/>
    <w:rsid w:val="00943DDC"/>
    <w:rsid w:val="00944C20"/>
    <w:rsid w:val="009530F3"/>
    <w:rsid w:val="00953DA3"/>
    <w:rsid w:val="00954AC8"/>
    <w:rsid w:val="00961954"/>
    <w:rsid w:val="00964FC0"/>
    <w:rsid w:val="00965A6E"/>
    <w:rsid w:val="009735FC"/>
    <w:rsid w:val="00973EF0"/>
    <w:rsid w:val="009805D9"/>
    <w:rsid w:val="00992A0D"/>
    <w:rsid w:val="00992DCE"/>
    <w:rsid w:val="009A005D"/>
    <w:rsid w:val="009A158B"/>
    <w:rsid w:val="009A2257"/>
    <w:rsid w:val="009A397B"/>
    <w:rsid w:val="009A3ADD"/>
    <w:rsid w:val="009A7C4F"/>
    <w:rsid w:val="009B163B"/>
    <w:rsid w:val="009B306B"/>
    <w:rsid w:val="009B6381"/>
    <w:rsid w:val="009C05A9"/>
    <w:rsid w:val="009C0713"/>
    <w:rsid w:val="009C1C51"/>
    <w:rsid w:val="009C1F7B"/>
    <w:rsid w:val="009C33EE"/>
    <w:rsid w:val="009C4848"/>
    <w:rsid w:val="009C5977"/>
    <w:rsid w:val="009D0F93"/>
    <w:rsid w:val="009D551B"/>
    <w:rsid w:val="009D733D"/>
    <w:rsid w:val="009E05E4"/>
    <w:rsid w:val="009F733A"/>
    <w:rsid w:val="00A06410"/>
    <w:rsid w:val="00A10E7F"/>
    <w:rsid w:val="00A133B0"/>
    <w:rsid w:val="00A158C7"/>
    <w:rsid w:val="00A20169"/>
    <w:rsid w:val="00A273DE"/>
    <w:rsid w:val="00A32779"/>
    <w:rsid w:val="00A34B17"/>
    <w:rsid w:val="00A34B7C"/>
    <w:rsid w:val="00A407B4"/>
    <w:rsid w:val="00A40E86"/>
    <w:rsid w:val="00A43170"/>
    <w:rsid w:val="00A45334"/>
    <w:rsid w:val="00A45371"/>
    <w:rsid w:val="00A46696"/>
    <w:rsid w:val="00A509F4"/>
    <w:rsid w:val="00A52612"/>
    <w:rsid w:val="00A55E2B"/>
    <w:rsid w:val="00A569A7"/>
    <w:rsid w:val="00A67148"/>
    <w:rsid w:val="00A73E3D"/>
    <w:rsid w:val="00A74AD5"/>
    <w:rsid w:val="00A8420C"/>
    <w:rsid w:val="00A87EF3"/>
    <w:rsid w:val="00A93936"/>
    <w:rsid w:val="00A951A4"/>
    <w:rsid w:val="00A96CF6"/>
    <w:rsid w:val="00A96F23"/>
    <w:rsid w:val="00A97834"/>
    <w:rsid w:val="00AA72D4"/>
    <w:rsid w:val="00AA7524"/>
    <w:rsid w:val="00AC0C7F"/>
    <w:rsid w:val="00AC452C"/>
    <w:rsid w:val="00AC58FA"/>
    <w:rsid w:val="00AD21CD"/>
    <w:rsid w:val="00AD4017"/>
    <w:rsid w:val="00AD5FFA"/>
    <w:rsid w:val="00AD73AB"/>
    <w:rsid w:val="00AE2636"/>
    <w:rsid w:val="00AE6573"/>
    <w:rsid w:val="00AF1197"/>
    <w:rsid w:val="00AF5893"/>
    <w:rsid w:val="00AF7969"/>
    <w:rsid w:val="00AF7BC4"/>
    <w:rsid w:val="00B017D8"/>
    <w:rsid w:val="00B01AB0"/>
    <w:rsid w:val="00B069C4"/>
    <w:rsid w:val="00B1008D"/>
    <w:rsid w:val="00B17097"/>
    <w:rsid w:val="00B238D5"/>
    <w:rsid w:val="00B34803"/>
    <w:rsid w:val="00B36A87"/>
    <w:rsid w:val="00B429DC"/>
    <w:rsid w:val="00B43B98"/>
    <w:rsid w:val="00B45C87"/>
    <w:rsid w:val="00B50FF8"/>
    <w:rsid w:val="00B55520"/>
    <w:rsid w:val="00B6457A"/>
    <w:rsid w:val="00B6477A"/>
    <w:rsid w:val="00B71992"/>
    <w:rsid w:val="00B722F9"/>
    <w:rsid w:val="00B75422"/>
    <w:rsid w:val="00B76573"/>
    <w:rsid w:val="00B82ACD"/>
    <w:rsid w:val="00B854F6"/>
    <w:rsid w:val="00B856E9"/>
    <w:rsid w:val="00BA213A"/>
    <w:rsid w:val="00BA4BA1"/>
    <w:rsid w:val="00BA511E"/>
    <w:rsid w:val="00BA51F7"/>
    <w:rsid w:val="00BA72F3"/>
    <w:rsid w:val="00BB3335"/>
    <w:rsid w:val="00BB37F2"/>
    <w:rsid w:val="00BB3856"/>
    <w:rsid w:val="00BB393B"/>
    <w:rsid w:val="00BB4744"/>
    <w:rsid w:val="00BC58DB"/>
    <w:rsid w:val="00BC5F68"/>
    <w:rsid w:val="00BC750F"/>
    <w:rsid w:val="00BD003C"/>
    <w:rsid w:val="00BD14AC"/>
    <w:rsid w:val="00BD453B"/>
    <w:rsid w:val="00BD4627"/>
    <w:rsid w:val="00BE1C59"/>
    <w:rsid w:val="00BE3244"/>
    <w:rsid w:val="00BE3936"/>
    <w:rsid w:val="00BE3B12"/>
    <w:rsid w:val="00BE4A0D"/>
    <w:rsid w:val="00BE6AD0"/>
    <w:rsid w:val="00BE7BDA"/>
    <w:rsid w:val="00BF077A"/>
    <w:rsid w:val="00BF7184"/>
    <w:rsid w:val="00C03739"/>
    <w:rsid w:val="00C03F48"/>
    <w:rsid w:val="00C05760"/>
    <w:rsid w:val="00C114EC"/>
    <w:rsid w:val="00C15F7A"/>
    <w:rsid w:val="00C16154"/>
    <w:rsid w:val="00C17649"/>
    <w:rsid w:val="00C1780B"/>
    <w:rsid w:val="00C24EBC"/>
    <w:rsid w:val="00C331CD"/>
    <w:rsid w:val="00C37B9E"/>
    <w:rsid w:val="00C41D76"/>
    <w:rsid w:val="00C41F3A"/>
    <w:rsid w:val="00C433DA"/>
    <w:rsid w:val="00C4493D"/>
    <w:rsid w:val="00C45FD5"/>
    <w:rsid w:val="00C503E2"/>
    <w:rsid w:val="00C50E3B"/>
    <w:rsid w:val="00C50EDB"/>
    <w:rsid w:val="00C52041"/>
    <w:rsid w:val="00C534EE"/>
    <w:rsid w:val="00C5404F"/>
    <w:rsid w:val="00C543E0"/>
    <w:rsid w:val="00C55C60"/>
    <w:rsid w:val="00C57934"/>
    <w:rsid w:val="00C62B84"/>
    <w:rsid w:val="00C63FBE"/>
    <w:rsid w:val="00C711FA"/>
    <w:rsid w:val="00C71605"/>
    <w:rsid w:val="00C75135"/>
    <w:rsid w:val="00C76659"/>
    <w:rsid w:val="00C83FCF"/>
    <w:rsid w:val="00C85CAA"/>
    <w:rsid w:val="00C866DF"/>
    <w:rsid w:val="00C8684C"/>
    <w:rsid w:val="00C90240"/>
    <w:rsid w:val="00C90C58"/>
    <w:rsid w:val="00C96E1D"/>
    <w:rsid w:val="00C97519"/>
    <w:rsid w:val="00CA2A78"/>
    <w:rsid w:val="00CA3CCD"/>
    <w:rsid w:val="00CC0D58"/>
    <w:rsid w:val="00CC30D0"/>
    <w:rsid w:val="00CC3626"/>
    <w:rsid w:val="00CD1CDE"/>
    <w:rsid w:val="00CD1CF7"/>
    <w:rsid w:val="00CD64C3"/>
    <w:rsid w:val="00CD6941"/>
    <w:rsid w:val="00CE140C"/>
    <w:rsid w:val="00CE399C"/>
    <w:rsid w:val="00D02121"/>
    <w:rsid w:val="00D024A6"/>
    <w:rsid w:val="00D0260B"/>
    <w:rsid w:val="00D05FCB"/>
    <w:rsid w:val="00D10701"/>
    <w:rsid w:val="00D2052C"/>
    <w:rsid w:val="00D21203"/>
    <w:rsid w:val="00D2135E"/>
    <w:rsid w:val="00D2704E"/>
    <w:rsid w:val="00D34B3A"/>
    <w:rsid w:val="00D358FE"/>
    <w:rsid w:val="00D366E0"/>
    <w:rsid w:val="00D37ABE"/>
    <w:rsid w:val="00D42AA0"/>
    <w:rsid w:val="00D43587"/>
    <w:rsid w:val="00D44FF3"/>
    <w:rsid w:val="00D47466"/>
    <w:rsid w:val="00D569EC"/>
    <w:rsid w:val="00D603F6"/>
    <w:rsid w:val="00D60AA9"/>
    <w:rsid w:val="00D60BF5"/>
    <w:rsid w:val="00D62ED0"/>
    <w:rsid w:val="00D661B1"/>
    <w:rsid w:val="00D70AEB"/>
    <w:rsid w:val="00D715B3"/>
    <w:rsid w:val="00D76D29"/>
    <w:rsid w:val="00D777E2"/>
    <w:rsid w:val="00D80DF7"/>
    <w:rsid w:val="00D82727"/>
    <w:rsid w:val="00D86EBB"/>
    <w:rsid w:val="00D91438"/>
    <w:rsid w:val="00D92EA7"/>
    <w:rsid w:val="00D93D03"/>
    <w:rsid w:val="00D9599D"/>
    <w:rsid w:val="00DA5888"/>
    <w:rsid w:val="00DB1C2A"/>
    <w:rsid w:val="00DB3CF9"/>
    <w:rsid w:val="00DB40C3"/>
    <w:rsid w:val="00DC0DE1"/>
    <w:rsid w:val="00DC1C82"/>
    <w:rsid w:val="00DC4088"/>
    <w:rsid w:val="00DD3E32"/>
    <w:rsid w:val="00DD4BEC"/>
    <w:rsid w:val="00DD6F6D"/>
    <w:rsid w:val="00DF18F5"/>
    <w:rsid w:val="00DF19E2"/>
    <w:rsid w:val="00DF4071"/>
    <w:rsid w:val="00DF70A3"/>
    <w:rsid w:val="00E00E97"/>
    <w:rsid w:val="00E029B1"/>
    <w:rsid w:val="00E06C3B"/>
    <w:rsid w:val="00E06D88"/>
    <w:rsid w:val="00E07631"/>
    <w:rsid w:val="00E07F54"/>
    <w:rsid w:val="00E10789"/>
    <w:rsid w:val="00E1394A"/>
    <w:rsid w:val="00E144F6"/>
    <w:rsid w:val="00E1505B"/>
    <w:rsid w:val="00E16A0D"/>
    <w:rsid w:val="00E17297"/>
    <w:rsid w:val="00E20751"/>
    <w:rsid w:val="00E218AB"/>
    <w:rsid w:val="00E36CA8"/>
    <w:rsid w:val="00E37008"/>
    <w:rsid w:val="00E37A20"/>
    <w:rsid w:val="00E56FBF"/>
    <w:rsid w:val="00E57936"/>
    <w:rsid w:val="00E6563A"/>
    <w:rsid w:val="00E75BD7"/>
    <w:rsid w:val="00E76730"/>
    <w:rsid w:val="00E772D9"/>
    <w:rsid w:val="00E77FFE"/>
    <w:rsid w:val="00E81252"/>
    <w:rsid w:val="00E81F9E"/>
    <w:rsid w:val="00E8248C"/>
    <w:rsid w:val="00E82EB4"/>
    <w:rsid w:val="00E8483E"/>
    <w:rsid w:val="00E84FC0"/>
    <w:rsid w:val="00E85895"/>
    <w:rsid w:val="00E87A9F"/>
    <w:rsid w:val="00E87BC7"/>
    <w:rsid w:val="00E917D1"/>
    <w:rsid w:val="00E9349B"/>
    <w:rsid w:val="00E93DD8"/>
    <w:rsid w:val="00E973BC"/>
    <w:rsid w:val="00EA2662"/>
    <w:rsid w:val="00EA49C7"/>
    <w:rsid w:val="00EA6917"/>
    <w:rsid w:val="00EB3C25"/>
    <w:rsid w:val="00EB4E6E"/>
    <w:rsid w:val="00EB5E16"/>
    <w:rsid w:val="00EC12AF"/>
    <w:rsid w:val="00EC1CBA"/>
    <w:rsid w:val="00EC1D1E"/>
    <w:rsid w:val="00EC3792"/>
    <w:rsid w:val="00EC423C"/>
    <w:rsid w:val="00EC4BB1"/>
    <w:rsid w:val="00ED2223"/>
    <w:rsid w:val="00ED507A"/>
    <w:rsid w:val="00ED7E39"/>
    <w:rsid w:val="00EE5F60"/>
    <w:rsid w:val="00EE5F8A"/>
    <w:rsid w:val="00EE7162"/>
    <w:rsid w:val="00EF0040"/>
    <w:rsid w:val="00EF1D21"/>
    <w:rsid w:val="00EF63C1"/>
    <w:rsid w:val="00EF76B8"/>
    <w:rsid w:val="00F00EB6"/>
    <w:rsid w:val="00F05FDE"/>
    <w:rsid w:val="00F068BC"/>
    <w:rsid w:val="00F1360A"/>
    <w:rsid w:val="00F1394E"/>
    <w:rsid w:val="00F1493B"/>
    <w:rsid w:val="00F23F84"/>
    <w:rsid w:val="00F24022"/>
    <w:rsid w:val="00F30A6B"/>
    <w:rsid w:val="00F32FC3"/>
    <w:rsid w:val="00F33054"/>
    <w:rsid w:val="00F36E93"/>
    <w:rsid w:val="00F43F1D"/>
    <w:rsid w:val="00F47CA0"/>
    <w:rsid w:val="00F55EC4"/>
    <w:rsid w:val="00F62E2D"/>
    <w:rsid w:val="00F64F0D"/>
    <w:rsid w:val="00F671C5"/>
    <w:rsid w:val="00F71731"/>
    <w:rsid w:val="00F77D1B"/>
    <w:rsid w:val="00F87D42"/>
    <w:rsid w:val="00F90785"/>
    <w:rsid w:val="00F92809"/>
    <w:rsid w:val="00F9653C"/>
    <w:rsid w:val="00FA2CA2"/>
    <w:rsid w:val="00FA2FF7"/>
    <w:rsid w:val="00FA3804"/>
    <w:rsid w:val="00FA5AB7"/>
    <w:rsid w:val="00FB0664"/>
    <w:rsid w:val="00FB2412"/>
    <w:rsid w:val="00FB5A5F"/>
    <w:rsid w:val="00FC1B24"/>
    <w:rsid w:val="00FC336B"/>
    <w:rsid w:val="00FD4D14"/>
    <w:rsid w:val="00FD64C4"/>
    <w:rsid w:val="00FD71C1"/>
    <w:rsid w:val="00FF016F"/>
    <w:rsid w:val="00FF6682"/>
    <w:rsid w:val="00FF6FF0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A150C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81881"/>
    <w:pPr>
      <w:widowControl w:val="0"/>
    </w:pPr>
    <w:rPr>
      <w:rFonts w:ascii="游明朝" w:eastAsia="游明朝" w:hAnsi="游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33392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936EF"/>
  </w:style>
  <w:style w:type="character" w:customStyle="1" w:styleId="af2">
    <w:name w:val="本文 (文字)"/>
    <w:basedOn w:val="a0"/>
    <w:link w:val="af1"/>
    <w:uiPriority w:val="99"/>
    <w:rsid w:val="003936EF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FE35-F504-44AF-8EB4-8B4C3FE6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タダ　アイカ</cp:lastModifiedBy>
  <cp:revision>614</cp:revision>
  <cp:lastPrinted>2024-08-28T04:23:00Z</cp:lastPrinted>
  <dcterms:created xsi:type="dcterms:W3CDTF">2023-08-03T02:16:00Z</dcterms:created>
  <dcterms:modified xsi:type="dcterms:W3CDTF">2024-08-29T02:22:00Z</dcterms:modified>
</cp:coreProperties>
</file>