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CAAB" w14:textId="510A5E14" w:rsidR="004971B9" w:rsidRPr="006A4699" w:rsidRDefault="00AD3CC3" w:rsidP="00453D94">
      <w:pPr>
        <w:jc w:val="center"/>
        <w:rPr>
          <w:rFonts w:asciiTheme="majorEastAsia" w:eastAsiaTheme="majorEastAsia" w:hAnsiTheme="majorEastAsia"/>
          <w:b/>
          <w:sz w:val="24"/>
          <w:szCs w:val="24"/>
        </w:rPr>
      </w:pPr>
      <w:bookmarkStart w:id="0" w:name="_Hlk143604313"/>
      <w:r w:rsidRPr="006A4699">
        <w:rPr>
          <w:rFonts w:asciiTheme="majorEastAsia" w:eastAsiaTheme="majorEastAsia" w:hAnsiTheme="majorEastAsia" w:hint="eastAsia"/>
          <w:b/>
          <w:sz w:val="24"/>
          <w:szCs w:val="24"/>
        </w:rPr>
        <w:t>令和</w:t>
      </w:r>
      <w:r w:rsidR="001105A8">
        <w:rPr>
          <w:rFonts w:asciiTheme="majorEastAsia" w:eastAsiaTheme="majorEastAsia" w:hAnsiTheme="majorEastAsia" w:hint="eastAsia"/>
          <w:b/>
          <w:sz w:val="24"/>
          <w:szCs w:val="24"/>
        </w:rPr>
        <w:t>８</w:t>
      </w:r>
      <w:r w:rsidRPr="006A4699">
        <w:rPr>
          <w:rFonts w:asciiTheme="majorEastAsia" w:eastAsiaTheme="majorEastAsia" w:hAnsiTheme="majorEastAsia" w:hint="eastAsia"/>
          <w:b/>
          <w:sz w:val="24"/>
          <w:szCs w:val="24"/>
        </w:rPr>
        <w:t>年度大阪府</w:t>
      </w:r>
      <w:r w:rsidR="001105A8" w:rsidRPr="001105A8">
        <w:rPr>
          <w:rFonts w:asciiTheme="majorEastAsia" w:eastAsiaTheme="majorEastAsia" w:hAnsiTheme="majorEastAsia" w:hint="eastAsia"/>
          <w:b/>
          <w:sz w:val="24"/>
          <w:szCs w:val="24"/>
        </w:rPr>
        <w:t>地域資源活用価値創出対策補助金</w:t>
      </w:r>
      <w:r w:rsidR="004971B9" w:rsidRPr="006A4699">
        <w:rPr>
          <w:rFonts w:asciiTheme="majorEastAsia" w:eastAsiaTheme="majorEastAsia" w:hAnsiTheme="majorEastAsia" w:hint="eastAsia"/>
          <w:b/>
          <w:sz w:val="24"/>
          <w:szCs w:val="24"/>
        </w:rPr>
        <w:t>要望調査</w:t>
      </w:r>
      <w:r w:rsidR="009C7583" w:rsidRPr="006A4699">
        <w:rPr>
          <w:rFonts w:asciiTheme="majorEastAsia" w:eastAsiaTheme="majorEastAsia" w:hAnsiTheme="majorEastAsia" w:hint="eastAsia"/>
          <w:b/>
          <w:sz w:val="24"/>
          <w:szCs w:val="24"/>
        </w:rPr>
        <w:t>実施要領</w:t>
      </w:r>
      <w:bookmarkEnd w:id="0"/>
    </w:p>
    <w:p w14:paraId="3BF08709" w14:textId="77777777" w:rsidR="004971B9" w:rsidRPr="00AD3CC3" w:rsidRDefault="004971B9" w:rsidP="004971B9">
      <w:pPr>
        <w:rPr>
          <w:rFonts w:asciiTheme="majorEastAsia" w:eastAsiaTheme="majorEastAsia" w:hAnsiTheme="majorEastAsia"/>
        </w:rPr>
      </w:pPr>
    </w:p>
    <w:p w14:paraId="5A45B0F3" w14:textId="16953587" w:rsidR="00AE570B" w:rsidRDefault="00D74305" w:rsidP="00AE570B">
      <w:pPr>
        <w:rPr>
          <w:rFonts w:asciiTheme="majorEastAsia" w:eastAsiaTheme="majorEastAsia" w:hAnsiTheme="majorEastAsia"/>
        </w:rPr>
      </w:pPr>
      <w:r w:rsidRPr="00E068F2">
        <w:rPr>
          <w:rFonts w:asciiTheme="majorEastAsia" w:eastAsiaTheme="majorEastAsia" w:hAnsiTheme="majorEastAsia" w:hint="eastAsia"/>
        </w:rPr>
        <w:t xml:space="preserve">１　</w:t>
      </w:r>
      <w:r w:rsidR="00D87680" w:rsidRPr="00E068F2">
        <w:rPr>
          <w:rFonts w:asciiTheme="majorEastAsia" w:eastAsiaTheme="majorEastAsia" w:hAnsiTheme="majorEastAsia" w:hint="eastAsia"/>
        </w:rPr>
        <w:t>調査概要</w:t>
      </w:r>
    </w:p>
    <w:p w14:paraId="68191B79" w14:textId="3CD19ADE" w:rsidR="005501BE" w:rsidRDefault="0037563D" w:rsidP="00E374F8">
      <w:pPr>
        <w:spacing w:afterLines="50" w:after="164"/>
        <w:ind w:leftChars="100" w:left="220" w:firstLineChars="100" w:firstLine="220"/>
      </w:pPr>
      <w:r w:rsidRPr="0037563D">
        <w:rPr>
          <w:rFonts w:hint="eastAsia"/>
        </w:rPr>
        <w:t>本調査は</w:t>
      </w:r>
      <w:r>
        <w:rPr>
          <w:rFonts w:hint="eastAsia"/>
        </w:rPr>
        <w:t>、</w:t>
      </w:r>
      <w:r w:rsidRPr="0037563D">
        <w:rPr>
          <w:rFonts w:hint="eastAsia"/>
        </w:rPr>
        <w:t>令和</w:t>
      </w:r>
      <w:r w:rsidR="001105A8">
        <w:rPr>
          <w:rFonts w:hint="eastAsia"/>
        </w:rPr>
        <w:t>８</w:t>
      </w:r>
      <w:r w:rsidRPr="0037563D">
        <w:rPr>
          <w:rFonts w:hint="eastAsia"/>
        </w:rPr>
        <w:t>年度に</w:t>
      </w:r>
      <w:r>
        <w:rPr>
          <w:rFonts w:hint="eastAsia"/>
        </w:rPr>
        <w:t>「大阪府</w:t>
      </w:r>
      <w:r w:rsidR="001105A8" w:rsidRPr="001105A8">
        <w:rPr>
          <w:rFonts w:hint="eastAsia"/>
        </w:rPr>
        <w:t>地域資源活用価値創出</w:t>
      </w:r>
      <w:r>
        <w:rPr>
          <w:rFonts w:hint="eastAsia"/>
        </w:rPr>
        <w:t>対策</w:t>
      </w:r>
      <w:r w:rsidRPr="0037563D">
        <w:rPr>
          <w:rFonts w:hint="eastAsia"/>
        </w:rPr>
        <w:t>事業</w:t>
      </w:r>
      <w:r>
        <w:rPr>
          <w:rFonts w:hint="eastAsia"/>
        </w:rPr>
        <w:t>」</w:t>
      </w:r>
      <w:r w:rsidRPr="0037563D">
        <w:rPr>
          <w:rFonts w:hint="eastAsia"/>
        </w:rPr>
        <w:t>の</w:t>
      </w:r>
      <w:r>
        <w:rPr>
          <w:rFonts w:hint="eastAsia"/>
        </w:rPr>
        <w:t>活用を検討されている</w:t>
      </w:r>
      <w:r w:rsidRPr="0037563D">
        <w:rPr>
          <w:rFonts w:hint="eastAsia"/>
        </w:rPr>
        <w:t>市町村、農林漁業者</w:t>
      </w:r>
      <w:r>
        <w:rPr>
          <w:rFonts w:hint="eastAsia"/>
        </w:rPr>
        <w:t>、中小企業者</w:t>
      </w:r>
      <w:r w:rsidRPr="0037563D">
        <w:rPr>
          <w:rFonts w:hint="eastAsia"/>
        </w:rPr>
        <w:t>等に対し</w:t>
      </w:r>
      <w:r>
        <w:rPr>
          <w:rFonts w:hint="eastAsia"/>
        </w:rPr>
        <w:t>て</w:t>
      </w:r>
      <w:r w:rsidRPr="0037563D">
        <w:rPr>
          <w:rFonts w:hint="eastAsia"/>
        </w:rPr>
        <w:t>、</w:t>
      </w:r>
      <w:r>
        <w:rPr>
          <w:rFonts w:hint="eastAsia"/>
        </w:rPr>
        <w:t>その動向を</w:t>
      </w:r>
      <w:r w:rsidRPr="0037563D">
        <w:rPr>
          <w:rFonts w:hint="eastAsia"/>
        </w:rPr>
        <w:t>早期に把握するため、調査時点での各要綱・要領に基づいて実施</w:t>
      </w:r>
      <w:r>
        <w:rPr>
          <w:rFonts w:hint="eastAsia"/>
        </w:rPr>
        <w:t>するものです。</w:t>
      </w:r>
    </w:p>
    <w:p w14:paraId="6F90D640" w14:textId="7CD4973D" w:rsidR="00D87680" w:rsidRPr="00D71E65" w:rsidRDefault="005501BE" w:rsidP="00D87680">
      <w:pPr>
        <w:ind w:left="440" w:hangingChars="200" w:hanging="440"/>
      </w:pPr>
      <w:r>
        <w:rPr>
          <w:noProof/>
        </w:rPr>
        <mc:AlternateContent>
          <mc:Choice Requires="wps">
            <w:drawing>
              <wp:inline distT="0" distB="0" distL="0" distR="0" wp14:anchorId="02BB0C2E" wp14:editId="0E3A0647">
                <wp:extent cx="5400040" cy="876006"/>
                <wp:effectExtent l="0" t="0" r="10160" b="2540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76006"/>
                        </a:xfrm>
                        <a:prstGeom prst="rect">
                          <a:avLst/>
                        </a:prstGeom>
                        <a:solidFill>
                          <a:srgbClr val="FFFFFF"/>
                        </a:solidFill>
                        <a:ln w="3175">
                          <a:solidFill>
                            <a:sysClr val="windowText" lastClr="000000"/>
                          </a:solidFill>
                          <a:miter lim="800000"/>
                          <a:headEnd/>
                          <a:tailEnd/>
                        </a:ln>
                      </wps:spPr>
                      <wps:txbx>
                        <w:txbxContent>
                          <w:p w14:paraId="0CB3357C" w14:textId="21E63F3D" w:rsidR="003133B5" w:rsidRDefault="005501BE" w:rsidP="005501BE">
                            <w:pPr>
                              <w:ind w:left="220" w:hangingChars="100" w:hanging="220"/>
                              <w:jc w:val="left"/>
                              <w:rPr>
                                <w:rFonts w:ascii="BIZ UDゴシック" w:eastAsia="BIZ UDゴシック" w:hAnsi="BIZ UDゴシック"/>
                              </w:rPr>
                            </w:pPr>
                            <w:r w:rsidRPr="00047CBD">
                              <w:rPr>
                                <w:rFonts w:ascii="BIZ UDゴシック" w:eastAsia="BIZ UDゴシック" w:hAnsi="BIZ UDゴシック" w:hint="eastAsia"/>
                              </w:rPr>
                              <w:t xml:space="preserve">※　</w:t>
                            </w:r>
                            <w:r w:rsidR="001105A8" w:rsidRPr="001105A8">
                              <w:rPr>
                                <w:rFonts w:ascii="BIZ UDゴシック" w:eastAsia="BIZ UDゴシック" w:hAnsi="BIZ UDゴシック" w:hint="eastAsia"/>
                              </w:rPr>
                              <w:t>地域資源活用価値創出</w:t>
                            </w:r>
                            <w:r w:rsidRPr="00047CBD">
                              <w:rPr>
                                <w:rFonts w:ascii="BIZ UDゴシック" w:eastAsia="BIZ UDゴシック" w:hAnsi="BIZ UDゴシック" w:hint="eastAsia"/>
                              </w:rPr>
                              <w:t>とは、６次産業化を発展させて、地域の文化・歴史や森林、景観など農林水産物以外の多様な地域資源も活用し、農林漁業者はもちろん、地元の企業なども含めた多様な主体の参画によって新事業や付加価値を創出していく取組をいいます。</w:t>
                            </w:r>
                          </w:p>
                          <w:p w14:paraId="5510B3F5" w14:textId="5D87851B" w:rsidR="005501BE" w:rsidRPr="00047CBD" w:rsidRDefault="003133B5" w:rsidP="003133B5">
                            <w:pPr>
                              <w:ind w:leftChars="100" w:left="220" w:firstLineChars="100" w:firstLine="220"/>
                              <w:jc w:val="left"/>
                              <w:rPr>
                                <w:rFonts w:ascii="BIZ UDゴシック" w:eastAsia="BIZ UDゴシック" w:hAnsi="BIZ UDゴシック"/>
                              </w:rPr>
                            </w:pPr>
                            <w:r w:rsidRPr="003133B5">
                              <w:rPr>
                                <w:rFonts w:ascii="BIZ UDゴシック" w:eastAsia="BIZ UDゴシック" w:hAnsi="BIZ UDゴシック" w:hint="eastAsia"/>
                              </w:rPr>
                              <w:t>要望を提出する</w:t>
                            </w:r>
                            <w:r w:rsidR="001105A8">
                              <w:rPr>
                                <w:rFonts w:ascii="BIZ UDゴシック" w:eastAsia="BIZ UDゴシック" w:hAnsi="BIZ UDゴシック" w:hint="eastAsia"/>
                              </w:rPr>
                              <w:t>際は</w:t>
                            </w:r>
                            <w:r w:rsidRPr="003133B5">
                              <w:rPr>
                                <w:rFonts w:ascii="BIZ UDゴシック" w:eastAsia="BIZ UDゴシック" w:hAnsi="BIZ UDゴシック" w:hint="eastAsia"/>
                              </w:rPr>
                              <w:t>、必ず</w:t>
                            </w:r>
                            <w:r w:rsidR="001105A8">
                              <w:rPr>
                                <w:rFonts w:ascii="BIZ UDゴシック" w:eastAsia="BIZ UDゴシック" w:hAnsi="BIZ UDゴシック" w:hint="eastAsia"/>
                              </w:rPr>
                              <w:t>「５　その他」に記載</w:t>
                            </w:r>
                            <w:r w:rsidR="00CB7A84">
                              <w:rPr>
                                <w:rFonts w:ascii="BIZ UDゴシック" w:eastAsia="BIZ UDゴシック" w:hAnsi="BIZ UDゴシック" w:hint="eastAsia"/>
                              </w:rPr>
                              <w:t>の</w:t>
                            </w:r>
                            <w:r w:rsidRPr="003133B5">
                              <w:rPr>
                                <w:rFonts w:ascii="BIZ UDゴシック" w:eastAsia="BIZ UDゴシック" w:hAnsi="BIZ UDゴシック" w:hint="eastAsia"/>
                              </w:rPr>
                              <w:t>各要綱・要領を</w:t>
                            </w:r>
                            <w:r w:rsidR="00C85628">
                              <w:rPr>
                                <w:rFonts w:ascii="BIZ UDゴシック" w:eastAsia="BIZ UDゴシック" w:hAnsi="BIZ UDゴシック" w:hint="eastAsia"/>
                              </w:rPr>
                              <w:t>事前にご</w:t>
                            </w:r>
                            <w:r w:rsidRPr="003133B5">
                              <w:rPr>
                                <w:rFonts w:ascii="BIZ UDゴシック" w:eastAsia="BIZ UDゴシック" w:hAnsi="BIZ UDゴシック" w:hint="eastAsia"/>
                              </w:rPr>
                              <w:t>確認</w:t>
                            </w:r>
                            <w:r w:rsidR="00C85628">
                              <w:rPr>
                                <w:rFonts w:ascii="BIZ UDゴシック" w:eastAsia="BIZ UDゴシック" w:hAnsi="BIZ UDゴシック" w:hint="eastAsia"/>
                              </w:rPr>
                              <w:t>のうえ、ご提出</w:t>
                            </w:r>
                            <w:r w:rsidRPr="003133B5">
                              <w:rPr>
                                <w:rFonts w:ascii="BIZ UDゴシック" w:eastAsia="BIZ UDゴシック" w:hAnsi="BIZ UDゴシック" w:hint="eastAsia"/>
                              </w:rPr>
                              <w:t>いただきますようお願いします。</w:t>
                            </w:r>
                          </w:p>
                        </w:txbxContent>
                      </wps:txbx>
                      <wps:bodyPr rot="0" vert="horz" wrap="square" lIns="91440" tIns="45720" rIns="91440" bIns="45720" anchor="t" anchorCtr="0">
                        <a:spAutoFit/>
                      </wps:bodyPr>
                    </wps:wsp>
                  </a:graphicData>
                </a:graphic>
              </wp:inline>
            </w:drawing>
          </mc:Choice>
          <mc:Fallback>
            <w:pict>
              <v:shapetype w14:anchorId="02BB0C2E" id="_x0000_t202" coordsize="21600,21600" o:spt="202" path="m,l,21600r21600,l21600,xe">
                <v:stroke joinstyle="miter"/>
                <v:path gradientshapeok="t" o:connecttype="rect"/>
              </v:shapetype>
              <v:shape id="テキスト ボックス 2" o:spid="_x0000_s1026" type="#_x0000_t202" style="width:425.2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" strokecolor="windowText" strokeweight=".25pt">
                <v:textbox style="mso-fit-shape-to-text:t">
                  <w:txbxContent>
                    <w:p w14:paraId="0CB3357C" w14:textId="21E63F3D" w:rsidR="003133B5" w:rsidRDefault="005501BE" w:rsidP="005501BE">
                      <w:pPr>
                        <w:ind w:left="220" w:hangingChars="100" w:hanging="220"/>
                        <w:jc w:val="left"/>
                        <w:rPr>
                          <w:rFonts w:ascii="BIZ UDゴシック" w:eastAsia="BIZ UDゴシック" w:hAnsi="BIZ UDゴシック"/>
                        </w:rPr>
                      </w:pPr>
                      <w:r w:rsidRPr="00047CBD">
                        <w:rPr>
                          <w:rFonts w:ascii="BIZ UDゴシック" w:eastAsia="BIZ UDゴシック" w:hAnsi="BIZ UDゴシック" w:hint="eastAsia"/>
                        </w:rPr>
                        <w:t xml:space="preserve">※　</w:t>
                      </w:r>
                      <w:r w:rsidR="001105A8" w:rsidRPr="001105A8">
                        <w:rPr>
                          <w:rFonts w:ascii="BIZ UDゴシック" w:eastAsia="BIZ UDゴシック" w:hAnsi="BIZ UDゴシック" w:hint="eastAsia"/>
                        </w:rPr>
                        <w:t>地域資源活用価値創出</w:t>
                      </w:r>
                      <w:r w:rsidRPr="00047CBD">
                        <w:rPr>
                          <w:rFonts w:ascii="BIZ UDゴシック" w:eastAsia="BIZ UDゴシック" w:hAnsi="BIZ UDゴシック" w:hint="eastAsia"/>
                        </w:rPr>
                        <w:t>とは、６次産業化を発展させて、地域の文化・歴史や森林、景観など農林水産物以外の多様な地域資源も活用し、農林漁業者はもちろん、地元の企業なども含めた多様な主体の参画によって新事業や付加価値を創出していく取組をいいます。</w:t>
                      </w:r>
                    </w:p>
                    <w:p w14:paraId="5510B3F5" w14:textId="5D87851B" w:rsidR="005501BE" w:rsidRPr="00047CBD" w:rsidRDefault="003133B5" w:rsidP="003133B5">
                      <w:pPr>
                        <w:ind w:leftChars="100" w:left="220" w:firstLineChars="100" w:firstLine="220"/>
                        <w:jc w:val="left"/>
                        <w:rPr>
                          <w:rFonts w:ascii="BIZ UDゴシック" w:eastAsia="BIZ UDゴシック" w:hAnsi="BIZ UDゴシック"/>
                        </w:rPr>
                      </w:pPr>
                      <w:r w:rsidRPr="003133B5">
                        <w:rPr>
                          <w:rFonts w:ascii="BIZ UDゴシック" w:eastAsia="BIZ UDゴシック" w:hAnsi="BIZ UDゴシック" w:hint="eastAsia"/>
                        </w:rPr>
                        <w:t>要望を提出する</w:t>
                      </w:r>
                      <w:r w:rsidR="001105A8">
                        <w:rPr>
                          <w:rFonts w:ascii="BIZ UDゴシック" w:eastAsia="BIZ UDゴシック" w:hAnsi="BIZ UDゴシック" w:hint="eastAsia"/>
                        </w:rPr>
                        <w:t>際は</w:t>
                      </w:r>
                      <w:r w:rsidRPr="003133B5">
                        <w:rPr>
                          <w:rFonts w:ascii="BIZ UDゴシック" w:eastAsia="BIZ UDゴシック" w:hAnsi="BIZ UDゴシック" w:hint="eastAsia"/>
                        </w:rPr>
                        <w:t>、必ず</w:t>
                      </w:r>
                      <w:r w:rsidR="001105A8">
                        <w:rPr>
                          <w:rFonts w:ascii="BIZ UDゴシック" w:eastAsia="BIZ UDゴシック" w:hAnsi="BIZ UDゴシック" w:hint="eastAsia"/>
                        </w:rPr>
                        <w:t>「５　その他」に記載</w:t>
                      </w:r>
                      <w:r w:rsidR="00CB7A84">
                        <w:rPr>
                          <w:rFonts w:ascii="BIZ UDゴシック" w:eastAsia="BIZ UDゴシック" w:hAnsi="BIZ UDゴシック" w:hint="eastAsia"/>
                        </w:rPr>
                        <w:t>の</w:t>
                      </w:r>
                      <w:r w:rsidRPr="003133B5">
                        <w:rPr>
                          <w:rFonts w:ascii="BIZ UDゴシック" w:eastAsia="BIZ UDゴシック" w:hAnsi="BIZ UDゴシック" w:hint="eastAsia"/>
                        </w:rPr>
                        <w:t>各要綱・要領を</w:t>
                      </w:r>
                      <w:r w:rsidR="00C85628">
                        <w:rPr>
                          <w:rFonts w:ascii="BIZ UDゴシック" w:eastAsia="BIZ UDゴシック" w:hAnsi="BIZ UDゴシック" w:hint="eastAsia"/>
                        </w:rPr>
                        <w:t>事前にご</w:t>
                      </w:r>
                      <w:r w:rsidRPr="003133B5">
                        <w:rPr>
                          <w:rFonts w:ascii="BIZ UDゴシック" w:eastAsia="BIZ UDゴシック" w:hAnsi="BIZ UDゴシック" w:hint="eastAsia"/>
                        </w:rPr>
                        <w:t>確認</w:t>
                      </w:r>
                      <w:r w:rsidR="00C85628">
                        <w:rPr>
                          <w:rFonts w:ascii="BIZ UDゴシック" w:eastAsia="BIZ UDゴシック" w:hAnsi="BIZ UDゴシック" w:hint="eastAsia"/>
                        </w:rPr>
                        <w:t>のうえ、ご提出</w:t>
                      </w:r>
                      <w:r w:rsidRPr="003133B5">
                        <w:rPr>
                          <w:rFonts w:ascii="BIZ UDゴシック" w:eastAsia="BIZ UDゴシック" w:hAnsi="BIZ UDゴシック" w:hint="eastAsia"/>
                        </w:rPr>
                        <w:t>いただきますようお願いします。</w:t>
                      </w:r>
                    </w:p>
                  </w:txbxContent>
                </v:textbox>
                <w10:anchorlock/>
              </v:shape>
            </w:pict>
          </mc:Fallback>
        </mc:AlternateContent>
      </w:r>
    </w:p>
    <w:p w14:paraId="2BEA7871" w14:textId="2D500291" w:rsidR="00CB7A84" w:rsidRDefault="00CB7A84" w:rsidP="00C85628">
      <w:pPr>
        <w:spacing w:beforeLines="50" w:before="164"/>
        <w:ind w:left="440" w:hangingChars="200" w:hanging="440"/>
      </w:pPr>
      <w:r>
        <w:rPr>
          <w:rFonts w:hint="eastAsia"/>
        </w:rPr>
        <w:t>〇</w:t>
      </w:r>
      <w:r>
        <w:rPr>
          <w:rFonts w:hint="eastAsia"/>
        </w:rPr>
        <w:t xml:space="preserve"> </w:t>
      </w:r>
      <w:r>
        <w:rPr>
          <w:rFonts w:hint="eastAsia"/>
        </w:rPr>
        <w:t>対象事業・・・</w:t>
      </w:r>
    </w:p>
    <w:p w14:paraId="22783DDA" w14:textId="330A4449" w:rsidR="00AE570B" w:rsidRDefault="00F71330" w:rsidP="00C85628">
      <w:pPr>
        <w:spacing w:beforeLines="50" w:before="164"/>
        <w:ind w:left="440" w:hangingChars="200" w:hanging="440"/>
      </w:pPr>
      <w:r>
        <w:rPr>
          <w:rFonts w:hint="eastAsia"/>
        </w:rPr>
        <w:t>（１）</w:t>
      </w:r>
      <w:r w:rsidR="00C85628" w:rsidRPr="00C85628">
        <w:rPr>
          <w:rFonts w:hint="eastAsia"/>
        </w:rPr>
        <w:t>地域資源活用価値創出推進事業</w:t>
      </w:r>
      <w:r w:rsidR="00B9517C" w:rsidRPr="00B9517C">
        <w:rPr>
          <w:rFonts w:hint="eastAsia"/>
        </w:rPr>
        <w:t>（創出支援型）</w:t>
      </w:r>
      <w:r w:rsidR="00C85628">
        <w:rPr>
          <w:rFonts w:hint="eastAsia"/>
        </w:rPr>
        <w:t>地域資源活用・地域連携サポート事業</w:t>
      </w:r>
      <w:r w:rsidR="00B9517C" w:rsidRPr="00B9517C">
        <w:rPr>
          <w:rFonts w:hint="eastAsia"/>
        </w:rPr>
        <w:t>（以下「</w:t>
      </w:r>
      <w:bookmarkStart w:id="1" w:name="_Hlk207185187"/>
      <w:r w:rsidR="00C85628">
        <w:rPr>
          <w:rFonts w:hint="eastAsia"/>
        </w:rPr>
        <w:t>地域資源活用・地域連携サポート事業</w:t>
      </w:r>
      <w:bookmarkEnd w:id="1"/>
      <w:r w:rsidR="00B9517C" w:rsidRPr="00B9517C">
        <w:rPr>
          <w:rFonts w:hint="eastAsia"/>
        </w:rPr>
        <w:t>」という。）</w:t>
      </w:r>
    </w:p>
    <w:p w14:paraId="79E99D8C" w14:textId="717F3D6E" w:rsidR="00D87680" w:rsidRDefault="00B9517C" w:rsidP="00DE6A61">
      <w:pPr>
        <w:ind w:leftChars="200" w:left="880" w:hangingChars="200" w:hanging="440"/>
      </w:pPr>
      <w:r>
        <w:rPr>
          <w:rFonts w:hint="eastAsia"/>
        </w:rPr>
        <w:t xml:space="preserve">・　</w:t>
      </w:r>
      <w:r w:rsidR="00C85628" w:rsidRPr="00C85628">
        <w:rPr>
          <w:rFonts w:hint="eastAsia"/>
        </w:rPr>
        <w:t>地域資源活用・地域連携等</w:t>
      </w:r>
      <w:r w:rsidR="00AD3CC3" w:rsidRPr="00AD3CC3">
        <w:rPr>
          <w:rFonts w:hint="eastAsia"/>
        </w:rPr>
        <w:t>に関する戦略の策定、市町村戦略に基づく</w:t>
      </w:r>
      <w:r w:rsidR="00C85628" w:rsidRPr="00C85628">
        <w:rPr>
          <w:rFonts w:hint="eastAsia"/>
        </w:rPr>
        <w:t>地域資源活用・地域連携事業体</w:t>
      </w:r>
      <w:r w:rsidR="00AD3CC3" w:rsidRPr="00AD3CC3">
        <w:rPr>
          <w:rFonts w:hint="eastAsia"/>
        </w:rPr>
        <w:t>と他の事業者等とのマッチング、異業種交流等を目的とした交流会の開催、人材育成研修会の開催</w:t>
      </w:r>
      <w:r w:rsidR="007E5EB0">
        <w:rPr>
          <w:rFonts w:hint="eastAsia"/>
        </w:rPr>
        <w:t>の</w:t>
      </w:r>
      <w:r w:rsidR="00296C09">
        <w:rPr>
          <w:rFonts w:hint="eastAsia"/>
        </w:rPr>
        <w:t>取組を支援する</w:t>
      </w:r>
      <w:r w:rsidR="00481C4E">
        <w:rPr>
          <w:rFonts w:hint="eastAsia"/>
        </w:rPr>
        <w:t>。</w:t>
      </w:r>
    </w:p>
    <w:p w14:paraId="5B7BB7AE" w14:textId="58F3DAC4" w:rsidR="005501BE" w:rsidRDefault="00B9517C" w:rsidP="00B9517C">
      <w:pPr>
        <w:ind w:leftChars="200" w:left="660" w:hangingChars="100" w:hanging="220"/>
      </w:pPr>
      <w:r>
        <w:rPr>
          <w:rFonts w:hint="eastAsia"/>
        </w:rPr>
        <w:t xml:space="preserve">・　</w:t>
      </w:r>
      <w:r w:rsidR="00076595">
        <w:rPr>
          <w:rFonts w:hint="eastAsia"/>
        </w:rPr>
        <w:t>事業実施主体</w:t>
      </w:r>
      <w:r w:rsidR="00D87680">
        <w:rPr>
          <w:rFonts w:hint="eastAsia"/>
        </w:rPr>
        <w:t>：市町村</w:t>
      </w:r>
    </w:p>
    <w:p w14:paraId="124DFD65" w14:textId="37CA69AD" w:rsidR="00D87680" w:rsidRDefault="00B9517C" w:rsidP="00B9517C">
      <w:pPr>
        <w:ind w:leftChars="200" w:left="660" w:hangingChars="100" w:hanging="220"/>
      </w:pPr>
      <w:r>
        <w:rPr>
          <w:rFonts w:hint="eastAsia"/>
        </w:rPr>
        <w:t xml:space="preserve">・　</w:t>
      </w:r>
      <w:r w:rsidR="00D87680">
        <w:rPr>
          <w:rFonts w:hint="eastAsia"/>
        </w:rPr>
        <w:t>交付率：定額</w:t>
      </w:r>
    </w:p>
    <w:p w14:paraId="54FED725" w14:textId="615CA3A4" w:rsidR="00D87680" w:rsidRDefault="00D87680" w:rsidP="00D87680">
      <w:pPr>
        <w:ind w:leftChars="100" w:left="440" w:hangingChars="100" w:hanging="220"/>
      </w:pPr>
    </w:p>
    <w:p w14:paraId="1FAFF897" w14:textId="7152E161" w:rsidR="00B9517C" w:rsidRDefault="00F71330" w:rsidP="00CB7A84">
      <w:pPr>
        <w:ind w:left="440" w:hangingChars="200" w:hanging="440"/>
      </w:pPr>
      <w:r>
        <w:rPr>
          <w:rFonts w:hint="eastAsia"/>
        </w:rPr>
        <w:t>（２）</w:t>
      </w:r>
      <w:r w:rsidR="00CB7A84" w:rsidRPr="00CB7A84">
        <w:rPr>
          <w:rFonts w:hint="eastAsia"/>
        </w:rPr>
        <w:t>地域資源活用価値創出推進事業（創出支援型）</w:t>
      </w:r>
      <w:r w:rsidR="00CB7A84">
        <w:rPr>
          <w:rFonts w:hint="eastAsia"/>
        </w:rPr>
        <w:t>地域資源活用・地域連携推進支援事業</w:t>
      </w:r>
      <w:r w:rsidR="00B9517C" w:rsidRPr="00B9517C">
        <w:rPr>
          <w:rFonts w:hint="eastAsia"/>
        </w:rPr>
        <w:t>（以下「</w:t>
      </w:r>
      <w:r w:rsidR="00CB7A84" w:rsidRPr="00CB7A84">
        <w:rPr>
          <w:rFonts w:hint="eastAsia"/>
        </w:rPr>
        <w:t>地域資源活用・地域連携推進支援事業</w:t>
      </w:r>
      <w:r w:rsidR="00B9517C" w:rsidRPr="00B9517C">
        <w:rPr>
          <w:rFonts w:hint="eastAsia"/>
        </w:rPr>
        <w:t>」という。）</w:t>
      </w:r>
    </w:p>
    <w:p w14:paraId="7514C1A5" w14:textId="75E32230" w:rsidR="00D87680" w:rsidRDefault="00B9517C" w:rsidP="00DE6A61">
      <w:pPr>
        <w:ind w:leftChars="200" w:left="880" w:hangingChars="200" w:hanging="440"/>
      </w:pPr>
      <w:r>
        <w:rPr>
          <w:rFonts w:hint="eastAsia"/>
        </w:rPr>
        <w:t xml:space="preserve">・　</w:t>
      </w:r>
      <w:r w:rsidR="00AD3CC3" w:rsidRPr="00AD3CC3">
        <w:rPr>
          <w:rFonts w:hint="eastAsia"/>
        </w:rPr>
        <w:t>新商品開発・販路開拓の実施、直売所の売り上げ向上に向けた多様な取組、多様な地域資源を新分野で活用する取組</w:t>
      </w:r>
      <w:r w:rsidR="00296C09">
        <w:rPr>
          <w:rFonts w:hint="eastAsia"/>
        </w:rPr>
        <w:t>を支援する</w:t>
      </w:r>
      <w:r w:rsidR="0037563D">
        <w:rPr>
          <w:rFonts w:hint="eastAsia"/>
        </w:rPr>
        <w:t>。</w:t>
      </w:r>
    </w:p>
    <w:p w14:paraId="3855D053" w14:textId="15185845" w:rsidR="00D87680" w:rsidRDefault="00B9517C" w:rsidP="00B9517C">
      <w:pPr>
        <w:ind w:leftChars="200" w:left="660" w:hangingChars="100" w:hanging="220"/>
      </w:pPr>
      <w:r>
        <w:rPr>
          <w:rFonts w:hint="eastAsia"/>
        </w:rPr>
        <w:t xml:space="preserve">・　</w:t>
      </w:r>
      <w:r w:rsidR="00076595">
        <w:rPr>
          <w:rFonts w:hint="eastAsia"/>
        </w:rPr>
        <w:t>事業実施主体</w:t>
      </w:r>
      <w:r w:rsidR="00D87680">
        <w:rPr>
          <w:rFonts w:hint="eastAsia"/>
        </w:rPr>
        <w:t>：農林漁業者、民間事業者</w:t>
      </w:r>
      <w:r w:rsidR="00CB7A84">
        <w:rPr>
          <w:rFonts w:hint="eastAsia"/>
        </w:rPr>
        <w:t>、市町村</w:t>
      </w:r>
      <w:r w:rsidR="00D87680">
        <w:rPr>
          <w:rFonts w:hint="eastAsia"/>
        </w:rPr>
        <w:t xml:space="preserve">　等</w:t>
      </w:r>
    </w:p>
    <w:p w14:paraId="649FF242" w14:textId="7AF513D7" w:rsidR="0051538E" w:rsidRDefault="00B9517C" w:rsidP="00B9517C">
      <w:pPr>
        <w:ind w:leftChars="200" w:left="660" w:hangingChars="100" w:hanging="220"/>
      </w:pPr>
      <w:r>
        <w:rPr>
          <w:rFonts w:hint="eastAsia"/>
        </w:rPr>
        <w:t xml:space="preserve">・　</w:t>
      </w:r>
      <w:r w:rsidR="00D87680">
        <w:rPr>
          <w:rFonts w:hint="eastAsia"/>
        </w:rPr>
        <w:t>交付率：</w:t>
      </w:r>
      <w:r w:rsidR="004A7402">
        <w:rPr>
          <w:rFonts w:hint="eastAsia"/>
        </w:rPr>
        <w:t>１／</w:t>
      </w:r>
      <w:r w:rsidR="00AD3CC3">
        <w:rPr>
          <w:rFonts w:hint="eastAsia"/>
        </w:rPr>
        <w:t>２</w:t>
      </w:r>
      <w:r w:rsidR="008D3C87">
        <w:rPr>
          <w:rFonts w:hint="eastAsia"/>
        </w:rPr>
        <w:t>以内</w:t>
      </w:r>
      <w:r w:rsidR="0051538E">
        <w:rPr>
          <w:rFonts w:hint="eastAsia"/>
        </w:rPr>
        <w:t xml:space="preserve">　</w:t>
      </w:r>
      <w:r w:rsidR="00AD3CC3">
        <w:rPr>
          <w:rFonts w:hint="eastAsia"/>
        </w:rPr>
        <w:t>500</w:t>
      </w:r>
      <w:r w:rsidR="00AD3CC3">
        <w:rPr>
          <w:rFonts w:hint="eastAsia"/>
        </w:rPr>
        <w:t>万円を上限とする。</w:t>
      </w:r>
    </w:p>
    <w:p w14:paraId="4F25E3E2" w14:textId="549E0721" w:rsidR="00D87680" w:rsidRDefault="0051538E" w:rsidP="00DE6A61">
      <w:pPr>
        <w:ind w:leftChars="500" w:left="1100" w:firstLineChars="200" w:firstLine="440"/>
      </w:pPr>
      <w:r>
        <w:rPr>
          <w:rFonts w:hint="eastAsia"/>
        </w:rPr>
        <w:t>（</w:t>
      </w:r>
      <w:r w:rsidRPr="0051538E">
        <w:rPr>
          <w:rFonts w:hint="eastAsia"/>
        </w:rPr>
        <w:t>多様な地域資源を活用した研究開発・成果利用の促進</w:t>
      </w:r>
      <w:r>
        <w:rPr>
          <w:rFonts w:hint="eastAsia"/>
        </w:rPr>
        <w:t>事業を除く。）</w:t>
      </w:r>
    </w:p>
    <w:p w14:paraId="4D846D01" w14:textId="1F2C161F" w:rsidR="00EA596C" w:rsidRDefault="00EA596C" w:rsidP="00DE6A61">
      <w:pPr>
        <w:ind w:leftChars="500" w:left="1100" w:firstLineChars="300" w:firstLine="660"/>
      </w:pPr>
      <w:r>
        <w:rPr>
          <w:rFonts w:hint="eastAsia"/>
        </w:rPr>
        <w:t>定額</w:t>
      </w:r>
      <w:r w:rsidRPr="00EA596C">
        <w:rPr>
          <w:rFonts w:hint="eastAsia"/>
        </w:rPr>
        <w:t xml:space="preserve">　</w:t>
      </w:r>
      <w:r w:rsidRPr="00EA596C">
        <w:rPr>
          <w:rFonts w:hint="eastAsia"/>
        </w:rPr>
        <w:t>500</w:t>
      </w:r>
      <w:r w:rsidRPr="00EA596C">
        <w:rPr>
          <w:rFonts w:hint="eastAsia"/>
        </w:rPr>
        <w:t>万円を上限とする。</w:t>
      </w:r>
    </w:p>
    <w:p w14:paraId="228FF39A" w14:textId="2CDABE64" w:rsidR="00EA596C" w:rsidRPr="00EA596C" w:rsidRDefault="00EA596C" w:rsidP="00DE6A61">
      <w:pPr>
        <w:ind w:leftChars="500" w:left="1100" w:firstLineChars="200" w:firstLine="440"/>
      </w:pPr>
      <w:r>
        <w:rPr>
          <w:rFonts w:hint="eastAsia"/>
        </w:rPr>
        <w:t>（</w:t>
      </w:r>
      <w:r w:rsidRPr="0051538E">
        <w:rPr>
          <w:rFonts w:hint="eastAsia"/>
        </w:rPr>
        <w:t>多様な地域資源を活用した研究開発・成果利用の促進</w:t>
      </w:r>
      <w:r>
        <w:rPr>
          <w:rFonts w:hint="eastAsia"/>
        </w:rPr>
        <w:t>事業に限る。）</w:t>
      </w:r>
    </w:p>
    <w:p w14:paraId="710FC685" w14:textId="3449B729" w:rsidR="002B4516" w:rsidRDefault="002B4516" w:rsidP="002B4516"/>
    <w:p w14:paraId="18E6A3E3" w14:textId="733E15D7" w:rsidR="009273DF" w:rsidRDefault="009273DF" w:rsidP="00DE6A61">
      <w:pPr>
        <w:ind w:left="440" w:hangingChars="200" w:hanging="440"/>
      </w:pPr>
      <w:r>
        <w:rPr>
          <w:rFonts w:hint="eastAsia"/>
        </w:rPr>
        <w:t>（３）</w:t>
      </w:r>
      <w:r w:rsidR="00DE6A61" w:rsidRPr="00DE6A61">
        <w:rPr>
          <w:rFonts w:hint="eastAsia"/>
        </w:rPr>
        <w:t>地域資源活用価値創出整備事業（産業支援型）</w:t>
      </w:r>
      <w:r w:rsidR="00DE6A61">
        <w:rPr>
          <w:rFonts w:hint="eastAsia"/>
        </w:rPr>
        <w:t>（以下「地域資源活用価値創出整備事業」という。）</w:t>
      </w:r>
    </w:p>
    <w:p w14:paraId="6329FE73" w14:textId="606E4B04" w:rsidR="009273DF" w:rsidRDefault="00B9517C" w:rsidP="00DE6A61">
      <w:pPr>
        <w:ind w:leftChars="200" w:left="880" w:hangingChars="200" w:hanging="440"/>
      </w:pPr>
      <w:r>
        <w:rPr>
          <w:rFonts w:hint="eastAsia"/>
        </w:rPr>
        <w:t xml:space="preserve">・　</w:t>
      </w:r>
      <w:r w:rsidR="004E0A42" w:rsidRPr="004E0A42">
        <w:rPr>
          <w:rFonts w:hint="eastAsia"/>
        </w:rPr>
        <w:t>六次産業化・地産地消法の規定に基づく</w:t>
      </w:r>
      <w:r w:rsidR="009273DF" w:rsidRPr="009273DF">
        <w:rPr>
          <w:rFonts w:hint="eastAsia"/>
        </w:rPr>
        <w:t>総合化事業計画</w:t>
      </w:r>
      <w:r w:rsidR="00CB06EB" w:rsidRPr="00CB06EB">
        <w:rPr>
          <w:rFonts w:hint="eastAsia"/>
        </w:rPr>
        <w:t>の認定を受けた農林漁業者の組織する団体</w:t>
      </w:r>
      <w:r w:rsidR="000D6211">
        <w:rPr>
          <w:rFonts w:hint="eastAsia"/>
        </w:rPr>
        <w:t>、</w:t>
      </w:r>
      <w:r w:rsidR="004E0A42" w:rsidRPr="004E0A42">
        <w:rPr>
          <w:rFonts w:hint="eastAsia"/>
        </w:rPr>
        <w:t>農商工等連携促進法の規定に基づく</w:t>
      </w:r>
      <w:r w:rsidR="0037563D">
        <w:rPr>
          <w:rFonts w:hint="eastAsia"/>
        </w:rPr>
        <w:t>農商工</w:t>
      </w:r>
      <w:r w:rsidR="00DE6A61">
        <w:rPr>
          <w:rFonts w:hint="eastAsia"/>
        </w:rPr>
        <w:t>等</w:t>
      </w:r>
      <w:r w:rsidR="0037563D">
        <w:rPr>
          <w:rFonts w:hint="eastAsia"/>
        </w:rPr>
        <w:t>連携事業計画</w:t>
      </w:r>
      <w:r w:rsidR="009273DF" w:rsidRPr="009273DF">
        <w:rPr>
          <w:rFonts w:hint="eastAsia"/>
        </w:rPr>
        <w:t>の認定を受けた農林漁業者</w:t>
      </w:r>
      <w:r w:rsidR="00CB06EB">
        <w:rPr>
          <w:rFonts w:hint="eastAsia"/>
        </w:rPr>
        <w:t>の</w:t>
      </w:r>
      <w:r w:rsidR="009273DF" w:rsidRPr="009273DF">
        <w:rPr>
          <w:rFonts w:hint="eastAsia"/>
        </w:rPr>
        <w:t>組織する団体</w:t>
      </w:r>
      <w:r w:rsidR="00CB06EB">
        <w:rPr>
          <w:rFonts w:hint="eastAsia"/>
        </w:rPr>
        <w:t>及び</w:t>
      </w:r>
      <w:r w:rsidR="0037563D">
        <w:rPr>
          <w:rFonts w:hint="eastAsia"/>
        </w:rPr>
        <w:t>中小企業者</w:t>
      </w:r>
      <w:r w:rsidR="000D6211">
        <w:rPr>
          <w:rFonts w:hint="eastAsia"/>
        </w:rPr>
        <w:t>、</w:t>
      </w:r>
      <w:r w:rsidR="00DE6A61">
        <w:rPr>
          <w:rFonts w:hint="eastAsia"/>
        </w:rPr>
        <w:t>又は</w:t>
      </w:r>
      <w:r w:rsidR="000D6211" w:rsidRPr="000D6211">
        <w:rPr>
          <w:rFonts w:hint="eastAsia"/>
        </w:rPr>
        <w:t>取組を行う地域において策定された都道府県戦略又は市町村戦略に基づいて事業</w:t>
      </w:r>
      <w:r w:rsidR="000D6211">
        <w:rPr>
          <w:rFonts w:hint="eastAsia"/>
        </w:rPr>
        <w:t>を実施</w:t>
      </w:r>
      <w:r w:rsidR="000D6211">
        <w:rPr>
          <w:rFonts w:hint="eastAsia"/>
        </w:rPr>
        <w:lastRenderedPageBreak/>
        <w:t>する</w:t>
      </w:r>
      <w:r w:rsidR="000D6211" w:rsidRPr="000D6211">
        <w:rPr>
          <w:rFonts w:hint="eastAsia"/>
        </w:rPr>
        <w:t>農林漁業者の組織する団体又は中小企業者</w:t>
      </w:r>
      <w:r w:rsidR="009273DF">
        <w:rPr>
          <w:rFonts w:hint="eastAsia"/>
        </w:rPr>
        <w:t>が、</w:t>
      </w:r>
      <w:r w:rsidR="009273DF" w:rsidRPr="009273DF">
        <w:rPr>
          <w:rFonts w:hint="eastAsia"/>
        </w:rPr>
        <w:t>認定を受けた計画</w:t>
      </w:r>
      <w:r w:rsidR="000D6211">
        <w:rPr>
          <w:rFonts w:hint="eastAsia"/>
        </w:rPr>
        <w:t>や戦略</w:t>
      </w:r>
      <w:r w:rsidR="009273DF" w:rsidRPr="009273DF">
        <w:rPr>
          <w:rFonts w:hint="eastAsia"/>
        </w:rPr>
        <w:t>に従って、制度資金等の資金の貸付</w:t>
      </w:r>
      <w:r w:rsidR="004E0A42">
        <w:rPr>
          <w:rFonts w:hint="eastAsia"/>
        </w:rPr>
        <w:t>等</w:t>
      </w:r>
      <w:r w:rsidR="009273DF" w:rsidRPr="009273DF">
        <w:rPr>
          <w:rFonts w:hint="eastAsia"/>
        </w:rPr>
        <w:t>を受けて行う機械や施設の整備等</w:t>
      </w:r>
      <w:r w:rsidR="0037563D">
        <w:rPr>
          <w:rFonts w:hint="eastAsia"/>
        </w:rPr>
        <w:t>を</w:t>
      </w:r>
      <w:r w:rsidR="00296C09">
        <w:rPr>
          <w:rFonts w:hint="eastAsia"/>
        </w:rPr>
        <w:t>支援する</w:t>
      </w:r>
      <w:r w:rsidR="0037563D">
        <w:rPr>
          <w:rFonts w:hint="eastAsia"/>
        </w:rPr>
        <w:t>。</w:t>
      </w:r>
    </w:p>
    <w:p w14:paraId="6D5E7DA4" w14:textId="4C589ED6" w:rsidR="006567FD" w:rsidRPr="006567FD" w:rsidRDefault="00B9517C" w:rsidP="00521E10">
      <w:pPr>
        <w:ind w:leftChars="200" w:left="880" w:hangingChars="200" w:hanging="440"/>
        <w:rPr>
          <w:rFonts w:asciiTheme="minorEastAsia" w:eastAsia="ＭＳ Ｐ明朝" w:hAnsiTheme="minorEastAsia"/>
          <w:kern w:val="0"/>
        </w:rPr>
      </w:pPr>
      <w:r>
        <w:rPr>
          <w:rFonts w:hint="eastAsia"/>
        </w:rPr>
        <w:t xml:space="preserve">・　</w:t>
      </w:r>
      <w:r w:rsidR="009273DF">
        <w:rPr>
          <w:rFonts w:hint="eastAsia"/>
        </w:rPr>
        <w:t>事業実施主体：</w:t>
      </w:r>
      <w:r w:rsidR="0037563D">
        <w:rPr>
          <w:rFonts w:hint="eastAsia"/>
        </w:rPr>
        <w:t>総合化事業計画</w:t>
      </w:r>
      <w:r w:rsidR="00521E10" w:rsidRPr="00521E10">
        <w:rPr>
          <w:rFonts w:hint="eastAsia"/>
        </w:rPr>
        <w:t>の認定を受けた農林漁業者の組織する団体</w:t>
      </w:r>
      <w:r w:rsidR="00521E10">
        <w:rPr>
          <w:rFonts w:hint="eastAsia"/>
        </w:rPr>
        <w:t>、</w:t>
      </w:r>
      <w:r w:rsidR="009273DF" w:rsidRPr="009273DF">
        <w:rPr>
          <w:rFonts w:hint="eastAsia"/>
        </w:rPr>
        <w:t>農商工</w:t>
      </w:r>
      <w:r w:rsidR="00521E10">
        <w:rPr>
          <w:rFonts w:hint="eastAsia"/>
        </w:rPr>
        <w:t>等</w:t>
      </w:r>
      <w:r w:rsidR="009273DF" w:rsidRPr="009273DF">
        <w:rPr>
          <w:rFonts w:hint="eastAsia"/>
        </w:rPr>
        <w:t>連携計画の認定を受けた農林漁業者</w:t>
      </w:r>
      <w:bookmarkStart w:id="2" w:name="_Hlk207184342"/>
      <w:r w:rsidR="00CB06EB">
        <w:rPr>
          <w:rFonts w:hint="eastAsia"/>
        </w:rPr>
        <w:t>の組織する団体</w:t>
      </w:r>
      <w:bookmarkEnd w:id="2"/>
      <w:r w:rsidR="0037563D">
        <w:rPr>
          <w:rFonts w:hint="eastAsia"/>
        </w:rPr>
        <w:t>又は中小企業者</w:t>
      </w:r>
      <w:r w:rsidR="006567FD">
        <w:rPr>
          <w:rFonts w:hint="eastAsia"/>
        </w:rPr>
        <w:t>、</w:t>
      </w:r>
      <w:r w:rsidR="00521E10">
        <w:rPr>
          <w:rFonts w:hint="eastAsia"/>
        </w:rPr>
        <w:t>又は</w:t>
      </w:r>
      <w:r w:rsidR="00521E10" w:rsidRPr="00521E10">
        <w:rPr>
          <w:rFonts w:hint="eastAsia"/>
        </w:rPr>
        <w:t>都道府県戦略若しくは市町村戦略に基づき取組を行う農林漁業者の組織する団体及び中小企業者</w:t>
      </w:r>
      <w:r w:rsidR="00521E10">
        <w:rPr>
          <w:rFonts w:hint="eastAsia"/>
        </w:rPr>
        <w:t>であり、</w:t>
      </w:r>
      <w:r w:rsidR="006567FD" w:rsidRPr="006567FD">
        <w:rPr>
          <w:rFonts w:asciiTheme="minorEastAsia" w:eastAsia="ＭＳ Ｐ明朝" w:hAnsiTheme="minorEastAsia"/>
          <w:kern w:val="0"/>
        </w:rPr>
        <w:t>以下の条件を満たす</w:t>
      </w:r>
      <w:r w:rsidR="006567FD">
        <w:rPr>
          <w:rFonts w:asciiTheme="minorEastAsia" w:eastAsia="ＭＳ Ｐ明朝" w:hAnsiTheme="minorEastAsia" w:hint="eastAsia"/>
          <w:kern w:val="0"/>
        </w:rPr>
        <w:t>方</w:t>
      </w:r>
    </w:p>
    <w:p w14:paraId="7055D3D0" w14:textId="06896CE0" w:rsidR="006567FD" w:rsidRPr="00521E10" w:rsidRDefault="00521E10" w:rsidP="005716C2">
      <w:pPr>
        <w:widowControl/>
        <w:ind w:leftChars="100" w:left="220" w:firstLineChars="350" w:firstLine="770"/>
        <w:jc w:val="left"/>
        <w:rPr>
          <w:rFonts w:asciiTheme="minorEastAsia" w:eastAsia="ＭＳ Ｐ明朝" w:hAnsiTheme="minorEastAsia"/>
          <w:kern w:val="0"/>
        </w:rPr>
      </w:pPr>
      <w:r w:rsidRPr="00521E10">
        <w:rPr>
          <w:rFonts w:asciiTheme="minorEastAsia" w:eastAsia="ＭＳ Ｐ明朝" w:hAnsiTheme="minorEastAsia" w:hint="eastAsia"/>
          <w:kern w:val="0"/>
        </w:rPr>
        <w:t>①　農林</w:t>
      </w:r>
      <w:r w:rsidR="006567FD" w:rsidRPr="00521E10">
        <w:rPr>
          <w:rFonts w:asciiTheme="minorEastAsia" w:eastAsia="ＭＳ Ｐ明朝" w:hAnsiTheme="minorEastAsia" w:hint="eastAsia"/>
          <w:kern w:val="0"/>
        </w:rPr>
        <w:t>漁業者の組織する団体</w:t>
      </w:r>
    </w:p>
    <w:p w14:paraId="27ABD397" w14:textId="41807A25" w:rsidR="006567FD" w:rsidRPr="006567FD" w:rsidRDefault="006567FD" w:rsidP="005716C2">
      <w:pPr>
        <w:widowControl/>
        <w:ind w:leftChars="500" w:left="1100" w:firstLineChars="100" w:firstLine="220"/>
        <w:jc w:val="left"/>
        <w:rPr>
          <w:rFonts w:asciiTheme="minorEastAsia" w:eastAsia="ＭＳ Ｐ明朝" w:hAnsiTheme="minorEastAsia"/>
          <w:kern w:val="0"/>
        </w:rPr>
      </w:pPr>
      <w:r w:rsidRPr="006567FD">
        <w:rPr>
          <w:rFonts w:asciiTheme="minorEastAsia" w:eastAsia="ＭＳ Ｐ明朝" w:hAnsiTheme="minorEastAsia" w:hint="eastAsia"/>
          <w:kern w:val="0"/>
        </w:rPr>
        <w:t>主たる構成員又は出資者に、実施する事業の受益者である農林漁業者が３戸以上含まれており、かつ、これらの者がその事業活動を実質的に支配することができると認められる団体であるもの。</w:t>
      </w:r>
    </w:p>
    <w:p w14:paraId="05E1199B" w14:textId="77777777" w:rsidR="006567FD" w:rsidRPr="006567FD" w:rsidRDefault="006567FD" w:rsidP="005716C2">
      <w:pPr>
        <w:widowControl/>
        <w:ind w:leftChars="500" w:left="1100" w:firstLineChars="100" w:firstLine="220"/>
        <w:jc w:val="left"/>
        <w:rPr>
          <w:rFonts w:asciiTheme="minorEastAsia" w:eastAsia="ＭＳ Ｐ明朝" w:hAnsiTheme="minorEastAsia"/>
          <w:kern w:val="0"/>
        </w:rPr>
      </w:pPr>
      <w:r w:rsidRPr="006567FD">
        <w:rPr>
          <w:rFonts w:asciiTheme="minorEastAsia" w:eastAsia="ＭＳ Ｐ明朝" w:hAnsiTheme="minorEastAsia" w:hint="eastAsia"/>
          <w:kern w:val="0"/>
        </w:rPr>
        <w:t>なお、当該団体のうち法人格のないものについては、代表者の定め並びに組織及び運営についての規約の定めがあり、かつ、特定の構成員の加入又は脱退と関係なく、一体として経済活動を行う単位となっているものに限る。</w:t>
      </w:r>
    </w:p>
    <w:p w14:paraId="4191BF71" w14:textId="547F1A4F" w:rsidR="006567FD" w:rsidRPr="006567FD" w:rsidRDefault="006567FD" w:rsidP="005716C2">
      <w:pPr>
        <w:widowControl/>
        <w:ind w:leftChars="500" w:left="1100" w:firstLineChars="100" w:firstLine="220"/>
        <w:jc w:val="left"/>
        <w:rPr>
          <w:rFonts w:asciiTheme="minorEastAsia" w:eastAsia="ＭＳ Ｐ明朝" w:hAnsiTheme="minorEastAsia"/>
          <w:kern w:val="0"/>
        </w:rPr>
      </w:pPr>
      <w:r w:rsidRPr="006567FD">
        <w:rPr>
          <w:rFonts w:asciiTheme="minorEastAsia" w:eastAsia="ＭＳ Ｐ明朝" w:hAnsiTheme="minorEastAsia" w:hint="eastAsia"/>
          <w:kern w:val="0"/>
        </w:rPr>
        <w:t>また、他の農林漁業者の組織する団体が主たる構成員又は出資者となっている法人並びに構成員又は出資者に３戸以上の農林漁業者を含まない団体であって農林漁業関連事業に常時従事する者を３人以上雇用し、又は常時雇用者を新たに３人以上雇用する目標及びその達成のためのプログラムが設定されているものを含む。</w:t>
      </w:r>
    </w:p>
    <w:p w14:paraId="0F6A1E2E" w14:textId="298032CC" w:rsidR="006567FD" w:rsidRPr="006567FD" w:rsidRDefault="00521E10" w:rsidP="005716C2">
      <w:pPr>
        <w:widowControl/>
        <w:ind w:leftChars="450" w:left="1100" w:hangingChars="50" w:hanging="110"/>
        <w:jc w:val="left"/>
        <w:rPr>
          <w:rFonts w:asciiTheme="minorEastAsia" w:eastAsia="ＭＳ Ｐ明朝" w:hAnsiTheme="minorEastAsia"/>
          <w:kern w:val="0"/>
        </w:rPr>
      </w:pPr>
      <w:r>
        <w:rPr>
          <w:rFonts w:asciiTheme="minorEastAsia" w:eastAsia="ＭＳ Ｐ明朝" w:hAnsiTheme="minorEastAsia" w:hint="eastAsia"/>
          <w:kern w:val="0"/>
        </w:rPr>
        <w:t>②</w:t>
      </w:r>
      <w:r>
        <w:rPr>
          <w:rFonts w:asciiTheme="minorEastAsia" w:eastAsia="ＭＳ Ｐ明朝" w:hAnsiTheme="minorEastAsia" w:hint="eastAsia"/>
          <w:kern w:val="0"/>
        </w:rPr>
        <w:t xml:space="preserve"> </w:t>
      </w:r>
      <w:r>
        <w:rPr>
          <w:rFonts w:asciiTheme="minorEastAsia" w:eastAsia="ＭＳ Ｐ明朝" w:hAnsiTheme="minorEastAsia" w:hint="eastAsia"/>
          <w:kern w:val="0"/>
        </w:rPr>
        <w:t>中小</w:t>
      </w:r>
      <w:r w:rsidR="006567FD" w:rsidRPr="006567FD">
        <w:rPr>
          <w:rFonts w:asciiTheme="minorEastAsia" w:eastAsia="ＭＳ Ｐ明朝" w:hAnsiTheme="minorEastAsia" w:hint="eastAsia"/>
          <w:kern w:val="0"/>
        </w:rPr>
        <w:t>企業者</w:t>
      </w:r>
    </w:p>
    <w:p w14:paraId="7514932A" w14:textId="5AEF2450" w:rsidR="006567FD" w:rsidRPr="006567FD" w:rsidRDefault="005716C2" w:rsidP="005716C2">
      <w:pPr>
        <w:widowControl/>
        <w:ind w:leftChars="500" w:left="1100" w:firstLineChars="100" w:firstLine="220"/>
        <w:jc w:val="left"/>
        <w:rPr>
          <w:rFonts w:asciiTheme="minorEastAsia" w:eastAsia="ＭＳ Ｐ明朝" w:hAnsiTheme="minorEastAsia"/>
          <w:kern w:val="0"/>
        </w:rPr>
      </w:pPr>
      <w:r w:rsidRPr="005716C2">
        <w:rPr>
          <w:rFonts w:asciiTheme="minorEastAsia" w:eastAsia="ＭＳ Ｐ明朝" w:hAnsiTheme="minorEastAsia" w:hint="eastAsia"/>
          <w:kern w:val="0"/>
        </w:rPr>
        <w:t>農林漁業者と有機的に連携し、それぞれの経営資源を有効に活用した相互の経営改善を図るための事業を実施する者であって、農商工等連携促進法第２条第１項の規定に基づく中小企業者</w:t>
      </w:r>
      <w:r w:rsidR="006567FD" w:rsidRPr="006567FD">
        <w:rPr>
          <w:rFonts w:asciiTheme="minorEastAsia" w:eastAsia="ＭＳ Ｐ明朝" w:hAnsiTheme="minorEastAsia" w:hint="eastAsia"/>
          <w:kern w:val="0"/>
        </w:rPr>
        <w:t>（個人及びみなし大企業を除く。）</w:t>
      </w:r>
    </w:p>
    <w:p w14:paraId="4EA0F0A6" w14:textId="01D0642F" w:rsidR="009273DF" w:rsidRDefault="00B9517C" w:rsidP="00B9517C">
      <w:pPr>
        <w:ind w:leftChars="200" w:left="660" w:hangingChars="100" w:hanging="220"/>
      </w:pPr>
      <w:r>
        <w:rPr>
          <w:rFonts w:hint="eastAsia"/>
        </w:rPr>
        <w:t xml:space="preserve">・　</w:t>
      </w:r>
      <w:r w:rsidR="009273DF">
        <w:rPr>
          <w:rFonts w:hint="eastAsia"/>
        </w:rPr>
        <w:t>交付率：</w:t>
      </w:r>
      <w:r w:rsidR="00826D13">
        <w:rPr>
          <w:rFonts w:hint="eastAsia"/>
        </w:rPr>
        <w:t>３</w:t>
      </w:r>
      <w:r w:rsidR="009273DF">
        <w:rPr>
          <w:rFonts w:hint="eastAsia"/>
        </w:rPr>
        <w:t>／</w:t>
      </w:r>
      <w:r w:rsidR="00826D13">
        <w:rPr>
          <w:rFonts w:hint="eastAsia"/>
        </w:rPr>
        <w:t>１０（条件により１／２）</w:t>
      </w:r>
      <w:r w:rsidR="009273DF">
        <w:rPr>
          <w:rFonts w:hint="eastAsia"/>
        </w:rPr>
        <w:t>以内。</w:t>
      </w:r>
    </w:p>
    <w:p w14:paraId="03165149" w14:textId="77777777" w:rsidR="00CC29CA" w:rsidRDefault="00CC29CA" w:rsidP="009273DF">
      <w:pPr>
        <w:ind w:leftChars="300" w:left="660"/>
      </w:pPr>
    </w:p>
    <w:p w14:paraId="10D3D9E8" w14:textId="4096FDCB" w:rsidR="003E1DA6" w:rsidRPr="00047CBD" w:rsidRDefault="003E1DA6" w:rsidP="00CC29CA">
      <w:pPr>
        <w:ind w:leftChars="200" w:left="650" w:rightChars="200" w:right="440" w:hangingChars="100" w:hanging="210"/>
        <w:rPr>
          <w:rFonts w:ascii="BIZ UDゴシック" w:eastAsia="BIZ UDゴシック" w:hAnsi="BIZ UDゴシック"/>
          <w:sz w:val="21"/>
        </w:rPr>
      </w:pPr>
      <w:bookmarkStart w:id="3" w:name="_Hlk175306684"/>
      <w:r w:rsidRPr="00047CBD">
        <w:rPr>
          <w:rFonts w:ascii="BIZ UDゴシック" w:eastAsia="BIZ UDゴシック" w:hAnsi="BIZ UDゴシック" w:hint="eastAsia"/>
          <w:sz w:val="21"/>
        </w:rPr>
        <w:t>注）</w:t>
      </w:r>
      <w:r w:rsidR="00CC29CA" w:rsidRPr="00047CBD">
        <w:rPr>
          <w:rFonts w:ascii="BIZ UDゴシック" w:eastAsia="BIZ UDゴシック" w:hAnsi="BIZ UDゴシック" w:hint="eastAsia"/>
          <w:sz w:val="21"/>
        </w:rPr>
        <w:t xml:space="preserve">　</w:t>
      </w:r>
      <w:r w:rsidR="005716C2" w:rsidRPr="005716C2">
        <w:rPr>
          <w:rFonts w:ascii="BIZ UDゴシック" w:eastAsia="BIZ UDゴシック" w:hAnsi="BIZ UDゴシック" w:hint="eastAsia"/>
          <w:sz w:val="21"/>
        </w:rPr>
        <w:t>地域資源活用価値創出整備事業</w:t>
      </w:r>
      <w:r w:rsidRPr="00047CBD">
        <w:rPr>
          <w:rFonts w:ascii="BIZ UDゴシック" w:eastAsia="BIZ UDゴシック" w:hAnsi="BIZ UDゴシック" w:hint="eastAsia"/>
          <w:sz w:val="21"/>
        </w:rPr>
        <w:t>を実施するために</w:t>
      </w:r>
      <w:r w:rsidR="00701A42">
        <w:rPr>
          <w:rFonts w:ascii="BIZ UDゴシック" w:eastAsia="BIZ UDゴシック" w:hAnsi="BIZ UDゴシック" w:hint="eastAsia"/>
          <w:sz w:val="21"/>
        </w:rPr>
        <w:t>必要な手続きである</w:t>
      </w:r>
      <w:r w:rsidRPr="00047CBD">
        <w:rPr>
          <w:rFonts w:ascii="BIZ UDゴシック" w:eastAsia="BIZ UDゴシック" w:hAnsi="BIZ UDゴシック" w:hint="eastAsia"/>
          <w:sz w:val="21"/>
        </w:rPr>
        <w:t>「六次産業化・地産地消法の規定に基づく総合化事業計画の認定」及び「農商工等連携促進法の規定に基づく農商工</w:t>
      </w:r>
      <w:r w:rsidR="005716C2">
        <w:rPr>
          <w:rFonts w:ascii="BIZ UDゴシック" w:eastAsia="BIZ UDゴシック" w:hAnsi="BIZ UDゴシック" w:hint="eastAsia"/>
          <w:sz w:val="21"/>
        </w:rPr>
        <w:t>等</w:t>
      </w:r>
      <w:r w:rsidRPr="00047CBD">
        <w:rPr>
          <w:rFonts w:ascii="BIZ UDゴシック" w:eastAsia="BIZ UDゴシック" w:hAnsi="BIZ UDゴシック" w:hint="eastAsia"/>
          <w:sz w:val="21"/>
        </w:rPr>
        <w:t>連携事業計画の認定」のためには、</w:t>
      </w:r>
      <w:r w:rsidR="00CC29CA" w:rsidRPr="00047CBD">
        <w:rPr>
          <w:rFonts w:ascii="BIZ UDゴシック" w:eastAsia="BIZ UDゴシック" w:hAnsi="BIZ UDゴシック" w:hint="eastAsia"/>
          <w:sz w:val="21"/>
        </w:rPr>
        <w:t>別途</w:t>
      </w:r>
      <w:r w:rsidRPr="00047CBD">
        <w:rPr>
          <w:rFonts w:ascii="BIZ UDゴシック" w:eastAsia="BIZ UDゴシック" w:hAnsi="BIZ UDゴシック" w:hint="eastAsia"/>
          <w:sz w:val="21"/>
        </w:rPr>
        <w:t>、</w:t>
      </w:r>
      <w:r w:rsidR="00CC29CA" w:rsidRPr="00047CBD">
        <w:rPr>
          <w:rFonts w:ascii="BIZ UDゴシック" w:eastAsia="BIZ UDゴシック" w:hAnsi="BIZ UDゴシック" w:hint="eastAsia"/>
          <w:sz w:val="21"/>
        </w:rPr>
        <w:t>近畿農政局等の関係機関での手続きが必要です。</w:t>
      </w:r>
      <w:r w:rsidR="00701A42">
        <w:rPr>
          <w:rFonts w:ascii="BIZ UDゴシック" w:eastAsia="BIZ UDゴシック" w:hAnsi="BIZ UDゴシック" w:hint="eastAsia"/>
          <w:sz w:val="21"/>
        </w:rPr>
        <w:t>調査票にそれらの手続きの進捗状況について記載してください。</w:t>
      </w:r>
    </w:p>
    <w:bookmarkEnd w:id="3"/>
    <w:p w14:paraId="02D00568" w14:textId="77777777" w:rsidR="005716C2" w:rsidRPr="002B4516" w:rsidRDefault="005716C2" w:rsidP="00D30E1E"/>
    <w:p w14:paraId="76A85746" w14:textId="32A0109A" w:rsidR="00D74305" w:rsidRDefault="00F71330" w:rsidP="00E739F4">
      <w:pPr>
        <w:rPr>
          <w:rFonts w:asciiTheme="majorEastAsia" w:eastAsiaTheme="majorEastAsia" w:hAnsiTheme="majorEastAsia"/>
        </w:rPr>
      </w:pPr>
      <w:r>
        <w:rPr>
          <w:rFonts w:asciiTheme="majorEastAsia" w:eastAsiaTheme="majorEastAsia" w:hAnsiTheme="majorEastAsia" w:hint="eastAsia"/>
        </w:rPr>
        <w:t>２</w:t>
      </w:r>
      <w:r w:rsidR="00D74305" w:rsidRPr="00E068F2">
        <w:rPr>
          <w:rFonts w:asciiTheme="majorEastAsia" w:eastAsiaTheme="majorEastAsia" w:hAnsiTheme="majorEastAsia" w:hint="eastAsia"/>
        </w:rPr>
        <w:t xml:space="preserve">　提出書類</w:t>
      </w:r>
    </w:p>
    <w:p w14:paraId="41A9C042" w14:textId="7CA6F2A9" w:rsidR="00B9517C" w:rsidRPr="00E068F2" w:rsidRDefault="00B9517C" w:rsidP="00B9517C">
      <w:pPr>
        <w:ind w:leftChars="100" w:left="220" w:firstLineChars="100" w:firstLine="220"/>
        <w:rPr>
          <w:rFonts w:asciiTheme="majorEastAsia" w:eastAsiaTheme="majorEastAsia" w:hAnsiTheme="majorEastAsia"/>
        </w:rPr>
      </w:pPr>
      <w:r>
        <w:rPr>
          <w:rFonts w:asciiTheme="majorEastAsia" w:eastAsiaTheme="majorEastAsia" w:hAnsiTheme="majorEastAsia" w:hint="eastAsia"/>
        </w:rPr>
        <w:t>要望する事業の種類により、以下の調査票を提出してください。</w:t>
      </w:r>
    </w:p>
    <w:p w14:paraId="447F964A" w14:textId="5348A004" w:rsidR="00D90BB9" w:rsidRDefault="00AE3750" w:rsidP="00D90BB9">
      <w:pPr>
        <w:ind w:leftChars="200" w:left="660" w:hangingChars="100" w:hanging="220"/>
        <w:rPr>
          <w:rFonts w:ascii="Century" w:eastAsia="ＭＳ 明朝" w:hAnsi="Century" w:cs="Times New Roman"/>
        </w:rPr>
      </w:pPr>
      <w:bookmarkStart w:id="4" w:name="_Hlk82016952"/>
      <w:r>
        <w:rPr>
          <w:rFonts w:ascii="Century" w:eastAsia="ＭＳ 明朝" w:hAnsi="Century" w:cs="Times New Roman" w:hint="eastAsia"/>
        </w:rPr>
        <w:t xml:space="preserve">・　</w:t>
      </w:r>
      <w:bookmarkStart w:id="5" w:name="_Hlk207185237"/>
      <w:r w:rsidR="005716C2" w:rsidRPr="005716C2">
        <w:rPr>
          <w:rFonts w:ascii="Century" w:eastAsia="ＭＳ 明朝" w:hAnsi="Century" w:cs="Times New Roman" w:hint="eastAsia"/>
        </w:rPr>
        <w:t>地域資源活用・地域連携サポート事業</w:t>
      </w:r>
      <w:bookmarkEnd w:id="5"/>
    </w:p>
    <w:p w14:paraId="02508460" w14:textId="64BCC3FB" w:rsidR="00AE3750" w:rsidRDefault="001E5472" w:rsidP="00D90BB9">
      <w:pPr>
        <w:ind w:leftChars="400" w:left="1100" w:hangingChars="100" w:hanging="220"/>
        <w:rPr>
          <w:rFonts w:ascii="Century" w:eastAsia="ＭＳ 明朝" w:hAnsi="Century" w:cs="Times New Roman"/>
        </w:rPr>
      </w:pPr>
      <w:r>
        <w:rPr>
          <w:rFonts w:ascii="Century" w:eastAsia="ＭＳ 明朝" w:hAnsi="Century" w:cs="Times New Roman" w:hint="eastAsia"/>
        </w:rPr>
        <w:t>【別添２】</w:t>
      </w:r>
      <w:r w:rsidR="006567FD" w:rsidRPr="006567FD">
        <w:rPr>
          <w:rFonts w:ascii="Century" w:eastAsia="ＭＳ 明朝" w:hAnsi="Century" w:cs="Times New Roman" w:hint="eastAsia"/>
        </w:rPr>
        <w:t>調査票１</w:t>
      </w:r>
      <w:r w:rsidR="00C736CF" w:rsidRPr="00C736CF">
        <w:rPr>
          <w:rFonts w:ascii="Century" w:eastAsia="ＭＳ 明朝" w:hAnsi="Century" w:cs="Times New Roman" w:hint="eastAsia"/>
        </w:rPr>
        <w:t>（</w:t>
      </w:r>
      <w:r w:rsidR="005716C2" w:rsidRPr="005716C2">
        <w:rPr>
          <w:rFonts w:ascii="Century" w:eastAsia="ＭＳ 明朝" w:hAnsi="Century" w:cs="Times New Roman" w:hint="eastAsia"/>
        </w:rPr>
        <w:t>地域資源活用・地域連携サポート事業</w:t>
      </w:r>
      <w:r w:rsidR="00C736CF" w:rsidRPr="00C736CF">
        <w:rPr>
          <w:rFonts w:ascii="Century" w:eastAsia="ＭＳ 明朝" w:hAnsi="Century" w:cs="Times New Roman" w:hint="eastAsia"/>
        </w:rPr>
        <w:t>）</w:t>
      </w:r>
    </w:p>
    <w:p w14:paraId="28104FB0" w14:textId="22FC28CF" w:rsidR="00D90BB9" w:rsidRDefault="00AE3750" w:rsidP="00D90BB9">
      <w:pPr>
        <w:ind w:leftChars="200" w:left="660" w:hangingChars="100" w:hanging="220"/>
        <w:rPr>
          <w:rFonts w:ascii="Century" w:eastAsia="ＭＳ 明朝" w:hAnsi="Century" w:cs="Times New Roman"/>
        </w:rPr>
      </w:pPr>
      <w:bookmarkStart w:id="6" w:name="_Hlk175302405"/>
      <w:r>
        <w:rPr>
          <w:rFonts w:ascii="Century" w:eastAsia="ＭＳ 明朝" w:hAnsi="Century" w:cs="Times New Roman" w:hint="eastAsia"/>
        </w:rPr>
        <w:t xml:space="preserve">・　</w:t>
      </w:r>
      <w:r w:rsidR="005716C2" w:rsidRPr="005716C2">
        <w:rPr>
          <w:rFonts w:ascii="Century" w:eastAsia="ＭＳ 明朝" w:hAnsi="Century" w:cs="Times New Roman" w:hint="eastAsia"/>
        </w:rPr>
        <w:t>地域資源活用・地域連携推進支援事業</w:t>
      </w:r>
    </w:p>
    <w:p w14:paraId="720595F1" w14:textId="6830F8FB" w:rsidR="00AE3750" w:rsidRDefault="001E5472" w:rsidP="00D90BB9">
      <w:pPr>
        <w:ind w:leftChars="400" w:left="1100" w:hangingChars="100" w:hanging="220"/>
        <w:rPr>
          <w:rFonts w:ascii="Century" w:eastAsia="ＭＳ 明朝" w:hAnsi="Century" w:cs="Times New Roman"/>
        </w:rPr>
      </w:pPr>
      <w:r>
        <w:rPr>
          <w:rFonts w:ascii="Century" w:eastAsia="ＭＳ 明朝" w:hAnsi="Century" w:cs="Times New Roman" w:hint="eastAsia"/>
        </w:rPr>
        <w:t>【別添３】</w:t>
      </w:r>
      <w:r w:rsidR="006567FD" w:rsidRPr="006567FD">
        <w:rPr>
          <w:rFonts w:ascii="Century" w:eastAsia="ＭＳ 明朝" w:hAnsi="Century" w:cs="Times New Roman" w:hint="eastAsia"/>
        </w:rPr>
        <w:t>調査票</w:t>
      </w:r>
      <w:r w:rsidR="003E5FC2">
        <w:rPr>
          <w:rFonts w:ascii="Century" w:eastAsia="ＭＳ 明朝" w:hAnsi="Century" w:cs="Times New Roman" w:hint="eastAsia"/>
        </w:rPr>
        <w:t>２</w:t>
      </w:r>
      <w:r w:rsidR="00D95D57" w:rsidRPr="00D95D57">
        <w:rPr>
          <w:rFonts w:ascii="Century" w:eastAsia="ＭＳ 明朝" w:hAnsi="Century" w:cs="Times New Roman" w:hint="eastAsia"/>
        </w:rPr>
        <w:t>（</w:t>
      </w:r>
      <w:r w:rsidR="005716C2" w:rsidRPr="005716C2">
        <w:rPr>
          <w:rFonts w:ascii="Century" w:eastAsia="ＭＳ 明朝" w:hAnsi="Century" w:cs="Times New Roman" w:hint="eastAsia"/>
        </w:rPr>
        <w:t>地域資源活用・地域連携推進支援事業</w:t>
      </w:r>
      <w:r w:rsidR="00D95D57" w:rsidRPr="00D95D57">
        <w:rPr>
          <w:rFonts w:ascii="Century" w:eastAsia="ＭＳ 明朝" w:hAnsi="Century" w:cs="Times New Roman" w:hint="eastAsia"/>
        </w:rPr>
        <w:t>）</w:t>
      </w:r>
    </w:p>
    <w:bookmarkEnd w:id="6"/>
    <w:p w14:paraId="1ACAE69A" w14:textId="4F8B4354" w:rsidR="00D90BB9" w:rsidRDefault="00AE3750" w:rsidP="00D90BB9">
      <w:pPr>
        <w:ind w:leftChars="200" w:left="660" w:hangingChars="100" w:hanging="220"/>
        <w:rPr>
          <w:rFonts w:ascii="Century" w:eastAsia="ＭＳ 明朝" w:hAnsi="Century" w:cs="Times New Roman"/>
        </w:rPr>
      </w:pPr>
      <w:r>
        <w:rPr>
          <w:rFonts w:ascii="Century" w:eastAsia="ＭＳ 明朝" w:hAnsi="Century" w:cs="Times New Roman" w:hint="eastAsia"/>
        </w:rPr>
        <w:t xml:space="preserve">・　</w:t>
      </w:r>
      <w:r w:rsidR="005716C2" w:rsidRPr="005716C2">
        <w:rPr>
          <w:rFonts w:ascii="Century" w:eastAsia="ＭＳ 明朝" w:hAnsi="Century" w:cs="Times New Roman" w:hint="eastAsia"/>
        </w:rPr>
        <w:t>地域資源活用価値創出整備事業</w:t>
      </w:r>
    </w:p>
    <w:p w14:paraId="748FAC95" w14:textId="610811CB" w:rsidR="00AE3750" w:rsidRDefault="001E5472" w:rsidP="00D90BB9">
      <w:pPr>
        <w:ind w:leftChars="400" w:left="1100" w:hangingChars="100" w:hanging="220"/>
        <w:rPr>
          <w:rFonts w:ascii="Century" w:eastAsia="ＭＳ 明朝" w:hAnsi="Century" w:cs="Times New Roman"/>
        </w:rPr>
      </w:pPr>
      <w:r>
        <w:rPr>
          <w:rFonts w:ascii="Century" w:eastAsia="ＭＳ 明朝" w:hAnsi="Century" w:cs="Times New Roman" w:hint="eastAsia"/>
        </w:rPr>
        <w:t>【別添４】</w:t>
      </w:r>
      <w:r w:rsidR="00D95D57" w:rsidRPr="00D95D57">
        <w:rPr>
          <w:rFonts w:ascii="Century" w:eastAsia="ＭＳ 明朝" w:hAnsi="Century" w:cs="Times New Roman" w:hint="eastAsia"/>
        </w:rPr>
        <w:t>調査票</w:t>
      </w:r>
      <w:r w:rsidR="003E5FC2">
        <w:rPr>
          <w:rFonts w:ascii="Century" w:eastAsia="ＭＳ 明朝" w:hAnsi="Century" w:cs="Times New Roman" w:hint="eastAsia"/>
        </w:rPr>
        <w:t>３</w:t>
      </w:r>
      <w:r w:rsidR="00D95D57" w:rsidRPr="00D95D57">
        <w:rPr>
          <w:rFonts w:ascii="Century" w:eastAsia="ＭＳ 明朝" w:hAnsi="Century" w:cs="Times New Roman" w:hint="eastAsia"/>
        </w:rPr>
        <w:t>（</w:t>
      </w:r>
      <w:r w:rsidR="005716C2" w:rsidRPr="005716C2">
        <w:rPr>
          <w:rFonts w:ascii="Century" w:eastAsia="ＭＳ 明朝" w:hAnsi="Century" w:cs="Times New Roman" w:hint="eastAsia"/>
        </w:rPr>
        <w:t>地域資源活用価値創出整備事業</w:t>
      </w:r>
      <w:r w:rsidR="00D95D57" w:rsidRPr="00D95D57">
        <w:rPr>
          <w:rFonts w:ascii="Century" w:eastAsia="ＭＳ 明朝" w:hAnsi="Century" w:cs="Times New Roman" w:hint="eastAsia"/>
        </w:rPr>
        <w:t>）</w:t>
      </w:r>
    </w:p>
    <w:bookmarkEnd w:id="4"/>
    <w:p w14:paraId="20819516" w14:textId="77777777" w:rsidR="008E05E1" w:rsidRPr="008E05E1" w:rsidRDefault="008E05E1" w:rsidP="00AF5C80"/>
    <w:p w14:paraId="201E0685" w14:textId="15BC7FD3" w:rsidR="00D74305" w:rsidRPr="00E068F2" w:rsidRDefault="00F71330" w:rsidP="0051538E">
      <w:pPr>
        <w:rPr>
          <w:rFonts w:asciiTheme="majorEastAsia" w:eastAsiaTheme="majorEastAsia" w:hAnsiTheme="majorEastAsia"/>
        </w:rPr>
      </w:pPr>
      <w:r>
        <w:rPr>
          <w:rFonts w:asciiTheme="majorEastAsia" w:eastAsiaTheme="majorEastAsia" w:hAnsiTheme="majorEastAsia" w:hint="eastAsia"/>
        </w:rPr>
        <w:lastRenderedPageBreak/>
        <w:t>３</w:t>
      </w:r>
      <w:r w:rsidR="00D74305" w:rsidRPr="00E068F2">
        <w:rPr>
          <w:rFonts w:asciiTheme="majorEastAsia" w:eastAsiaTheme="majorEastAsia" w:hAnsiTheme="majorEastAsia" w:hint="eastAsia"/>
        </w:rPr>
        <w:t xml:space="preserve">　提出方</w:t>
      </w:r>
      <w:r w:rsidR="00E068F2" w:rsidRPr="00E068F2">
        <w:rPr>
          <w:rFonts w:asciiTheme="majorEastAsia" w:eastAsiaTheme="majorEastAsia" w:hAnsiTheme="majorEastAsia" w:hint="eastAsia"/>
        </w:rPr>
        <w:t>法・提出期限</w:t>
      </w:r>
    </w:p>
    <w:p w14:paraId="2B428108" w14:textId="3778324D" w:rsidR="00E068F2" w:rsidRDefault="00D71E65" w:rsidP="0051538E">
      <w:pPr>
        <w:ind w:leftChars="200" w:left="440"/>
      </w:pPr>
      <w:r>
        <w:rPr>
          <w:rFonts w:hint="eastAsia"/>
        </w:rPr>
        <w:t>メール</w:t>
      </w:r>
      <w:r w:rsidR="005528AA">
        <w:rPr>
          <w:rFonts w:hint="eastAsia"/>
        </w:rPr>
        <w:t>または郵送</w:t>
      </w:r>
      <w:r>
        <w:rPr>
          <w:rFonts w:hint="eastAsia"/>
        </w:rPr>
        <w:t>により</w:t>
      </w:r>
      <w:r w:rsidR="00C64413">
        <w:rPr>
          <w:rFonts w:hint="eastAsia"/>
        </w:rPr>
        <w:t>、</w:t>
      </w:r>
      <w:r w:rsidRPr="00FD785F">
        <w:rPr>
          <w:rFonts w:asciiTheme="majorEastAsia" w:eastAsiaTheme="majorEastAsia" w:hAnsiTheme="majorEastAsia" w:hint="eastAsia"/>
          <w:b/>
          <w:u w:val="single"/>
        </w:rPr>
        <w:t>令和</w:t>
      </w:r>
      <w:r w:rsidR="00557B75">
        <w:rPr>
          <w:rFonts w:asciiTheme="majorEastAsia" w:eastAsiaTheme="majorEastAsia" w:hAnsiTheme="majorEastAsia" w:hint="eastAsia"/>
          <w:b/>
          <w:u w:val="single"/>
        </w:rPr>
        <w:t>７</w:t>
      </w:r>
      <w:r w:rsidR="00E068F2" w:rsidRPr="00FD785F">
        <w:rPr>
          <w:rFonts w:asciiTheme="majorEastAsia" w:eastAsiaTheme="majorEastAsia" w:hAnsiTheme="majorEastAsia" w:hint="eastAsia"/>
          <w:b/>
          <w:u w:val="single"/>
        </w:rPr>
        <w:t>年</w:t>
      </w:r>
      <w:r w:rsidR="003E5FC2">
        <w:rPr>
          <w:rFonts w:asciiTheme="majorEastAsia" w:eastAsiaTheme="majorEastAsia" w:hAnsiTheme="majorEastAsia" w:hint="eastAsia"/>
          <w:b/>
          <w:u w:val="single"/>
        </w:rPr>
        <w:t>10</w:t>
      </w:r>
      <w:r w:rsidR="00F71330">
        <w:rPr>
          <w:rFonts w:asciiTheme="majorEastAsia" w:eastAsiaTheme="majorEastAsia" w:hAnsiTheme="majorEastAsia" w:hint="eastAsia"/>
          <w:b/>
          <w:u w:val="single"/>
        </w:rPr>
        <w:t>月</w:t>
      </w:r>
      <w:r w:rsidR="00557B75">
        <w:rPr>
          <w:rFonts w:asciiTheme="majorEastAsia" w:eastAsiaTheme="majorEastAsia" w:hAnsiTheme="majorEastAsia" w:hint="eastAsia"/>
          <w:b/>
          <w:u w:val="single"/>
        </w:rPr>
        <w:t>３</w:t>
      </w:r>
      <w:r w:rsidR="00F71330">
        <w:rPr>
          <w:rFonts w:asciiTheme="majorEastAsia" w:eastAsiaTheme="majorEastAsia" w:hAnsiTheme="majorEastAsia" w:hint="eastAsia"/>
          <w:b/>
          <w:u w:val="single"/>
        </w:rPr>
        <w:t>日（</w:t>
      </w:r>
      <w:r w:rsidR="00557B75">
        <w:rPr>
          <w:rFonts w:asciiTheme="majorEastAsia" w:eastAsiaTheme="majorEastAsia" w:hAnsiTheme="majorEastAsia" w:hint="eastAsia"/>
          <w:b/>
          <w:u w:val="single"/>
        </w:rPr>
        <w:t>金</w:t>
      </w:r>
      <w:r w:rsidR="00F71330">
        <w:rPr>
          <w:rFonts w:asciiTheme="majorEastAsia" w:eastAsiaTheme="majorEastAsia" w:hAnsiTheme="majorEastAsia" w:hint="eastAsia"/>
          <w:b/>
          <w:u w:val="single"/>
        </w:rPr>
        <w:t>曜日）17</w:t>
      </w:r>
      <w:r w:rsidR="00E068F2" w:rsidRPr="00E068F2">
        <w:rPr>
          <w:rFonts w:asciiTheme="majorEastAsia" w:eastAsiaTheme="majorEastAsia" w:hAnsiTheme="majorEastAsia" w:hint="eastAsia"/>
          <w:b/>
          <w:u w:val="single"/>
        </w:rPr>
        <w:t>時まで</w:t>
      </w:r>
      <w:r w:rsidR="00E068F2">
        <w:rPr>
          <w:rFonts w:hint="eastAsia"/>
        </w:rPr>
        <w:t>に提出</w:t>
      </w:r>
      <w:r w:rsidR="00C64413">
        <w:rPr>
          <w:rFonts w:hint="eastAsia"/>
        </w:rPr>
        <w:t>してください。</w:t>
      </w:r>
      <w:r w:rsidR="00E068F2">
        <w:rPr>
          <w:rFonts w:hint="eastAsia"/>
        </w:rPr>
        <w:t>（必着</w:t>
      </w:r>
      <w:r w:rsidR="00C64413">
        <w:rPr>
          <w:rFonts w:hint="eastAsia"/>
        </w:rPr>
        <w:t>のこと</w:t>
      </w:r>
      <w:r w:rsidR="00E068F2">
        <w:rPr>
          <w:rFonts w:hint="eastAsia"/>
        </w:rPr>
        <w:t>）</w:t>
      </w:r>
    </w:p>
    <w:p w14:paraId="0D13D5EB" w14:textId="44090EFA" w:rsidR="00AF5C80" w:rsidRDefault="00AF5C80" w:rsidP="00557B75"/>
    <w:p w14:paraId="7DDC744D" w14:textId="4148C867" w:rsidR="00557B75" w:rsidRDefault="00557B75" w:rsidP="00557B75">
      <w:pPr>
        <w:ind w:leftChars="200" w:left="650" w:rightChars="200" w:right="440" w:hangingChars="100" w:hanging="210"/>
        <w:rPr>
          <w:rFonts w:ascii="BIZ UDゴシック" w:eastAsia="BIZ UDゴシック" w:hAnsi="BIZ UDゴシック"/>
          <w:sz w:val="21"/>
        </w:rPr>
      </w:pPr>
      <w:r w:rsidRPr="00047CBD">
        <w:rPr>
          <w:rFonts w:ascii="BIZ UDゴシック" w:eastAsia="BIZ UDゴシック" w:hAnsi="BIZ UDゴシック" w:hint="eastAsia"/>
          <w:sz w:val="21"/>
        </w:rPr>
        <w:t xml:space="preserve">注）　</w:t>
      </w:r>
      <w:r>
        <w:rPr>
          <w:rFonts w:ascii="BIZ UDゴシック" w:eastAsia="BIZ UDゴシック" w:hAnsi="BIZ UDゴシック" w:hint="eastAsia"/>
          <w:sz w:val="21"/>
        </w:rPr>
        <w:t>要望提出を予定している方は、事前にその概要を、電話またはメールで</w:t>
      </w:r>
      <w:r w:rsidR="004D63F7">
        <w:rPr>
          <w:rFonts w:ascii="BIZ UDゴシック" w:eastAsia="BIZ UDゴシック" w:hAnsi="BIZ UDゴシック" w:hint="eastAsia"/>
          <w:sz w:val="21"/>
        </w:rPr>
        <w:t>「</w:t>
      </w:r>
      <w:r w:rsidR="004D63F7" w:rsidRPr="004D63F7">
        <w:rPr>
          <w:rFonts w:ascii="BIZ UDゴシック" w:eastAsia="BIZ UDゴシック" w:hAnsi="BIZ UDゴシック" w:hint="eastAsia"/>
          <w:sz w:val="21"/>
        </w:rPr>
        <w:t>４　提出先・問合せ先</w:t>
      </w:r>
      <w:r w:rsidR="004D63F7">
        <w:rPr>
          <w:rFonts w:ascii="BIZ UDゴシック" w:eastAsia="BIZ UDゴシック" w:hAnsi="BIZ UDゴシック" w:hint="eastAsia"/>
          <w:sz w:val="21"/>
        </w:rPr>
        <w:t>」に記載の連絡</w:t>
      </w:r>
      <w:r>
        <w:rPr>
          <w:rFonts w:ascii="BIZ UDゴシック" w:eastAsia="BIZ UDゴシック" w:hAnsi="BIZ UDゴシック" w:hint="eastAsia"/>
          <w:sz w:val="21"/>
        </w:rPr>
        <w:t>先までお知らせください。また、期限までに調査票の作成が困難である場合や、記載すべき事項に疑問が生じた場合は、速やかにご連絡をお願いします。</w:t>
      </w:r>
    </w:p>
    <w:p w14:paraId="0D669EAB" w14:textId="77777777" w:rsidR="00557B75" w:rsidRPr="00047CBD" w:rsidRDefault="00557B75" w:rsidP="00557B75">
      <w:pPr>
        <w:ind w:leftChars="300" w:left="660" w:rightChars="200" w:right="440"/>
        <w:rPr>
          <w:rFonts w:ascii="BIZ UDゴシック" w:eastAsia="BIZ UDゴシック" w:hAnsi="BIZ UDゴシック"/>
          <w:sz w:val="21"/>
        </w:rPr>
      </w:pPr>
      <w:r>
        <w:rPr>
          <w:rFonts w:ascii="BIZ UDゴシック" w:eastAsia="BIZ UDゴシック" w:hAnsi="BIZ UDゴシック" w:hint="eastAsia"/>
          <w:sz w:val="21"/>
        </w:rPr>
        <w:t>なお、提出いただいた書類に疑義や不備などがある場合、関係機関の見解を確認する必要が生じます。必要な補正に時間を要し、補正ができない場合には、結果的に要望としてお受けできなくなることがありますので、あらかじめご了承ください。</w:t>
      </w:r>
    </w:p>
    <w:p w14:paraId="315CCB40" w14:textId="16E18196" w:rsidR="00E068F2" w:rsidRPr="00AF5C80" w:rsidRDefault="00E068F2" w:rsidP="00E068F2"/>
    <w:p w14:paraId="4FEE2AB2" w14:textId="5CB3FC3D" w:rsidR="00E068F2" w:rsidRPr="00E068F2" w:rsidRDefault="00B601A3" w:rsidP="00EA596C">
      <w:pPr>
        <w:rPr>
          <w:rFonts w:asciiTheme="majorEastAsia" w:eastAsiaTheme="majorEastAsia" w:hAnsiTheme="majorEastAsia"/>
        </w:rPr>
      </w:pPr>
      <w:r>
        <w:rPr>
          <w:rFonts w:asciiTheme="majorEastAsia" w:eastAsiaTheme="majorEastAsia" w:hAnsiTheme="majorEastAsia" w:hint="eastAsia"/>
        </w:rPr>
        <w:t>４</w:t>
      </w:r>
      <w:r w:rsidR="00E068F2" w:rsidRPr="00E068F2">
        <w:rPr>
          <w:rFonts w:asciiTheme="majorEastAsia" w:eastAsiaTheme="majorEastAsia" w:hAnsiTheme="majorEastAsia" w:hint="eastAsia"/>
        </w:rPr>
        <w:t xml:space="preserve">　提出先</w:t>
      </w:r>
      <w:r w:rsidR="00AF5C80">
        <w:rPr>
          <w:rFonts w:asciiTheme="majorEastAsia" w:eastAsiaTheme="majorEastAsia" w:hAnsiTheme="majorEastAsia" w:hint="eastAsia"/>
        </w:rPr>
        <w:t>・問合せ先</w:t>
      </w:r>
    </w:p>
    <w:p w14:paraId="31462C18" w14:textId="77777777" w:rsidR="00296C09" w:rsidRDefault="00D71E65" w:rsidP="00EA596C">
      <w:pPr>
        <w:ind w:firstLineChars="300" w:firstLine="660"/>
      </w:pPr>
      <w:r>
        <w:rPr>
          <w:rFonts w:hint="eastAsia"/>
        </w:rPr>
        <w:t>大阪府</w:t>
      </w:r>
      <w:r w:rsidR="002605B8">
        <w:rPr>
          <w:rFonts w:hint="eastAsia"/>
        </w:rPr>
        <w:t>環境農林水産部</w:t>
      </w:r>
      <w:r w:rsidR="009B7554">
        <w:rPr>
          <w:rFonts w:hint="eastAsia"/>
        </w:rPr>
        <w:t>流通対策室</w:t>
      </w:r>
      <w:r w:rsidR="006717A3">
        <w:rPr>
          <w:rFonts w:hint="eastAsia"/>
        </w:rPr>
        <w:t>ブランド戦略推進課</w:t>
      </w:r>
    </w:p>
    <w:p w14:paraId="7EE8BD56" w14:textId="71B0EE40" w:rsidR="00E068F2" w:rsidRDefault="009B7554" w:rsidP="00296C09">
      <w:pPr>
        <w:ind w:leftChars="100" w:left="220" w:firstLineChars="300" w:firstLine="660"/>
      </w:pPr>
      <w:r>
        <w:rPr>
          <w:rFonts w:hint="eastAsia"/>
        </w:rPr>
        <w:t>産業連携グループ（担当：</w:t>
      </w:r>
      <w:r w:rsidR="004D63F7">
        <w:rPr>
          <w:rFonts w:hint="eastAsia"/>
        </w:rPr>
        <w:t>越智</w:t>
      </w:r>
      <w:r w:rsidR="00D71E65">
        <w:rPr>
          <w:rFonts w:hint="eastAsia"/>
        </w:rPr>
        <w:t>、</w:t>
      </w:r>
      <w:r w:rsidR="00296C09">
        <w:rPr>
          <w:rFonts w:hint="eastAsia"/>
        </w:rPr>
        <w:t>西田</w:t>
      </w:r>
      <w:r w:rsidR="00E068F2">
        <w:rPr>
          <w:rFonts w:hint="eastAsia"/>
        </w:rPr>
        <w:t>）</w:t>
      </w:r>
    </w:p>
    <w:p w14:paraId="4359BF5E" w14:textId="18F5BFE7" w:rsidR="00EA596C" w:rsidRDefault="00E068F2" w:rsidP="00EA596C">
      <w:pPr>
        <w:ind w:firstLineChars="400" w:firstLine="880"/>
        <w:rPr>
          <w:rFonts w:asciiTheme="minorEastAsia" w:hAnsiTheme="minorEastAsia"/>
        </w:rPr>
      </w:pPr>
      <w:r w:rsidRPr="00B83947">
        <w:rPr>
          <w:rFonts w:asciiTheme="minorEastAsia" w:hAnsiTheme="minorEastAsia" w:hint="eastAsia"/>
        </w:rPr>
        <w:t>〒</w:t>
      </w:r>
      <w:r w:rsidR="00C64413">
        <w:rPr>
          <w:rFonts w:asciiTheme="minorEastAsia" w:hAnsiTheme="minorEastAsia" w:hint="eastAsia"/>
        </w:rPr>
        <w:t>559-8555</w:t>
      </w:r>
      <w:r w:rsidRPr="00B83947">
        <w:rPr>
          <w:rFonts w:asciiTheme="minorEastAsia" w:hAnsiTheme="minorEastAsia" w:hint="eastAsia"/>
        </w:rPr>
        <w:t xml:space="preserve">　</w:t>
      </w:r>
      <w:bookmarkStart w:id="7" w:name="_Hlk82014959"/>
      <w:r w:rsidRPr="00B83947">
        <w:rPr>
          <w:rFonts w:asciiTheme="minorEastAsia" w:hAnsiTheme="minorEastAsia" w:hint="eastAsia"/>
        </w:rPr>
        <w:t>大阪市住之江区南港北</w:t>
      </w:r>
      <w:r w:rsidR="00B83947">
        <w:rPr>
          <w:rFonts w:asciiTheme="minorEastAsia" w:hAnsiTheme="minorEastAsia" w:hint="eastAsia"/>
        </w:rPr>
        <w:t>１</w:t>
      </w:r>
      <w:r w:rsidRPr="00B83947">
        <w:rPr>
          <w:rFonts w:asciiTheme="minorEastAsia" w:hAnsiTheme="minorEastAsia" w:hint="eastAsia"/>
        </w:rPr>
        <w:t>-14-16</w:t>
      </w:r>
    </w:p>
    <w:p w14:paraId="44E49586" w14:textId="5A22CC04" w:rsidR="00E068F2" w:rsidRPr="00B83947" w:rsidRDefault="00E068F2" w:rsidP="00EA596C">
      <w:pPr>
        <w:ind w:firstLineChars="600" w:firstLine="1320"/>
        <w:rPr>
          <w:rFonts w:asciiTheme="minorEastAsia" w:hAnsiTheme="minorEastAsia"/>
        </w:rPr>
      </w:pPr>
      <w:r w:rsidRPr="00B83947">
        <w:rPr>
          <w:rFonts w:asciiTheme="minorEastAsia" w:hAnsiTheme="minorEastAsia" w:hint="eastAsia"/>
        </w:rPr>
        <w:t>大阪府咲洲庁舎</w:t>
      </w:r>
      <w:r w:rsidR="00EA596C">
        <w:rPr>
          <w:rFonts w:asciiTheme="minorEastAsia" w:hAnsiTheme="minorEastAsia" w:hint="eastAsia"/>
        </w:rPr>
        <w:t>（さきしまコスモタワー）</w:t>
      </w:r>
      <w:r w:rsidRPr="00B83947">
        <w:rPr>
          <w:rFonts w:asciiTheme="minorEastAsia" w:hAnsiTheme="minorEastAsia" w:hint="eastAsia"/>
        </w:rPr>
        <w:t>23階</w:t>
      </w:r>
      <w:bookmarkEnd w:id="7"/>
    </w:p>
    <w:p w14:paraId="10491FC8" w14:textId="08864529" w:rsidR="00E068F2" w:rsidRDefault="00493FFB" w:rsidP="00EA596C">
      <w:pPr>
        <w:ind w:firstLineChars="400" w:firstLine="880"/>
        <w:rPr>
          <w:rFonts w:asciiTheme="minorEastAsia" w:hAnsiTheme="minorEastAsia"/>
        </w:rPr>
      </w:pPr>
      <w:r w:rsidRPr="00B83947">
        <w:rPr>
          <w:rFonts w:asciiTheme="minorEastAsia" w:hAnsiTheme="minorEastAsia" w:hint="eastAsia"/>
        </w:rPr>
        <w:t>電話</w:t>
      </w:r>
      <w:r w:rsidR="00E068F2" w:rsidRPr="00B83947">
        <w:rPr>
          <w:rFonts w:asciiTheme="minorEastAsia" w:hAnsiTheme="minorEastAsia" w:hint="eastAsia"/>
        </w:rPr>
        <w:t>：</w:t>
      </w:r>
      <w:r w:rsidR="00C64413">
        <w:rPr>
          <w:rFonts w:asciiTheme="minorEastAsia" w:hAnsiTheme="minorEastAsia" w:hint="eastAsia"/>
        </w:rPr>
        <w:t>06</w:t>
      </w:r>
      <w:r w:rsidR="005040CF">
        <w:rPr>
          <w:rFonts w:asciiTheme="minorEastAsia" w:hAnsiTheme="minorEastAsia" w:hint="eastAsia"/>
        </w:rPr>
        <w:t>-</w:t>
      </w:r>
      <w:r w:rsidR="00C64413">
        <w:rPr>
          <w:rFonts w:asciiTheme="minorEastAsia" w:hAnsiTheme="minorEastAsia" w:hint="eastAsia"/>
        </w:rPr>
        <w:t>6210</w:t>
      </w:r>
      <w:r w:rsidR="005040CF">
        <w:rPr>
          <w:rFonts w:asciiTheme="minorEastAsia" w:hAnsiTheme="minorEastAsia" w:hint="eastAsia"/>
        </w:rPr>
        <w:t>-</w:t>
      </w:r>
      <w:r w:rsidR="00C64413">
        <w:rPr>
          <w:rFonts w:asciiTheme="minorEastAsia" w:hAnsiTheme="minorEastAsia" w:hint="eastAsia"/>
        </w:rPr>
        <w:t>9606</w:t>
      </w:r>
      <w:r w:rsidRPr="00B83947">
        <w:rPr>
          <w:rFonts w:asciiTheme="minorEastAsia" w:hAnsiTheme="minorEastAsia" w:hint="eastAsia"/>
        </w:rPr>
        <w:t>（</w:t>
      </w:r>
      <w:r w:rsidR="00C64413">
        <w:rPr>
          <w:rFonts w:asciiTheme="minorEastAsia" w:hAnsiTheme="minorEastAsia" w:hint="eastAsia"/>
        </w:rPr>
        <w:t>ダイヤルイン</w:t>
      </w:r>
      <w:r w:rsidRPr="00B83947">
        <w:rPr>
          <w:rFonts w:asciiTheme="minorEastAsia" w:hAnsiTheme="minorEastAsia" w:hint="eastAsia"/>
        </w:rPr>
        <w:t>）</w:t>
      </w:r>
    </w:p>
    <w:p w14:paraId="6054F6EC" w14:textId="044D19F1" w:rsidR="00E068F2" w:rsidRPr="00B83947" w:rsidRDefault="00493FFB" w:rsidP="00EA596C">
      <w:pPr>
        <w:ind w:firstLineChars="400" w:firstLine="880"/>
        <w:rPr>
          <w:rFonts w:asciiTheme="minorEastAsia" w:hAnsiTheme="minorEastAsia"/>
        </w:rPr>
      </w:pPr>
      <w:bookmarkStart w:id="8" w:name="_Hlk82014664"/>
      <w:r w:rsidRPr="00B83947">
        <w:rPr>
          <w:rFonts w:asciiTheme="minorEastAsia" w:hAnsiTheme="minorEastAsia" w:hint="eastAsia"/>
        </w:rPr>
        <w:t>メールアドレス</w:t>
      </w:r>
      <w:r w:rsidR="00E068F2" w:rsidRPr="00B83947">
        <w:rPr>
          <w:rFonts w:asciiTheme="minorEastAsia" w:hAnsiTheme="minorEastAsia" w:hint="eastAsia"/>
        </w:rPr>
        <w:t>：ryutsutaisaku-g06@gbox.pref.osaka.lg.jp</w:t>
      </w:r>
    </w:p>
    <w:p w14:paraId="3691AF93" w14:textId="7809761D" w:rsidR="00E068F2" w:rsidRPr="00E068F2" w:rsidRDefault="00E068F2" w:rsidP="00EA596C">
      <w:bookmarkStart w:id="9" w:name="_Hlk175311161"/>
      <w:bookmarkEnd w:id="8"/>
    </w:p>
    <w:p w14:paraId="0E096D34" w14:textId="77DC2819" w:rsidR="00D74305" w:rsidRPr="00E068F2" w:rsidRDefault="00B601A3" w:rsidP="00E739F4">
      <w:pPr>
        <w:rPr>
          <w:rFonts w:asciiTheme="majorEastAsia" w:eastAsiaTheme="majorEastAsia" w:hAnsiTheme="majorEastAsia"/>
        </w:rPr>
      </w:pPr>
      <w:r>
        <w:rPr>
          <w:rFonts w:asciiTheme="majorEastAsia" w:eastAsiaTheme="majorEastAsia" w:hAnsiTheme="majorEastAsia" w:hint="eastAsia"/>
        </w:rPr>
        <w:t>５</w:t>
      </w:r>
      <w:r w:rsidR="00D74305" w:rsidRPr="00E068F2">
        <w:rPr>
          <w:rFonts w:asciiTheme="majorEastAsia" w:eastAsiaTheme="majorEastAsia" w:hAnsiTheme="majorEastAsia" w:hint="eastAsia"/>
        </w:rPr>
        <w:t xml:space="preserve">　</w:t>
      </w:r>
      <w:r w:rsidR="00E068F2" w:rsidRPr="00E068F2">
        <w:rPr>
          <w:rFonts w:asciiTheme="majorEastAsia" w:eastAsiaTheme="majorEastAsia" w:hAnsiTheme="majorEastAsia" w:hint="eastAsia"/>
        </w:rPr>
        <w:t>その他</w:t>
      </w:r>
    </w:p>
    <w:bookmarkEnd w:id="9"/>
    <w:p w14:paraId="076D4C4F" w14:textId="4D562118" w:rsidR="00296C09" w:rsidRDefault="00D80200" w:rsidP="00296C09">
      <w:pPr>
        <w:ind w:leftChars="100" w:left="660" w:hangingChars="200" w:hanging="440"/>
        <w:rPr>
          <w:rFonts w:ascii="ＭＳ Ｐ明朝" w:eastAsia="ＭＳ Ｐ明朝" w:hAnsi="ＭＳ Ｐ明朝"/>
        </w:rPr>
      </w:pPr>
      <w:r>
        <w:rPr>
          <w:rFonts w:ascii="ＭＳ Ｐ明朝" w:eastAsia="ＭＳ Ｐ明朝" w:hAnsi="ＭＳ Ｐ明朝" w:hint="eastAsia"/>
        </w:rPr>
        <w:t>（１）</w:t>
      </w:r>
      <w:r w:rsidR="008E05E1">
        <w:rPr>
          <w:rFonts w:ascii="ＭＳ Ｐ明朝" w:eastAsia="ＭＳ Ｐ明朝" w:hAnsi="ＭＳ Ｐ明朝" w:hint="eastAsia"/>
        </w:rPr>
        <w:t xml:space="preserve">　</w:t>
      </w:r>
      <w:r w:rsidR="00296C09" w:rsidRPr="005717C7">
        <w:rPr>
          <w:rFonts w:ascii="ＭＳ Ｐ明朝" w:eastAsia="ＭＳ Ｐ明朝" w:hAnsi="ＭＳ Ｐ明朝" w:hint="eastAsia"/>
        </w:rPr>
        <w:t>本調査は</w:t>
      </w:r>
      <w:r w:rsidR="00296C09" w:rsidRPr="005717C7">
        <w:rPr>
          <w:rFonts w:ascii="ＭＳ Ｐ明朝" w:eastAsia="ＭＳ Ｐ明朝" w:hAnsi="ＭＳ Ｐ明朝" w:hint="eastAsia"/>
          <w:b/>
          <w:u w:val="single"/>
        </w:rPr>
        <w:t>令和</w:t>
      </w:r>
      <w:r w:rsidR="008F3330">
        <w:rPr>
          <w:rFonts w:ascii="ＭＳ Ｐ明朝" w:eastAsia="ＭＳ Ｐ明朝" w:hAnsi="ＭＳ Ｐ明朝" w:hint="eastAsia"/>
          <w:b/>
          <w:u w:val="single"/>
        </w:rPr>
        <w:t>８</w:t>
      </w:r>
      <w:r w:rsidR="00296C09" w:rsidRPr="005717C7">
        <w:rPr>
          <w:rFonts w:ascii="ＭＳ Ｐ明朝" w:eastAsia="ＭＳ Ｐ明朝" w:hAnsi="ＭＳ Ｐ明朝" w:hint="eastAsia"/>
          <w:b/>
          <w:u w:val="single"/>
        </w:rPr>
        <w:t>年度に実施を予定する事業</w:t>
      </w:r>
      <w:r w:rsidR="00296C09" w:rsidRPr="005717C7">
        <w:rPr>
          <w:rFonts w:ascii="ＭＳ Ｐ明朝" w:eastAsia="ＭＳ Ｐ明朝" w:hAnsi="ＭＳ Ｐ明朝" w:hint="eastAsia"/>
        </w:rPr>
        <w:t>に係る要望調査です</w:t>
      </w:r>
      <w:r w:rsidR="003C44D3">
        <w:rPr>
          <w:rFonts w:ascii="ＭＳ Ｐ明朝" w:eastAsia="ＭＳ Ｐ明朝" w:hAnsi="ＭＳ Ｐ明朝" w:hint="eastAsia"/>
        </w:rPr>
        <w:t>。</w:t>
      </w:r>
      <w:r w:rsidR="00296C09" w:rsidRPr="005717C7">
        <w:rPr>
          <w:rFonts w:ascii="ＭＳ Ｐ明朝" w:eastAsia="ＭＳ Ｐ明朝" w:hAnsi="ＭＳ Ｐ明朝" w:hint="eastAsia"/>
        </w:rPr>
        <w:t>今回の調査は、早期に動向を把握するため、調査時点での各要綱・要領に基づいて実施するもので</w:t>
      </w:r>
      <w:r>
        <w:rPr>
          <w:rFonts w:ascii="ＭＳ Ｐ明朝" w:eastAsia="ＭＳ Ｐ明朝" w:hAnsi="ＭＳ Ｐ明朝" w:hint="eastAsia"/>
        </w:rPr>
        <w:t>あり</w:t>
      </w:r>
      <w:r w:rsidR="004E0A42">
        <w:rPr>
          <w:rFonts w:ascii="ＭＳ Ｐ明朝" w:eastAsia="ＭＳ Ｐ明朝" w:hAnsi="ＭＳ Ｐ明朝" w:hint="eastAsia"/>
        </w:rPr>
        <w:t>、</w:t>
      </w:r>
      <w:r w:rsidR="004E0A42" w:rsidRPr="004E0A42">
        <w:rPr>
          <w:rFonts w:ascii="ＭＳ Ｐ明朝" w:eastAsia="ＭＳ Ｐ明朝" w:hAnsi="ＭＳ Ｐ明朝" w:hint="eastAsia"/>
        </w:rPr>
        <w:t>本事業の実施は、国及び府の令和</w:t>
      </w:r>
      <w:r w:rsidR="008F3330">
        <w:rPr>
          <w:rFonts w:ascii="ＭＳ Ｐ明朝" w:eastAsia="ＭＳ Ｐ明朝" w:hAnsi="ＭＳ Ｐ明朝" w:hint="eastAsia"/>
        </w:rPr>
        <w:t>８</w:t>
      </w:r>
      <w:r w:rsidR="004E0A42" w:rsidRPr="004E0A42">
        <w:rPr>
          <w:rFonts w:ascii="ＭＳ Ｐ明朝" w:eastAsia="ＭＳ Ｐ明朝" w:hAnsi="ＭＳ Ｐ明朝" w:hint="eastAsia"/>
        </w:rPr>
        <w:t>年度の予算成立を前提としています。</w:t>
      </w:r>
      <w:r w:rsidR="003E1DA6">
        <w:rPr>
          <w:rFonts w:ascii="ＭＳ Ｐ明朝" w:eastAsia="ＭＳ Ｐ明朝" w:hAnsi="ＭＳ Ｐ明朝" w:hint="eastAsia"/>
        </w:rPr>
        <w:t>また、</w:t>
      </w:r>
      <w:r w:rsidR="00296C09" w:rsidRPr="005717C7">
        <w:rPr>
          <w:rFonts w:ascii="ＭＳ Ｐ明朝" w:eastAsia="ＭＳ Ｐ明朝" w:hAnsi="ＭＳ Ｐ明朝" w:hint="eastAsia"/>
        </w:rPr>
        <w:t>各要綱・要領は</w:t>
      </w:r>
      <w:r w:rsidR="004E0A42" w:rsidRPr="004E0A42">
        <w:rPr>
          <w:rFonts w:ascii="ＭＳ Ｐ明朝" w:eastAsia="ＭＳ Ｐ明朝" w:hAnsi="ＭＳ Ｐ明朝" w:hint="eastAsia"/>
        </w:rPr>
        <w:t>現時点のものであり、</w:t>
      </w:r>
      <w:r w:rsidR="00873E22">
        <w:rPr>
          <w:rFonts w:ascii="ＭＳ Ｐ明朝" w:eastAsia="ＭＳ Ｐ明朝" w:hAnsi="ＭＳ Ｐ明朝" w:hint="eastAsia"/>
        </w:rPr>
        <w:t>事業実施時には</w:t>
      </w:r>
      <w:r w:rsidR="004E0A42" w:rsidRPr="004E0A42">
        <w:rPr>
          <w:rFonts w:ascii="ＭＳ Ｐ明朝" w:eastAsia="ＭＳ Ｐ明朝" w:hAnsi="ＭＳ Ｐ明朝" w:hint="eastAsia"/>
        </w:rPr>
        <w:t>変更され</w:t>
      </w:r>
      <w:r w:rsidR="00873E22">
        <w:rPr>
          <w:rFonts w:ascii="ＭＳ Ｐ明朝" w:eastAsia="ＭＳ Ｐ明朝" w:hAnsi="ＭＳ Ｐ明朝" w:hint="eastAsia"/>
        </w:rPr>
        <w:t>てい</w:t>
      </w:r>
      <w:r w:rsidR="004E0A42" w:rsidRPr="004E0A42">
        <w:rPr>
          <w:rFonts w:ascii="ＭＳ Ｐ明朝" w:eastAsia="ＭＳ Ｐ明朝" w:hAnsi="ＭＳ Ｐ明朝" w:hint="eastAsia"/>
        </w:rPr>
        <w:t>る</w:t>
      </w:r>
      <w:r w:rsidR="00873E22">
        <w:rPr>
          <w:rFonts w:ascii="ＭＳ Ｐ明朝" w:eastAsia="ＭＳ Ｐ明朝" w:hAnsi="ＭＳ Ｐ明朝" w:hint="eastAsia"/>
        </w:rPr>
        <w:t>こと</w:t>
      </w:r>
      <w:r w:rsidR="004E0A42" w:rsidRPr="004E0A42">
        <w:rPr>
          <w:rFonts w:ascii="ＭＳ Ｐ明朝" w:eastAsia="ＭＳ Ｐ明朝" w:hAnsi="ＭＳ Ｐ明朝" w:hint="eastAsia"/>
        </w:rPr>
        <w:t>があります。</w:t>
      </w:r>
    </w:p>
    <w:p w14:paraId="4B954A12" w14:textId="77777777" w:rsidR="00F11BC6" w:rsidRDefault="00F11BC6" w:rsidP="00F11BC6">
      <w:pPr>
        <w:ind w:leftChars="200" w:left="880" w:hangingChars="200" w:hanging="440"/>
        <w:rPr>
          <w:rFonts w:ascii="ＭＳ Ｐ明朝" w:eastAsia="ＭＳ Ｐ明朝" w:hAnsi="ＭＳ Ｐ明朝"/>
        </w:rPr>
      </w:pPr>
    </w:p>
    <w:p w14:paraId="7C93265C" w14:textId="71CC7D27" w:rsidR="008F3330" w:rsidRPr="00F11BC6" w:rsidRDefault="00F11BC6" w:rsidP="006546A5">
      <w:pPr>
        <w:ind w:leftChars="200" w:left="660" w:hangingChars="100" w:hanging="220"/>
        <w:rPr>
          <w:rFonts w:ascii="ＭＳ Ｐ明朝" w:eastAsia="ＭＳ Ｐ明朝" w:hAnsi="ＭＳ Ｐ明朝"/>
        </w:rPr>
      </w:pPr>
      <w:r>
        <w:rPr>
          <w:rFonts w:ascii="ＭＳ Ｐ明朝" w:eastAsia="ＭＳ Ｐ明朝" w:hAnsi="ＭＳ Ｐ明朝" w:hint="eastAsia"/>
        </w:rPr>
        <w:t xml:space="preserve">※　</w:t>
      </w:r>
      <w:r w:rsidRPr="00F11BC6">
        <w:rPr>
          <w:rFonts w:ascii="ＭＳ Ｐ明朝" w:eastAsia="ＭＳ Ｐ明朝" w:hAnsi="ＭＳ Ｐ明朝" w:hint="eastAsia"/>
        </w:rPr>
        <w:t>本調査は、以下の要綱、要領に基づいて実施しています。</w:t>
      </w:r>
    </w:p>
    <w:p w14:paraId="02E1638D" w14:textId="25DD36B3" w:rsidR="00F11BC6" w:rsidRPr="00F11BC6" w:rsidRDefault="00F11BC6" w:rsidP="00F11BC6">
      <w:pPr>
        <w:ind w:leftChars="400" w:left="1320" w:hangingChars="200" w:hanging="440"/>
        <w:rPr>
          <w:rFonts w:ascii="ＭＳ Ｐ明朝" w:eastAsia="ＭＳ Ｐ明朝" w:hAnsi="ＭＳ Ｐ明朝"/>
        </w:rPr>
      </w:pPr>
      <w:r w:rsidRPr="00F11BC6">
        <w:rPr>
          <w:rFonts w:ascii="ＭＳ Ｐ明朝" w:eastAsia="ＭＳ Ｐ明朝" w:hAnsi="ＭＳ Ｐ明朝" w:hint="eastAsia"/>
        </w:rPr>
        <w:t>・　大阪府</w:t>
      </w:r>
      <w:r w:rsidR="00D80200">
        <w:rPr>
          <w:rFonts w:ascii="ＭＳ Ｐ明朝" w:eastAsia="ＭＳ Ｐ明朝" w:hAnsi="ＭＳ Ｐ明朝" w:hint="eastAsia"/>
        </w:rPr>
        <w:t>地域資源活用価値創出</w:t>
      </w:r>
      <w:r w:rsidRPr="00F11BC6">
        <w:rPr>
          <w:rFonts w:ascii="ＭＳ Ｐ明朝" w:eastAsia="ＭＳ Ｐ明朝" w:hAnsi="ＭＳ Ｐ明朝" w:hint="eastAsia"/>
        </w:rPr>
        <w:t>対策補助金交付要綱</w:t>
      </w:r>
    </w:p>
    <w:p w14:paraId="1BB4C987" w14:textId="17243753" w:rsidR="00F11BC6" w:rsidRPr="00F11BC6" w:rsidRDefault="00F11BC6" w:rsidP="00D80200">
      <w:pPr>
        <w:ind w:leftChars="500" w:left="1320" w:hangingChars="100" w:hanging="220"/>
        <w:rPr>
          <w:rFonts w:ascii="ＭＳ Ｐ明朝" w:eastAsia="ＭＳ Ｐ明朝" w:hAnsi="ＭＳ Ｐ明朝"/>
        </w:rPr>
      </w:pPr>
      <w:r w:rsidRPr="00F11BC6">
        <w:rPr>
          <w:rFonts w:ascii="ＭＳ Ｐ明朝" w:eastAsia="ＭＳ Ｐ明朝" w:hAnsi="ＭＳ Ｐ明朝" w:hint="eastAsia"/>
        </w:rPr>
        <w:t>（令和</w:t>
      </w:r>
      <w:r w:rsidR="00D80200">
        <w:rPr>
          <w:rFonts w:ascii="ＭＳ Ｐ明朝" w:eastAsia="ＭＳ Ｐ明朝" w:hAnsi="ＭＳ Ｐ明朝" w:hint="eastAsia"/>
        </w:rPr>
        <w:t>７</w:t>
      </w:r>
      <w:r w:rsidRPr="00F11BC6">
        <w:rPr>
          <w:rFonts w:ascii="ＭＳ Ｐ明朝" w:eastAsia="ＭＳ Ｐ明朝" w:hAnsi="ＭＳ Ｐ明朝" w:hint="eastAsia"/>
        </w:rPr>
        <w:t>年</w:t>
      </w:r>
      <w:r w:rsidR="00D80200">
        <w:rPr>
          <w:rFonts w:ascii="ＭＳ Ｐ明朝" w:eastAsia="ＭＳ Ｐ明朝" w:hAnsi="ＭＳ Ｐ明朝" w:hint="eastAsia"/>
        </w:rPr>
        <w:t>６</w:t>
      </w:r>
      <w:r w:rsidRPr="00F11BC6">
        <w:rPr>
          <w:rFonts w:ascii="ＭＳ Ｐ明朝" w:eastAsia="ＭＳ Ｐ明朝" w:hAnsi="ＭＳ Ｐ明朝" w:hint="eastAsia"/>
        </w:rPr>
        <w:t>月</w:t>
      </w:r>
      <w:r w:rsidR="00D80200">
        <w:rPr>
          <w:rFonts w:ascii="ＭＳ Ｐ明朝" w:eastAsia="ＭＳ Ｐ明朝" w:hAnsi="ＭＳ Ｐ明朝"/>
        </w:rPr>
        <w:t>13</w:t>
      </w:r>
      <w:r w:rsidRPr="00F11BC6">
        <w:rPr>
          <w:rFonts w:ascii="ＭＳ Ｐ明朝" w:eastAsia="ＭＳ Ｐ明朝" w:hAnsi="ＭＳ Ｐ明朝" w:hint="eastAsia"/>
        </w:rPr>
        <w:t>日最終改正）</w:t>
      </w:r>
    </w:p>
    <w:p w14:paraId="01A40775" w14:textId="77777777" w:rsidR="00F11BC6" w:rsidRPr="00F11BC6" w:rsidRDefault="00F11BC6" w:rsidP="00F11BC6">
      <w:pPr>
        <w:ind w:leftChars="400" w:left="1320" w:hangingChars="200" w:hanging="440"/>
        <w:rPr>
          <w:rFonts w:ascii="ＭＳ Ｐ明朝" w:eastAsia="ＭＳ Ｐ明朝" w:hAnsi="ＭＳ Ｐ明朝"/>
        </w:rPr>
      </w:pPr>
      <w:r w:rsidRPr="00F11BC6">
        <w:rPr>
          <w:rFonts w:ascii="ＭＳ Ｐ明朝" w:eastAsia="ＭＳ Ｐ明朝" w:hAnsi="ＭＳ Ｐ明朝" w:hint="eastAsia"/>
        </w:rPr>
        <w:t>・　農山漁村振興交付金交付等要綱</w:t>
      </w:r>
    </w:p>
    <w:p w14:paraId="0CBEBB98" w14:textId="77777777" w:rsidR="00F11BC6" w:rsidRPr="00F11BC6" w:rsidRDefault="00F11BC6" w:rsidP="00D80200">
      <w:pPr>
        <w:ind w:leftChars="500" w:left="1320" w:hangingChars="100" w:hanging="220"/>
        <w:rPr>
          <w:rFonts w:ascii="ＭＳ Ｐ明朝" w:eastAsia="ＭＳ Ｐ明朝" w:hAnsi="ＭＳ Ｐ明朝"/>
        </w:rPr>
      </w:pPr>
      <w:r w:rsidRPr="00F11BC6">
        <w:rPr>
          <w:rFonts w:ascii="ＭＳ Ｐ明朝" w:eastAsia="ＭＳ Ｐ明朝" w:hAnsi="ＭＳ Ｐ明朝" w:hint="eastAsia"/>
        </w:rPr>
        <w:t>（令和３年４月１日付け２農振第3695号農林水産事務次官依命通知、</w:t>
      </w:r>
    </w:p>
    <w:p w14:paraId="0C2F7085" w14:textId="57AF85B6" w:rsidR="00F11BC6" w:rsidRPr="00F11BC6" w:rsidRDefault="00F11BC6" w:rsidP="00D80200">
      <w:pPr>
        <w:ind w:leftChars="500" w:left="1320" w:hangingChars="100" w:hanging="220"/>
        <w:rPr>
          <w:rFonts w:ascii="ＭＳ Ｐ明朝" w:eastAsia="ＭＳ Ｐ明朝" w:hAnsi="ＭＳ Ｐ明朝"/>
        </w:rPr>
      </w:pPr>
      <w:r w:rsidRPr="00F11BC6">
        <w:rPr>
          <w:rFonts w:ascii="ＭＳ Ｐ明朝" w:eastAsia="ＭＳ Ｐ明朝" w:hAnsi="ＭＳ Ｐ明朝" w:hint="eastAsia"/>
        </w:rPr>
        <w:t>最終改正令和</w:t>
      </w:r>
      <w:r w:rsidR="00D80200">
        <w:rPr>
          <w:rFonts w:ascii="ＭＳ Ｐ明朝" w:eastAsia="ＭＳ Ｐ明朝" w:hAnsi="ＭＳ Ｐ明朝" w:hint="eastAsia"/>
        </w:rPr>
        <w:t>７</w:t>
      </w:r>
      <w:r w:rsidRPr="00F11BC6">
        <w:rPr>
          <w:rFonts w:ascii="ＭＳ Ｐ明朝" w:eastAsia="ＭＳ Ｐ明朝" w:hAnsi="ＭＳ Ｐ明朝" w:hint="eastAsia"/>
        </w:rPr>
        <w:t>年4月1日付け</w:t>
      </w:r>
      <w:r w:rsidR="00D80200">
        <w:rPr>
          <w:rFonts w:ascii="ＭＳ Ｐ明朝" w:eastAsia="ＭＳ Ｐ明朝" w:hAnsi="ＭＳ Ｐ明朝" w:hint="eastAsia"/>
        </w:rPr>
        <w:t>６</w:t>
      </w:r>
      <w:r w:rsidRPr="00F11BC6">
        <w:rPr>
          <w:rFonts w:ascii="ＭＳ Ｐ明朝" w:eastAsia="ＭＳ Ｐ明朝" w:hAnsi="ＭＳ Ｐ明朝" w:hint="eastAsia"/>
        </w:rPr>
        <w:t>農振第</w:t>
      </w:r>
      <w:r w:rsidR="00D80200">
        <w:rPr>
          <w:rFonts w:ascii="ＭＳ Ｐ明朝" w:eastAsia="ＭＳ Ｐ明朝" w:hAnsi="ＭＳ Ｐ明朝" w:hint="eastAsia"/>
        </w:rPr>
        <w:t>2885</w:t>
      </w:r>
      <w:r w:rsidRPr="00F11BC6">
        <w:rPr>
          <w:rFonts w:ascii="ＭＳ Ｐ明朝" w:eastAsia="ＭＳ Ｐ明朝" w:hAnsi="ＭＳ Ｐ明朝" w:hint="eastAsia"/>
        </w:rPr>
        <w:t>号）</w:t>
      </w:r>
    </w:p>
    <w:p w14:paraId="12FC4312" w14:textId="74AD43BA" w:rsidR="00F11BC6" w:rsidRPr="00F11BC6" w:rsidRDefault="00F11BC6" w:rsidP="00F11BC6">
      <w:pPr>
        <w:ind w:leftChars="400" w:left="1320" w:hangingChars="200" w:hanging="440"/>
        <w:rPr>
          <w:rFonts w:ascii="ＭＳ Ｐ明朝" w:eastAsia="ＭＳ Ｐ明朝" w:hAnsi="ＭＳ Ｐ明朝"/>
        </w:rPr>
      </w:pPr>
      <w:r w:rsidRPr="00F11BC6">
        <w:rPr>
          <w:rFonts w:ascii="ＭＳ Ｐ明朝" w:eastAsia="ＭＳ Ｐ明朝" w:hAnsi="ＭＳ Ｐ明朝" w:hint="eastAsia"/>
        </w:rPr>
        <w:t>・　農山漁村振興交付金（</w:t>
      </w:r>
      <w:r w:rsidR="00D80200">
        <w:rPr>
          <w:rFonts w:ascii="ＭＳ Ｐ明朝" w:eastAsia="ＭＳ Ｐ明朝" w:hAnsi="ＭＳ Ｐ明朝" w:hint="eastAsia"/>
        </w:rPr>
        <w:t>地域資源活用価値創出</w:t>
      </w:r>
      <w:r w:rsidRPr="00F11BC6">
        <w:rPr>
          <w:rFonts w:ascii="ＭＳ Ｐ明朝" w:eastAsia="ＭＳ Ｐ明朝" w:hAnsi="ＭＳ Ｐ明朝" w:hint="eastAsia"/>
        </w:rPr>
        <w:t>対策）実施要領</w:t>
      </w:r>
    </w:p>
    <w:p w14:paraId="72A5D3D4" w14:textId="77777777" w:rsidR="00F11BC6" w:rsidRPr="00F11BC6" w:rsidRDefault="00F11BC6" w:rsidP="00D80200">
      <w:pPr>
        <w:ind w:leftChars="500" w:left="1320" w:hangingChars="100" w:hanging="220"/>
        <w:rPr>
          <w:rFonts w:ascii="ＭＳ Ｐ明朝" w:eastAsia="ＭＳ Ｐ明朝" w:hAnsi="ＭＳ Ｐ明朝"/>
        </w:rPr>
      </w:pPr>
      <w:r w:rsidRPr="00F11BC6">
        <w:rPr>
          <w:rFonts w:ascii="ＭＳ Ｐ明朝" w:eastAsia="ＭＳ Ｐ明朝" w:hAnsi="ＭＳ Ｐ明朝" w:hint="eastAsia"/>
        </w:rPr>
        <w:t>（令和４年４月１日付け３農振第2921号農林水産省農村振興局長通知、</w:t>
      </w:r>
    </w:p>
    <w:p w14:paraId="689CA6F8" w14:textId="5D9A2E48" w:rsidR="00F11BC6" w:rsidRDefault="00F11BC6" w:rsidP="00D80200">
      <w:pPr>
        <w:ind w:leftChars="500" w:left="1320" w:hangingChars="100" w:hanging="220"/>
        <w:rPr>
          <w:rFonts w:ascii="ＭＳ Ｐ明朝" w:eastAsia="ＭＳ Ｐ明朝" w:hAnsi="ＭＳ Ｐ明朝"/>
        </w:rPr>
      </w:pPr>
      <w:r w:rsidRPr="00F11BC6">
        <w:rPr>
          <w:rFonts w:ascii="ＭＳ Ｐ明朝" w:eastAsia="ＭＳ Ｐ明朝" w:hAnsi="ＭＳ Ｐ明朝" w:hint="eastAsia"/>
        </w:rPr>
        <w:t>最終改正令和</w:t>
      </w:r>
      <w:r w:rsidR="00D80200">
        <w:rPr>
          <w:rFonts w:ascii="ＭＳ Ｐ明朝" w:eastAsia="ＭＳ Ｐ明朝" w:hAnsi="ＭＳ Ｐ明朝" w:hint="eastAsia"/>
        </w:rPr>
        <w:t>７</w:t>
      </w:r>
      <w:r w:rsidRPr="00F11BC6">
        <w:rPr>
          <w:rFonts w:ascii="ＭＳ Ｐ明朝" w:eastAsia="ＭＳ Ｐ明朝" w:hAnsi="ＭＳ Ｐ明朝" w:hint="eastAsia"/>
        </w:rPr>
        <w:t>年４月１日付け</w:t>
      </w:r>
      <w:r w:rsidR="00D80200">
        <w:rPr>
          <w:rFonts w:ascii="ＭＳ Ｐ明朝" w:eastAsia="ＭＳ Ｐ明朝" w:hAnsi="ＭＳ Ｐ明朝" w:hint="eastAsia"/>
        </w:rPr>
        <w:t>６</w:t>
      </w:r>
      <w:r w:rsidRPr="00F11BC6">
        <w:rPr>
          <w:rFonts w:ascii="ＭＳ Ｐ明朝" w:eastAsia="ＭＳ Ｐ明朝" w:hAnsi="ＭＳ Ｐ明朝" w:hint="eastAsia"/>
        </w:rPr>
        <w:t>農振第</w:t>
      </w:r>
      <w:r w:rsidR="00D80200">
        <w:rPr>
          <w:rFonts w:ascii="ＭＳ Ｐ明朝" w:eastAsia="ＭＳ Ｐ明朝" w:hAnsi="ＭＳ Ｐ明朝" w:hint="eastAsia"/>
        </w:rPr>
        <w:t>2872</w:t>
      </w:r>
      <w:r w:rsidRPr="00F11BC6">
        <w:rPr>
          <w:rFonts w:ascii="ＭＳ Ｐ明朝" w:eastAsia="ＭＳ Ｐ明朝" w:hAnsi="ＭＳ Ｐ明朝" w:hint="eastAsia"/>
        </w:rPr>
        <w:t>号）</w:t>
      </w:r>
    </w:p>
    <w:p w14:paraId="516D43AA" w14:textId="39BC8256" w:rsidR="00715C35" w:rsidRDefault="00D80200" w:rsidP="003E1DA6">
      <w:pPr>
        <w:spacing w:beforeLines="50" w:before="164"/>
        <w:ind w:leftChars="100" w:left="660" w:hangingChars="200" w:hanging="440"/>
        <w:rPr>
          <w:rFonts w:ascii="ＭＳ Ｐ明朝" w:eastAsia="ＭＳ Ｐ明朝" w:hAnsi="ＭＳ Ｐ明朝"/>
        </w:rPr>
      </w:pPr>
      <w:r>
        <w:rPr>
          <w:rFonts w:ascii="ＭＳ Ｐ明朝" w:eastAsia="ＭＳ Ｐ明朝" w:hAnsi="ＭＳ Ｐ明朝" w:hint="eastAsia"/>
        </w:rPr>
        <w:t>（２）</w:t>
      </w:r>
      <w:r w:rsidR="008E05E1">
        <w:rPr>
          <w:rFonts w:ascii="ＭＳ Ｐ明朝" w:eastAsia="ＭＳ Ｐ明朝" w:hAnsi="ＭＳ Ｐ明朝" w:hint="eastAsia"/>
        </w:rPr>
        <w:t xml:space="preserve">　</w:t>
      </w:r>
      <w:r w:rsidR="00715C35" w:rsidRPr="009C7583">
        <w:rPr>
          <w:rFonts w:ascii="ＭＳ Ｐ明朝" w:eastAsia="ＭＳ Ｐ明朝" w:hAnsi="ＭＳ Ｐ明朝" w:hint="eastAsia"/>
          <w:b/>
          <w:bCs/>
          <w:u w:val="single"/>
        </w:rPr>
        <w:t>令和</w:t>
      </w:r>
      <w:r>
        <w:rPr>
          <w:rFonts w:ascii="ＭＳ Ｐ明朝" w:eastAsia="ＭＳ Ｐ明朝" w:hAnsi="ＭＳ Ｐ明朝" w:hint="eastAsia"/>
          <w:b/>
          <w:bCs/>
          <w:u w:val="single"/>
        </w:rPr>
        <w:t>８</w:t>
      </w:r>
      <w:r w:rsidR="00715C35" w:rsidRPr="009C7583">
        <w:rPr>
          <w:rFonts w:ascii="ＭＳ Ｐ明朝" w:eastAsia="ＭＳ Ｐ明朝" w:hAnsi="ＭＳ Ｐ明朝" w:hint="eastAsia"/>
          <w:b/>
          <w:bCs/>
          <w:u w:val="single"/>
        </w:rPr>
        <w:t>年度に</w:t>
      </w:r>
      <w:r w:rsidR="00D95D57">
        <w:rPr>
          <w:rFonts w:ascii="ＭＳ Ｐ明朝" w:eastAsia="ＭＳ Ｐ明朝" w:hAnsi="ＭＳ Ｐ明朝" w:hint="eastAsia"/>
          <w:b/>
          <w:bCs/>
          <w:u w:val="single"/>
        </w:rPr>
        <w:t>事業実施を予定されている場合は</w:t>
      </w:r>
      <w:r w:rsidR="009C7583" w:rsidRPr="009C7583">
        <w:rPr>
          <w:rFonts w:ascii="ＭＳ Ｐ明朝" w:eastAsia="ＭＳ Ｐ明朝" w:hAnsi="ＭＳ Ｐ明朝" w:hint="eastAsia"/>
          <w:b/>
          <w:bCs/>
          <w:u w:val="single"/>
        </w:rPr>
        <w:t>、必ず、本調査に回答してください。</w:t>
      </w:r>
      <w:r w:rsidR="009C7583">
        <w:rPr>
          <w:rFonts w:ascii="ＭＳ Ｐ明朝" w:eastAsia="ＭＳ Ｐ明朝" w:hAnsi="ＭＳ Ｐ明朝" w:hint="eastAsia"/>
        </w:rPr>
        <w:t>提出されない場合、別途、追加募集</w:t>
      </w:r>
      <w:r w:rsidR="00D95D57">
        <w:rPr>
          <w:rFonts w:ascii="ＭＳ Ｐ明朝" w:eastAsia="ＭＳ Ｐ明朝" w:hAnsi="ＭＳ Ｐ明朝" w:hint="eastAsia"/>
        </w:rPr>
        <w:t>等</w:t>
      </w:r>
      <w:r w:rsidR="009C7583">
        <w:rPr>
          <w:rFonts w:ascii="ＭＳ Ｐ明朝" w:eastAsia="ＭＳ Ｐ明朝" w:hAnsi="ＭＳ Ｐ明朝" w:hint="eastAsia"/>
        </w:rPr>
        <w:t>を実施する場合に限って要望することができます</w:t>
      </w:r>
      <w:r w:rsidR="00873E22">
        <w:rPr>
          <w:rFonts w:ascii="ＭＳ Ｐ明朝" w:eastAsia="ＭＳ Ｐ明朝" w:hAnsi="ＭＳ Ｐ明朝" w:hint="eastAsia"/>
        </w:rPr>
        <w:t>が</w:t>
      </w:r>
      <w:r w:rsidR="009C7583">
        <w:rPr>
          <w:rFonts w:ascii="ＭＳ Ｐ明朝" w:eastAsia="ＭＳ Ｐ明朝" w:hAnsi="ＭＳ Ｐ明朝" w:hint="eastAsia"/>
        </w:rPr>
        <w:t>、追加募集は実施しないことがあ</w:t>
      </w:r>
      <w:r w:rsidR="00D95D57">
        <w:rPr>
          <w:rFonts w:ascii="ＭＳ Ｐ明朝" w:eastAsia="ＭＳ Ｐ明朝" w:hAnsi="ＭＳ Ｐ明朝" w:hint="eastAsia"/>
        </w:rPr>
        <w:t>り</w:t>
      </w:r>
      <w:r>
        <w:rPr>
          <w:rFonts w:ascii="ＭＳ Ｐ明朝" w:eastAsia="ＭＳ Ｐ明朝" w:hAnsi="ＭＳ Ｐ明朝" w:hint="eastAsia"/>
        </w:rPr>
        <w:t>ます。また、</w:t>
      </w:r>
      <w:r w:rsidR="003C44D3">
        <w:rPr>
          <w:rFonts w:ascii="ＭＳ Ｐ明朝" w:eastAsia="ＭＳ Ｐ明朝" w:hAnsi="ＭＳ Ｐ明朝" w:hint="eastAsia"/>
        </w:rPr>
        <w:t>事業が実施できる期間も短くなりま</w:t>
      </w:r>
      <w:r w:rsidR="003C44D3">
        <w:rPr>
          <w:rFonts w:ascii="ＭＳ Ｐ明朝" w:eastAsia="ＭＳ Ｐ明朝" w:hAnsi="ＭＳ Ｐ明朝" w:hint="eastAsia"/>
        </w:rPr>
        <w:lastRenderedPageBreak/>
        <w:t>すのでご注意ください。</w:t>
      </w:r>
    </w:p>
    <w:p w14:paraId="5467FCAC" w14:textId="6170FFE2" w:rsidR="008E05E1" w:rsidRPr="005717C7" w:rsidRDefault="00D80200" w:rsidP="008E05E1">
      <w:pPr>
        <w:spacing w:beforeLines="50" w:before="164"/>
        <w:ind w:leftChars="100" w:left="660" w:hangingChars="200" w:hanging="440"/>
        <w:rPr>
          <w:rFonts w:ascii="ＭＳ Ｐ明朝" w:eastAsia="ＭＳ Ｐ明朝" w:hAnsi="ＭＳ Ｐ明朝"/>
        </w:rPr>
      </w:pPr>
      <w:bookmarkStart w:id="10" w:name="_Hlk175304475"/>
      <w:r>
        <w:rPr>
          <w:rFonts w:ascii="ＭＳ Ｐ明朝" w:eastAsia="ＭＳ Ｐ明朝" w:hAnsi="ＭＳ Ｐ明朝" w:hint="eastAsia"/>
        </w:rPr>
        <w:t>（３）</w:t>
      </w:r>
      <w:r w:rsidR="008E05E1">
        <w:rPr>
          <w:rFonts w:ascii="ＭＳ Ｐ明朝" w:eastAsia="ＭＳ Ｐ明朝" w:hAnsi="ＭＳ Ｐ明朝" w:hint="eastAsia"/>
        </w:rPr>
        <w:t xml:space="preserve">　</w:t>
      </w:r>
      <w:r w:rsidR="008E05E1" w:rsidRPr="005717C7">
        <w:rPr>
          <w:rFonts w:ascii="ＭＳ Ｐ明朝" w:eastAsia="ＭＳ Ｐ明朝" w:hAnsi="ＭＳ Ｐ明朝" w:hint="eastAsia"/>
        </w:rPr>
        <w:t>調査票を提出いただいた事業者の方には、個別にヒヤリングを実施</w:t>
      </w:r>
      <w:r w:rsidR="008E05E1">
        <w:rPr>
          <w:rFonts w:ascii="ＭＳ Ｐ明朝" w:eastAsia="ＭＳ Ｐ明朝" w:hAnsi="ＭＳ Ｐ明朝" w:hint="eastAsia"/>
        </w:rPr>
        <w:t>し</w:t>
      </w:r>
      <w:r w:rsidR="00D95D57">
        <w:rPr>
          <w:rFonts w:ascii="ＭＳ Ｐ明朝" w:eastAsia="ＭＳ Ｐ明朝" w:hAnsi="ＭＳ Ｐ明朝" w:hint="eastAsia"/>
        </w:rPr>
        <w:t>ます。また、</w:t>
      </w:r>
      <w:r w:rsidR="008E05E1">
        <w:rPr>
          <w:rFonts w:ascii="ＭＳ Ｐ明朝" w:eastAsia="ＭＳ Ｐ明朝" w:hAnsi="ＭＳ Ｐ明朝" w:hint="eastAsia"/>
        </w:rPr>
        <w:t>別途、説明資料等の提出を求めること</w:t>
      </w:r>
      <w:r w:rsidR="008E05E1" w:rsidRPr="005717C7">
        <w:rPr>
          <w:rFonts w:ascii="ＭＳ Ｐ明朝" w:eastAsia="ＭＳ Ｐ明朝" w:hAnsi="ＭＳ Ｐ明朝" w:hint="eastAsia"/>
        </w:rPr>
        <w:t>があります。</w:t>
      </w:r>
    </w:p>
    <w:p w14:paraId="697D19AA" w14:textId="7236F625" w:rsidR="00B54B5C" w:rsidRDefault="00D80200" w:rsidP="003E1DA6">
      <w:pPr>
        <w:spacing w:beforeLines="50" w:before="164"/>
        <w:ind w:leftChars="100" w:left="660" w:hangingChars="200" w:hanging="440"/>
        <w:rPr>
          <w:rFonts w:ascii="ＭＳ Ｐ明朝" w:eastAsia="ＭＳ Ｐ明朝" w:hAnsi="ＭＳ Ｐ明朝"/>
        </w:rPr>
      </w:pPr>
      <w:r>
        <w:rPr>
          <w:rFonts w:ascii="ＭＳ Ｐ明朝" w:eastAsia="ＭＳ Ｐ明朝" w:hAnsi="ＭＳ Ｐ明朝" w:hint="eastAsia"/>
        </w:rPr>
        <w:t>（４）</w:t>
      </w:r>
      <w:r w:rsidR="008E05E1">
        <w:rPr>
          <w:rFonts w:ascii="ＭＳ Ｐ明朝" w:eastAsia="ＭＳ Ｐ明朝" w:hAnsi="ＭＳ Ｐ明朝" w:hint="eastAsia"/>
        </w:rPr>
        <w:t xml:space="preserve">　</w:t>
      </w:r>
      <w:r w:rsidR="00B54B5C" w:rsidRPr="00B54B5C">
        <w:rPr>
          <w:rFonts w:ascii="ＭＳ Ｐ明朝" w:eastAsia="ＭＳ Ｐ明朝" w:hAnsi="ＭＳ Ｐ明朝" w:hint="eastAsia"/>
        </w:rPr>
        <w:t>また、この調査は事前に</w:t>
      </w:r>
      <w:r w:rsidR="00B54B5C" w:rsidRPr="00B54B5C">
        <w:rPr>
          <w:rFonts w:ascii="ＭＳ Ｐ明朝" w:eastAsia="ＭＳ Ｐ明朝" w:hAnsi="ＭＳ Ｐ明朝" w:hint="eastAsia"/>
          <w:b/>
          <w:bCs/>
          <w:u w:val="single"/>
        </w:rPr>
        <w:t>令和</w:t>
      </w:r>
      <w:r>
        <w:rPr>
          <w:rFonts w:ascii="ＭＳ Ｐ明朝" w:eastAsia="ＭＳ Ｐ明朝" w:hAnsi="ＭＳ Ｐ明朝" w:hint="eastAsia"/>
          <w:b/>
          <w:bCs/>
          <w:u w:val="single"/>
        </w:rPr>
        <w:t>８</w:t>
      </w:r>
      <w:r w:rsidR="00B54B5C" w:rsidRPr="00B54B5C">
        <w:rPr>
          <w:rFonts w:ascii="ＭＳ Ｐ明朝" w:eastAsia="ＭＳ Ｐ明朝" w:hAnsi="ＭＳ Ｐ明朝" w:hint="eastAsia"/>
          <w:b/>
          <w:bCs/>
          <w:u w:val="single"/>
        </w:rPr>
        <w:t>年度当初の要望の提出意向を確認するもの</w:t>
      </w:r>
      <w:r w:rsidR="00B54B5C" w:rsidRPr="00B54B5C">
        <w:rPr>
          <w:rFonts w:ascii="ＭＳ Ｐ明朝" w:eastAsia="ＭＳ Ｐ明朝" w:hAnsi="ＭＳ Ｐ明朝" w:hint="eastAsia"/>
        </w:rPr>
        <w:t>で</w:t>
      </w:r>
      <w:r w:rsidR="00F007E7" w:rsidRPr="00F007E7">
        <w:rPr>
          <w:rFonts w:ascii="ＭＳ Ｐ明朝" w:eastAsia="ＭＳ Ｐ明朝" w:hAnsi="ＭＳ Ｐ明朝" w:hint="eastAsia"/>
        </w:rPr>
        <w:t>あり、事業を実施するためには、別途、国の要望調査で応募するなど、手続きを順次行う必要があります。なお、調査票を提出いただき、要綱等に定める補助要件を満たす場合であっても、国・府の予算上の制約等により、補助対象とならないことがあります。</w:t>
      </w:r>
    </w:p>
    <w:p w14:paraId="32604CD8" w14:textId="2A7D9D5E" w:rsidR="00CF0C67" w:rsidRDefault="00D80200" w:rsidP="00CF0C67">
      <w:pPr>
        <w:spacing w:beforeLines="50" w:before="164"/>
        <w:ind w:leftChars="100" w:left="660" w:hangingChars="200" w:hanging="440"/>
        <w:rPr>
          <w:rFonts w:ascii="ＭＳ Ｐ明朝" w:eastAsia="ＭＳ Ｐ明朝" w:hAnsi="ＭＳ Ｐ明朝"/>
        </w:rPr>
      </w:pPr>
      <w:r>
        <w:rPr>
          <w:rFonts w:ascii="ＭＳ Ｐ明朝" w:eastAsia="ＭＳ Ｐ明朝" w:hAnsi="ＭＳ Ｐ明朝" w:hint="eastAsia"/>
        </w:rPr>
        <w:t>（５）</w:t>
      </w:r>
      <w:r w:rsidR="002608F2">
        <w:rPr>
          <w:rFonts w:ascii="ＭＳ Ｐ明朝" w:eastAsia="ＭＳ Ｐ明朝" w:hAnsi="ＭＳ Ｐ明朝" w:hint="eastAsia"/>
        </w:rPr>
        <w:t xml:space="preserve">　補助事業が採択されるためには、事業ごとに実施要領記載の配点表でポイントを確保することが必要です。</w:t>
      </w:r>
      <w:r w:rsidR="00D95D57">
        <w:rPr>
          <w:rFonts w:ascii="ＭＳ Ｐ明朝" w:eastAsia="ＭＳ Ｐ明朝" w:hAnsi="ＭＳ Ｐ明朝" w:hint="eastAsia"/>
        </w:rPr>
        <w:t>要望にあたっては、各事業の種類ごとの</w:t>
      </w:r>
      <w:r w:rsidR="00932615">
        <w:rPr>
          <w:rFonts w:ascii="ＭＳ Ｐ明朝" w:eastAsia="ＭＳ Ｐ明朝" w:hAnsi="ＭＳ Ｐ明朝" w:hint="eastAsia"/>
        </w:rPr>
        <w:t>配点項目（</w:t>
      </w:r>
      <w:r w:rsidR="00932615" w:rsidRPr="00932615">
        <w:rPr>
          <w:rFonts w:ascii="ＭＳ Ｐ明朝" w:eastAsia="ＭＳ Ｐ明朝" w:hAnsi="ＭＳ Ｐ明朝" w:hint="eastAsia"/>
        </w:rPr>
        <w:t>「</w:t>
      </w:r>
      <w:r w:rsidR="00854A2C" w:rsidRPr="00854A2C">
        <w:rPr>
          <w:rFonts w:ascii="ＭＳ Ｐ明朝" w:eastAsia="ＭＳ Ｐ明朝" w:hAnsi="ＭＳ Ｐ明朝" w:hint="eastAsia"/>
        </w:rPr>
        <w:t>地域資源活用・地域連携サポート事業</w:t>
      </w:r>
      <w:r w:rsidR="00932615" w:rsidRPr="00932615">
        <w:rPr>
          <w:rFonts w:ascii="ＭＳ Ｐ明朝" w:eastAsia="ＭＳ Ｐ明朝" w:hAnsi="ＭＳ Ｐ明朝" w:hint="eastAsia"/>
        </w:rPr>
        <w:t>」</w:t>
      </w:r>
      <w:r w:rsidR="00932615">
        <w:rPr>
          <w:rFonts w:ascii="ＭＳ Ｐ明朝" w:eastAsia="ＭＳ Ｐ明朝" w:hAnsi="ＭＳ Ｐ明朝" w:hint="eastAsia"/>
        </w:rPr>
        <w:t>の場合は別記２－２の第７の１、</w:t>
      </w:r>
      <w:r w:rsidR="00932615" w:rsidRPr="00932615">
        <w:rPr>
          <w:rFonts w:ascii="ＭＳ Ｐ明朝" w:eastAsia="ＭＳ Ｐ明朝" w:hAnsi="ＭＳ Ｐ明朝" w:hint="eastAsia"/>
        </w:rPr>
        <w:t>「</w:t>
      </w:r>
      <w:r w:rsidR="00854A2C" w:rsidRPr="00854A2C">
        <w:rPr>
          <w:rFonts w:ascii="ＭＳ Ｐ明朝" w:eastAsia="ＭＳ Ｐ明朝" w:hAnsi="ＭＳ Ｐ明朝" w:hint="eastAsia"/>
        </w:rPr>
        <w:t>地域資源活用・地域連携推進支援事業</w:t>
      </w:r>
      <w:r w:rsidR="00932615" w:rsidRPr="00932615">
        <w:rPr>
          <w:rFonts w:ascii="ＭＳ Ｐ明朝" w:eastAsia="ＭＳ Ｐ明朝" w:hAnsi="ＭＳ Ｐ明朝" w:hint="eastAsia"/>
        </w:rPr>
        <w:t>」</w:t>
      </w:r>
      <w:r w:rsidR="00932615">
        <w:rPr>
          <w:rFonts w:ascii="ＭＳ Ｐ明朝" w:eastAsia="ＭＳ Ｐ明朝" w:hAnsi="ＭＳ Ｐ明朝" w:hint="eastAsia"/>
        </w:rPr>
        <w:t>の場合は別記２－１の別表２，</w:t>
      </w:r>
      <w:r w:rsidR="00932615" w:rsidRPr="00932615">
        <w:rPr>
          <w:rFonts w:ascii="ＭＳ Ｐ明朝" w:eastAsia="ＭＳ Ｐ明朝" w:hAnsi="ＭＳ Ｐ明朝" w:hint="eastAsia"/>
        </w:rPr>
        <w:t>「</w:t>
      </w:r>
      <w:r w:rsidR="00854A2C" w:rsidRPr="00854A2C">
        <w:rPr>
          <w:rFonts w:ascii="ＭＳ Ｐ明朝" w:eastAsia="ＭＳ Ｐ明朝" w:hAnsi="ＭＳ Ｐ明朝" w:hint="eastAsia"/>
        </w:rPr>
        <w:t>地域資源活用価値創出整備事業</w:t>
      </w:r>
      <w:r w:rsidR="00932615" w:rsidRPr="00932615">
        <w:rPr>
          <w:rFonts w:ascii="ＭＳ Ｐ明朝" w:eastAsia="ＭＳ Ｐ明朝" w:hAnsi="ＭＳ Ｐ明朝" w:hint="eastAsia"/>
        </w:rPr>
        <w:t>」</w:t>
      </w:r>
      <w:r w:rsidR="00932615">
        <w:rPr>
          <w:rFonts w:ascii="ＭＳ Ｐ明朝" w:eastAsia="ＭＳ Ｐ明朝" w:hAnsi="ＭＳ Ｐ明朝" w:hint="eastAsia"/>
        </w:rPr>
        <w:t>の場合は別記２－３の別紙）</w:t>
      </w:r>
      <w:r w:rsidR="00D95D57">
        <w:rPr>
          <w:rFonts w:ascii="ＭＳ Ｐ明朝" w:eastAsia="ＭＳ Ｐ明朝" w:hAnsi="ＭＳ Ｐ明朝" w:hint="eastAsia"/>
        </w:rPr>
        <w:t>について、ご確認</w:t>
      </w:r>
      <w:r w:rsidR="00932615">
        <w:rPr>
          <w:rFonts w:ascii="ＭＳ Ｐ明朝" w:eastAsia="ＭＳ Ｐ明朝" w:hAnsi="ＭＳ Ｐ明朝" w:hint="eastAsia"/>
        </w:rPr>
        <w:t>ください。</w:t>
      </w:r>
      <w:bookmarkEnd w:id="10"/>
    </w:p>
    <w:p w14:paraId="0AF527B8" w14:textId="2A917D38" w:rsidR="00CF0C67" w:rsidRDefault="00CF0C67" w:rsidP="003E1DA6">
      <w:pPr>
        <w:spacing w:beforeLines="50" w:before="164"/>
        <w:ind w:leftChars="100" w:left="660" w:hangingChars="200" w:hanging="440"/>
        <w:rPr>
          <w:rFonts w:ascii="ＭＳ Ｐ明朝" w:eastAsia="ＭＳ Ｐ明朝" w:hAnsi="ＭＳ Ｐ明朝"/>
        </w:rPr>
      </w:pPr>
      <w:r w:rsidRPr="00CF0C67">
        <w:rPr>
          <w:rFonts w:ascii="ＭＳ Ｐ明朝" w:eastAsia="ＭＳ Ｐ明朝" w:hAnsi="ＭＳ Ｐ明朝" w:hint="eastAsia"/>
        </w:rPr>
        <w:t>（</w:t>
      </w:r>
      <w:r>
        <w:rPr>
          <w:rFonts w:ascii="ＭＳ Ｐ明朝" w:eastAsia="ＭＳ Ｐ明朝" w:hAnsi="ＭＳ Ｐ明朝" w:hint="eastAsia"/>
        </w:rPr>
        <w:t>６</w:t>
      </w:r>
      <w:r w:rsidRPr="00CF0C67">
        <w:rPr>
          <w:rFonts w:ascii="ＭＳ Ｐ明朝" w:eastAsia="ＭＳ Ｐ明朝" w:hAnsi="ＭＳ Ｐ明朝" w:hint="eastAsia"/>
        </w:rPr>
        <w:t>）　補助事業は、原則として、補助金の交付決定があった後に着手し、事業実施年度内に完了していただく必要がありますのでご留意願います。</w:t>
      </w:r>
    </w:p>
    <w:sectPr w:rsidR="00CF0C67" w:rsidSect="003061BC">
      <w:footerReference w:type="default" r:id="rId8"/>
      <w:headerReference w:type="first" r:id="rId9"/>
      <w:footerReference w:type="first" r:id="rId10"/>
      <w:pgSz w:w="11906" w:h="16838"/>
      <w:pgMar w:top="1985" w:right="1701" w:bottom="1701" w:left="1701" w:header="851" w:footer="992" w:gutter="0"/>
      <w:pgNumType w:fmt="numberInDash"/>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AA5A3" w14:textId="77777777" w:rsidR="00A7750F" w:rsidRDefault="00A7750F" w:rsidP="00E739F4">
      <w:r>
        <w:separator/>
      </w:r>
    </w:p>
  </w:endnote>
  <w:endnote w:type="continuationSeparator" w:id="0">
    <w:p w14:paraId="7F7C8969" w14:textId="77777777" w:rsidR="00A7750F" w:rsidRDefault="00A7750F" w:rsidP="00E7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517310"/>
      <w:docPartObj>
        <w:docPartGallery w:val="Page Numbers (Bottom of Page)"/>
        <w:docPartUnique/>
      </w:docPartObj>
    </w:sdtPr>
    <w:sdtEndPr/>
    <w:sdtContent>
      <w:p w14:paraId="50C5374E" w14:textId="311AFAC1" w:rsidR="00F32FFB" w:rsidRDefault="00F32FFB">
        <w:pPr>
          <w:pStyle w:val="a5"/>
          <w:jc w:val="center"/>
        </w:pPr>
        <w:r>
          <w:fldChar w:fldCharType="begin"/>
        </w:r>
        <w:r>
          <w:instrText>PAGE   \* MERGEFORMAT</w:instrText>
        </w:r>
        <w:r>
          <w:fldChar w:fldCharType="separate"/>
        </w:r>
        <w:r w:rsidR="00346526" w:rsidRPr="00346526">
          <w:rPr>
            <w:noProof/>
            <w:lang w:val="ja-JP"/>
          </w:rPr>
          <w:t>-</w:t>
        </w:r>
        <w:r w:rsidR="00346526">
          <w:rPr>
            <w:noProof/>
          </w:rPr>
          <w:t xml:space="preserve"> 3 -</w:t>
        </w:r>
        <w:r>
          <w:fldChar w:fldCharType="end"/>
        </w:r>
      </w:p>
    </w:sdtContent>
  </w:sdt>
  <w:p w14:paraId="5367D0E1" w14:textId="77777777" w:rsidR="00F32FFB" w:rsidRDefault="00F32F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76639"/>
      <w:docPartObj>
        <w:docPartGallery w:val="Page Numbers (Bottom of Page)"/>
        <w:docPartUnique/>
      </w:docPartObj>
    </w:sdtPr>
    <w:sdtEndPr/>
    <w:sdtContent>
      <w:p w14:paraId="68BCFBC6" w14:textId="1C586DD9" w:rsidR="00F32FFB" w:rsidRDefault="00F32FFB">
        <w:pPr>
          <w:pStyle w:val="a5"/>
          <w:jc w:val="center"/>
        </w:pPr>
        <w:r>
          <w:fldChar w:fldCharType="begin"/>
        </w:r>
        <w:r>
          <w:instrText>PAGE   \* MERGEFORMAT</w:instrText>
        </w:r>
        <w:r>
          <w:fldChar w:fldCharType="separate"/>
        </w:r>
        <w:r w:rsidR="00346526" w:rsidRPr="00346526">
          <w:rPr>
            <w:noProof/>
            <w:lang w:val="ja-JP"/>
          </w:rPr>
          <w:t>-</w:t>
        </w:r>
        <w:r w:rsidR="00346526">
          <w:rPr>
            <w:noProof/>
          </w:rPr>
          <w:t xml:space="preserve"> 1 -</w:t>
        </w:r>
        <w:r>
          <w:fldChar w:fldCharType="end"/>
        </w:r>
      </w:p>
    </w:sdtContent>
  </w:sdt>
  <w:p w14:paraId="495BEC78" w14:textId="77777777" w:rsidR="00C24780" w:rsidRDefault="00C247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7272F" w14:textId="77777777" w:rsidR="00A7750F" w:rsidRDefault="00A7750F" w:rsidP="00E739F4">
      <w:r>
        <w:separator/>
      </w:r>
    </w:p>
  </w:footnote>
  <w:footnote w:type="continuationSeparator" w:id="0">
    <w:p w14:paraId="405377D2" w14:textId="77777777" w:rsidR="00A7750F" w:rsidRDefault="00A7750F" w:rsidP="00E73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F441" w14:textId="128E5EDB" w:rsidR="005501BE" w:rsidRPr="00514716" w:rsidRDefault="00514716" w:rsidP="005501BE">
    <w:pPr>
      <w:jc w:val="right"/>
      <w:rPr>
        <w:rFonts w:ascii="ＭＳ ゴシック" w:eastAsia="ＭＳ ゴシック"/>
        <w:b/>
        <w:bCs/>
        <w:sz w:val="24"/>
      </w:rPr>
    </w:pPr>
    <w:r>
      <w:rPr>
        <w:rFonts w:ascii="ＭＳ ゴシック" w:eastAsia="ＭＳ ゴシック" w:hint="eastAsia"/>
        <w:b/>
        <w:bCs/>
        <w:sz w:val="24"/>
      </w:rPr>
      <w:t>【</w:t>
    </w:r>
    <w:r w:rsidR="005501BE" w:rsidRPr="00514716">
      <w:rPr>
        <w:rFonts w:ascii="ＭＳ ゴシック" w:eastAsia="ＭＳ ゴシック" w:hint="eastAsia"/>
        <w:b/>
        <w:bCs/>
        <w:sz w:val="24"/>
      </w:rPr>
      <w:t>別添１</w:t>
    </w:r>
    <w:r>
      <w:rPr>
        <w:rFonts w:ascii="ＭＳ ゴシック" w:eastAsia="ＭＳ ゴシック" w:hint="eastAsia"/>
        <w:b/>
        <w:bCs/>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852C9"/>
    <w:multiLevelType w:val="hybridMultilevel"/>
    <w:tmpl w:val="25465D12"/>
    <w:lvl w:ilvl="0" w:tplc="10C0DD9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efaultTabStop w:val="840"/>
  <w:drawingGridHorizontalSpacing w:val="11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9F4"/>
    <w:rsid w:val="00025607"/>
    <w:rsid w:val="00043112"/>
    <w:rsid w:val="00047CBD"/>
    <w:rsid w:val="00050BBF"/>
    <w:rsid w:val="00076595"/>
    <w:rsid w:val="00087D0A"/>
    <w:rsid w:val="000C3EE1"/>
    <w:rsid w:val="000D6211"/>
    <w:rsid w:val="000D6214"/>
    <w:rsid w:val="000D7E22"/>
    <w:rsid w:val="000F0DD3"/>
    <w:rsid w:val="001105A8"/>
    <w:rsid w:val="00161043"/>
    <w:rsid w:val="0019557A"/>
    <w:rsid w:val="001C1C85"/>
    <w:rsid w:val="001E5472"/>
    <w:rsid w:val="001F52F8"/>
    <w:rsid w:val="00243BA2"/>
    <w:rsid w:val="002605B8"/>
    <w:rsid w:val="002608F2"/>
    <w:rsid w:val="00296C09"/>
    <w:rsid w:val="002B4516"/>
    <w:rsid w:val="002F3833"/>
    <w:rsid w:val="00304ED4"/>
    <w:rsid w:val="003061BC"/>
    <w:rsid w:val="00306BC6"/>
    <w:rsid w:val="003133B5"/>
    <w:rsid w:val="003435C6"/>
    <w:rsid w:val="00346526"/>
    <w:rsid w:val="00353271"/>
    <w:rsid w:val="0037563D"/>
    <w:rsid w:val="00376261"/>
    <w:rsid w:val="00392CBD"/>
    <w:rsid w:val="003C44D3"/>
    <w:rsid w:val="003E1DA6"/>
    <w:rsid w:val="003E5FC2"/>
    <w:rsid w:val="004110DA"/>
    <w:rsid w:val="00453D94"/>
    <w:rsid w:val="00481C4E"/>
    <w:rsid w:val="00493FFB"/>
    <w:rsid w:val="004971B9"/>
    <w:rsid w:val="004A7402"/>
    <w:rsid w:val="004D63F7"/>
    <w:rsid w:val="004E0A42"/>
    <w:rsid w:val="004E6577"/>
    <w:rsid w:val="004F080E"/>
    <w:rsid w:val="005040CF"/>
    <w:rsid w:val="00514716"/>
    <w:rsid w:val="0051538E"/>
    <w:rsid w:val="00521E10"/>
    <w:rsid w:val="005501BE"/>
    <w:rsid w:val="005528AA"/>
    <w:rsid w:val="00557B75"/>
    <w:rsid w:val="005716C2"/>
    <w:rsid w:val="00590BF4"/>
    <w:rsid w:val="005A1255"/>
    <w:rsid w:val="005B3762"/>
    <w:rsid w:val="005F39E8"/>
    <w:rsid w:val="005F6FFF"/>
    <w:rsid w:val="00605880"/>
    <w:rsid w:val="0061437E"/>
    <w:rsid w:val="006546A5"/>
    <w:rsid w:val="0065602D"/>
    <w:rsid w:val="006567FD"/>
    <w:rsid w:val="006717A3"/>
    <w:rsid w:val="0068317F"/>
    <w:rsid w:val="00687023"/>
    <w:rsid w:val="006A4699"/>
    <w:rsid w:val="006D5582"/>
    <w:rsid w:val="00701A42"/>
    <w:rsid w:val="00704931"/>
    <w:rsid w:val="00715C35"/>
    <w:rsid w:val="00723282"/>
    <w:rsid w:val="007273D8"/>
    <w:rsid w:val="00757E80"/>
    <w:rsid w:val="0076085D"/>
    <w:rsid w:val="00790DA6"/>
    <w:rsid w:val="007B5709"/>
    <w:rsid w:val="007C6A2C"/>
    <w:rsid w:val="007E5EB0"/>
    <w:rsid w:val="007F04A7"/>
    <w:rsid w:val="00801939"/>
    <w:rsid w:val="00826D13"/>
    <w:rsid w:val="00854A2C"/>
    <w:rsid w:val="00873E22"/>
    <w:rsid w:val="00896D2C"/>
    <w:rsid w:val="008C5B0A"/>
    <w:rsid w:val="008D3C87"/>
    <w:rsid w:val="008D508E"/>
    <w:rsid w:val="008D6E3C"/>
    <w:rsid w:val="008E05E1"/>
    <w:rsid w:val="008F3330"/>
    <w:rsid w:val="00907D8C"/>
    <w:rsid w:val="009273DF"/>
    <w:rsid w:val="00930A0A"/>
    <w:rsid w:val="00932615"/>
    <w:rsid w:val="009B7554"/>
    <w:rsid w:val="009C0343"/>
    <w:rsid w:val="009C5867"/>
    <w:rsid w:val="009C7583"/>
    <w:rsid w:val="009E21FD"/>
    <w:rsid w:val="00A23D63"/>
    <w:rsid w:val="00A31830"/>
    <w:rsid w:val="00A3647E"/>
    <w:rsid w:val="00A51438"/>
    <w:rsid w:val="00A72B5A"/>
    <w:rsid w:val="00A7750F"/>
    <w:rsid w:val="00AB5E9A"/>
    <w:rsid w:val="00AD3CC3"/>
    <w:rsid w:val="00AE3750"/>
    <w:rsid w:val="00AE570B"/>
    <w:rsid w:val="00AF5C80"/>
    <w:rsid w:val="00AF6A99"/>
    <w:rsid w:val="00B43841"/>
    <w:rsid w:val="00B54B5C"/>
    <w:rsid w:val="00B601A3"/>
    <w:rsid w:val="00B61DF7"/>
    <w:rsid w:val="00B83947"/>
    <w:rsid w:val="00B9517C"/>
    <w:rsid w:val="00BA78FD"/>
    <w:rsid w:val="00BC0895"/>
    <w:rsid w:val="00BD5EAB"/>
    <w:rsid w:val="00C06D51"/>
    <w:rsid w:val="00C24780"/>
    <w:rsid w:val="00C31A08"/>
    <w:rsid w:val="00C42C44"/>
    <w:rsid w:val="00C4654D"/>
    <w:rsid w:val="00C64413"/>
    <w:rsid w:val="00C736CF"/>
    <w:rsid w:val="00C85628"/>
    <w:rsid w:val="00CB06EB"/>
    <w:rsid w:val="00CB7A84"/>
    <w:rsid w:val="00CC29CA"/>
    <w:rsid w:val="00CE3D31"/>
    <w:rsid w:val="00CF0C67"/>
    <w:rsid w:val="00D201D6"/>
    <w:rsid w:val="00D30E1E"/>
    <w:rsid w:val="00D4250D"/>
    <w:rsid w:val="00D71E65"/>
    <w:rsid w:val="00D74305"/>
    <w:rsid w:val="00D80200"/>
    <w:rsid w:val="00D827AB"/>
    <w:rsid w:val="00D87680"/>
    <w:rsid w:val="00D90BB9"/>
    <w:rsid w:val="00D95D57"/>
    <w:rsid w:val="00DA4FD0"/>
    <w:rsid w:val="00DB579C"/>
    <w:rsid w:val="00DC6A15"/>
    <w:rsid w:val="00DD38AB"/>
    <w:rsid w:val="00DE6A61"/>
    <w:rsid w:val="00DE7875"/>
    <w:rsid w:val="00E068F2"/>
    <w:rsid w:val="00E228A1"/>
    <w:rsid w:val="00E374F8"/>
    <w:rsid w:val="00E40967"/>
    <w:rsid w:val="00E44AF3"/>
    <w:rsid w:val="00E54D21"/>
    <w:rsid w:val="00E739F4"/>
    <w:rsid w:val="00E96B7D"/>
    <w:rsid w:val="00EA596C"/>
    <w:rsid w:val="00EE0FFB"/>
    <w:rsid w:val="00EE5252"/>
    <w:rsid w:val="00F007E7"/>
    <w:rsid w:val="00F11BC6"/>
    <w:rsid w:val="00F17941"/>
    <w:rsid w:val="00F26FCD"/>
    <w:rsid w:val="00F32FFB"/>
    <w:rsid w:val="00F34BF1"/>
    <w:rsid w:val="00F439F9"/>
    <w:rsid w:val="00F65AE3"/>
    <w:rsid w:val="00F71330"/>
    <w:rsid w:val="00F73439"/>
    <w:rsid w:val="00F75FF6"/>
    <w:rsid w:val="00FC36B5"/>
    <w:rsid w:val="00FD785F"/>
    <w:rsid w:val="00FF0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BF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96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9F4"/>
    <w:pPr>
      <w:tabs>
        <w:tab w:val="center" w:pos="4252"/>
        <w:tab w:val="right" w:pos="8504"/>
      </w:tabs>
      <w:snapToGrid w:val="0"/>
    </w:pPr>
  </w:style>
  <w:style w:type="character" w:customStyle="1" w:styleId="a4">
    <w:name w:val="ヘッダー (文字)"/>
    <w:basedOn w:val="a0"/>
    <w:link w:val="a3"/>
    <w:uiPriority w:val="99"/>
    <w:rsid w:val="00E739F4"/>
  </w:style>
  <w:style w:type="paragraph" w:styleId="a5">
    <w:name w:val="footer"/>
    <w:basedOn w:val="a"/>
    <w:link w:val="a6"/>
    <w:uiPriority w:val="99"/>
    <w:unhideWhenUsed/>
    <w:rsid w:val="00E739F4"/>
    <w:pPr>
      <w:tabs>
        <w:tab w:val="center" w:pos="4252"/>
        <w:tab w:val="right" w:pos="8504"/>
      </w:tabs>
      <w:snapToGrid w:val="0"/>
    </w:pPr>
  </w:style>
  <w:style w:type="character" w:customStyle="1" w:styleId="a6">
    <w:name w:val="フッター (文字)"/>
    <w:basedOn w:val="a0"/>
    <w:link w:val="a5"/>
    <w:uiPriority w:val="99"/>
    <w:rsid w:val="00E739F4"/>
  </w:style>
  <w:style w:type="paragraph" w:styleId="a7">
    <w:name w:val="Balloon Text"/>
    <w:basedOn w:val="a"/>
    <w:link w:val="a8"/>
    <w:uiPriority w:val="99"/>
    <w:semiHidden/>
    <w:unhideWhenUsed/>
    <w:rsid w:val="00E739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39F4"/>
    <w:rPr>
      <w:rFonts w:asciiTheme="majorHAnsi" w:eastAsiaTheme="majorEastAsia" w:hAnsiTheme="majorHAnsi" w:cstheme="majorBidi"/>
      <w:sz w:val="18"/>
      <w:szCs w:val="18"/>
    </w:rPr>
  </w:style>
  <w:style w:type="character" w:styleId="a9">
    <w:name w:val="Hyperlink"/>
    <w:basedOn w:val="a0"/>
    <w:uiPriority w:val="99"/>
    <w:unhideWhenUsed/>
    <w:rsid w:val="00E068F2"/>
    <w:rPr>
      <w:color w:val="0000FF" w:themeColor="hyperlink"/>
      <w:u w:val="single"/>
    </w:rPr>
  </w:style>
  <w:style w:type="character" w:styleId="aa">
    <w:name w:val="FollowedHyperlink"/>
    <w:basedOn w:val="a0"/>
    <w:uiPriority w:val="99"/>
    <w:semiHidden/>
    <w:unhideWhenUsed/>
    <w:rsid w:val="00304ED4"/>
    <w:rPr>
      <w:color w:val="800080" w:themeColor="followedHyperlink"/>
      <w:u w:val="single"/>
    </w:rPr>
  </w:style>
  <w:style w:type="paragraph" w:styleId="ab">
    <w:name w:val="List Paragraph"/>
    <w:basedOn w:val="a"/>
    <w:uiPriority w:val="34"/>
    <w:qFormat/>
    <w:rsid w:val="00521E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DC349-65E2-4E47-BB58-C1055857FB9F}">
  <ds:schemaRefs>
    <ds:schemaRef ds:uri="http://schemas.openxmlformats.org/officeDocument/2006/bibliography"/>
  </ds:schemaRefs>
</ds:datastoreItem>
</file>