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94" w:rsidRPr="009765C0" w:rsidRDefault="00CF33DC" w:rsidP="009765C0">
      <w:pPr>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32" type="#_x0000_t202" style="position:absolute;left:0;text-align:left;margin-left:-27.25pt;margin-top:-8.5pt;width:86.55pt;height:19.55pt;z-index:251665408" filled="f" stroked="f">
            <v:textbox inset="5.85pt,.7pt,5.85pt,.7pt">
              <w:txbxContent>
                <w:p w:rsidR="00CF3A5E" w:rsidRDefault="00CF3A5E" w:rsidP="00FC7650">
                  <w:pPr>
                    <w:pStyle w:val="a7"/>
                  </w:pPr>
                  <w:r>
                    <w:rPr>
                      <w:rFonts w:hint="eastAsia"/>
                    </w:rPr>
                    <w:t>（様式Ⅳ－２）</w:t>
                  </w:r>
                </w:p>
                <w:p w:rsidR="00CF3A5E" w:rsidRDefault="00CF3A5E"/>
              </w:txbxContent>
            </v:textbox>
          </v:shape>
        </w:pict>
      </w:r>
      <w:r w:rsidR="007B75FE" w:rsidRPr="009765C0">
        <w:rPr>
          <w:rFonts w:hint="eastAsia"/>
          <w:b/>
          <w:sz w:val="28"/>
          <w:szCs w:val="28"/>
        </w:rPr>
        <w:t>生産緑地</w:t>
      </w:r>
      <w:r w:rsidR="00A15A6C">
        <w:rPr>
          <w:rFonts w:hint="eastAsia"/>
          <w:b/>
          <w:sz w:val="28"/>
          <w:szCs w:val="28"/>
        </w:rPr>
        <w:t>買取申出にかかる診断書</w:t>
      </w:r>
    </w:p>
    <w:tbl>
      <w:tblPr>
        <w:tblStyle w:val="a3"/>
        <w:tblW w:w="9322" w:type="dxa"/>
        <w:tblLayout w:type="fixed"/>
        <w:tblLook w:val="04A0" w:firstRow="1" w:lastRow="0" w:firstColumn="1" w:lastColumn="0" w:noHBand="0" w:noVBand="1"/>
      </w:tblPr>
      <w:tblGrid>
        <w:gridCol w:w="582"/>
        <w:gridCol w:w="519"/>
        <w:gridCol w:w="1275"/>
        <w:gridCol w:w="2537"/>
        <w:gridCol w:w="4409"/>
      </w:tblGrid>
      <w:tr w:rsidR="00CF33DC" w:rsidTr="00CF33DC">
        <w:trPr>
          <w:trHeight w:val="463"/>
        </w:trPr>
        <w:tc>
          <w:tcPr>
            <w:tcW w:w="582" w:type="dxa"/>
            <w:vMerge w:val="restart"/>
            <w:tcBorders>
              <w:top w:val="single" w:sz="8" w:space="0" w:color="auto"/>
              <w:left w:val="single" w:sz="8" w:space="0" w:color="auto"/>
              <w:bottom w:val="single" w:sz="8" w:space="0" w:color="auto"/>
              <w:right w:val="single" w:sz="8" w:space="0" w:color="auto"/>
            </w:tcBorders>
            <w:shd w:val="pct5" w:color="auto" w:fill="auto"/>
            <w:textDirection w:val="tbRlV"/>
            <w:vAlign w:val="center"/>
          </w:tcPr>
          <w:p w:rsidR="00CF33DC" w:rsidRDefault="00CF33DC" w:rsidP="00E322AD">
            <w:pPr>
              <w:ind w:left="113" w:right="113"/>
              <w:jc w:val="center"/>
              <w:rPr>
                <w:szCs w:val="21"/>
              </w:rPr>
            </w:pPr>
            <w:r>
              <w:rPr>
                <w:rFonts w:hint="eastAsia"/>
                <w:szCs w:val="21"/>
              </w:rPr>
              <w:t>傷病者</w:t>
            </w:r>
          </w:p>
        </w:tc>
        <w:tc>
          <w:tcPr>
            <w:tcW w:w="4331" w:type="dxa"/>
            <w:gridSpan w:val="3"/>
            <w:tcBorders>
              <w:top w:val="single" w:sz="8" w:space="0" w:color="auto"/>
              <w:left w:val="single" w:sz="8" w:space="0" w:color="auto"/>
            </w:tcBorders>
            <w:vAlign w:val="center"/>
          </w:tcPr>
          <w:p w:rsidR="00CF33DC" w:rsidRDefault="00CF33DC" w:rsidP="00D00CFC">
            <w:pPr>
              <w:rPr>
                <w:szCs w:val="21"/>
              </w:rPr>
            </w:pPr>
            <w:r>
              <w:rPr>
                <w:rFonts w:hint="eastAsia"/>
                <w:szCs w:val="21"/>
              </w:rPr>
              <w:t>氏　名</w:t>
            </w:r>
          </w:p>
        </w:tc>
        <w:tc>
          <w:tcPr>
            <w:tcW w:w="4409" w:type="dxa"/>
            <w:vMerge w:val="restart"/>
            <w:tcBorders>
              <w:top w:val="single" w:sz="8" w:space="0" w:color="auto"/>
              <w:right w:val="single" w:sz="8" w:space="0" w:color="auto"/>
            </w:tcBorders>
            <w:vAlign w:val="center"/>
          </w:tcPr>
          <w:p w:rsidR="00CF33DC" w:rsidRDefault="00CF33DC" w:rsidP="00CF33DC">
            <w:pPr>
              <w:ind w:firstLineChars="600" w:firstLine="1260"/>
              <w:rPr>
                <w:szCs w:val="21"/>
              </w:rPr>
            </w:pPr>
            <w:bookmarkStart w:id="0" w:name="_GoBack"/>
            <w:bookmarkEnd w:id="0"/>
            <w:r>
              <w:rPr>
                <w:rFonts w:hint="eastAsia"/>
                <w:szCs w:val="21"/>
              </w:rPr>
              <w:t xml:space="preserve">　　　　年　　　月　　　日生</w:t>
            </w:r>
          </w:p>
          <w:p w:rsidR="00CF33DC" w:rsidRDefault="00CF33DC" w:rsidP="00D00CFC">
            <w:pPr>
              <w:wordWrap w:val="0"/>
              <w:jc w:val="right"/>
              <w:rPr>
                <w:szCs w:val="21"/>
              </w:rPr>
            </w:pPr>
            <w:r>
              <w:rPr>
                <w:rFonts w:hint="eastAsia"/>
                <w:szCs w:val="21"/>
              </w:rPr>
              <w:t xml:space="preserve">（　　　　　歳）　</w:t>
            </w:r>
          </w:p>
        </w:tc>
      </w:tr>
      <w:tr w:rsidR="00CF33DC" w:rsidTr="00CF33DC">
        <w:trPr>
          <w:trHeight w:val="970"/>
        </w:trPr>
        <w:tc>
          <w:tcPr>
            <w:tcW w:w="582" w:type="dxa"/>
            <w:vMerge/>
            <w:tcBorders>
              <w:left w:val="single" w:sz="8" w:space="0" w:color="auto"/>
              <w:bottom w:val="single" w:sz="8" w:space="0" w:color="auto"/>
              <w:right w:val="single" w:sz="8" w:space="0" w:color="auto"/>
            </w:tcBorders>
            <w:shd w:val="pct5" w:color="auto" w:fill="auto"/>
            <w:textDirection w:val="tbRlV"/>
            <w:vAlign w:val="center"/>
          </w:tcPr>
          <w:p w:rsidR="00CF33DC" w:rsidRDefault="00CF33DC" w:rsidP="00E322AD">
            <w:pPr>
              <w:ind w:left="113" w:right="113"/>
              <w:jc w:val="center"/>
              <w:rPr>
                <w:szCs w:val="21"/>
              </w:rPr>
            </w:pPr>
          </w:p>
        </w:tc>
        <w:tc>
          <w:tcPr>
            <w:tcW w:w="4331" w:type="dxa"/>
            <w:gridSpan w:val="3"/>
            <w:tcBorders>
              <w:left w:val="single" w:sz="8" w:space="0" w:color="auto"/>
              <w:bottom w:val="single" w:sz="8" w:space="0" w:color="auto"/>
            </w:tcBorders>
            <w:vAlign w:val="center"/>
          </w:tcPr>
          <w:p w:rsidR="00CF33DC" w:rsidRDefault="00CF33DC" w:rsidP="00D00CFC">
            <w:pPr>
              <w:rPr>
                <w:szCs w:val="21"/>
              </w:rPr>
            </w:pPr>
            <w:r>
              <w:rPr>
                <w:rFonts w:hint="eastAsia"/>
                <w:szCs w:val="21"/>
              </w:rPr>
              <w:t>住　所</w:t>
            </w:r>
          </w:p>
        </w:tc>
        <w:tc>
          <w:tcPr>
            <w:tcW w:w="4409" w:type="dxa"/>
            <w:vMerge/>
            <w:tcBorders>
              <w:bottom w:val="single" w:sz="8" w:space="0" w:color="auto"/>
              <w:right w:val="single" w:sz="8" w:space="0" w:color="auto"/>
            </w:tcBorders>
          </w:tcPr>
          <w:p w:rsidR="00CF33DC" w:rsidRDefault="00CF33DC">
            <w:pPr>
              <w:rPr>
                <w:szCs w:val="21"/>
              </w:rPr>
            </w:pPr>
          </w:p>
        </w:tc>
      </w:tr>
      <w:tr w:rsidR="00B8450D" w:rsidTr="00CF33DC">
        <w:trPr>
          <w:cantSplit/>
          <w:trHeight w:val="566"/>
        </w:trPr>
        <w:tc>
          <w:tcPr>
            <w:tcW w:w="582" w:type="dxa"/>
            <w:vMerge w:val="restart"/>
            <w:tcBorders>
              <w:top w:val="single" w:sz="8" w:space="0" w:color="auto"/>
              <w:left w:val="single" w:sz="8" w:space="0" w:color="auto"/>
              <w:right w:val="single" w:sz="8" w:space="0" w:color="auto"/>
            </w:tcBorders>
            <w:shd w:val="pct5" w:color="auto" w:fill="auto"/>
            <w:textDirection w:val="tbRlV"/>
            <w:vAlign w:val="center"/>
          </w:tcPr>
          <w:p w:rsidR="00B8450D" w:rsidRDefault="00B8450D" w:rsidP="00E322AD">
            <w:pPr>
              <w:ind w:left="113" w:right="113"/>
              <w:jc w:val="center"/>
              <w:rPr>
                <w:szCs w:val="21"/>
              </w:rPr>
            </w:pPr>
            <w:r>
              <w:rPr>
                <w:rFonts w:hint="eastAsia"/>
                <w:szCs w:val="21"/>
              </w:rPr>
              <w:t>傷病等に関する診断</w:t>
            </w:r>
          </w:p>
        </w:tc>
        <w:tc>
          <w:tcPr>
            <w:tcW w:w="519" w:type="dxa"/>
            <w:vMerge w:val="restart"/>
            <w:tcBorders>
              <w:top w:val="single" w:sz="8" w:space="0" w:color="auto"/>
              <w:left w:val="single" w:sz="8" w:space="0" w:color="auto"/>
              <w:bottom w:val="single" w:sz="8" w:space="0" w:color="auto"/>
              <w:right w:val="single" w:sz="8" w:space="0" w:color="auto"/>
            </w:tcBorders>
            <w:shd w:val="pct5" w:color="auto" w:fill="auto"/>
            <w:textDirection w:val="tbRlV"/>
            <w:vAlign w:val="center"/>
          </w:tcPr>
          <w:p w:rsidR="00B8450D" w:rsidRDefault="00B8450D" w:rsidP="00B8450D">
            <w:pPr>
              <w:ind w:left="113" w:right="113"/>
              <w:jc w:val="center"/>
              <w:rPr>
                <w:szCs w:val="21"/>
              </w:rPr>
            </w:pPr>
            <w:r>
              <w:rPr>
                <w:rFonts w:hint="eastAsia"/>
                <w:szCs w:val="21"/>
              </w:rPr>
              <w:t>病　名</w:t>
            </w:r>
          </w:p>
        </w:tc>
        <w:tc>
          <w:tcPr>
            <w:tcW w:w="3812" w:type="dxa"/>
            <w:gridSpan w:val="2"/>
            <w:tcBorders>
              <w:top w:val="single" w:sz="8" w:space="0" w:color="auto"/>
              <w:left w:val="single" w:sz="8" w:space="0" w:color="auto"/>
            </w:tcBorders>
            <w:vAlign w:val="center"/>
          </w:tcPr>
          <w:p w:rsidR="00B8450D" w:rsidRPr="00B8450D" w:rsidRDefault="00B8450D" w:rsidP="00B8450D">
            <w:pPr>
              <w:rPr>
                <w:szCs w:val="21"/>
              </w:rPr>
            </w:pPr>
            <w:r>
              <w:rPr>
                <w:rFonts w:hint="eastAsia"/>
                <w:szCs w:val="21"/>
              </w:rPr>
              <w:t>・</w:t>
            </w:r>
          </w:p>
        </w:tc>
        <w:tc>
          <w:tcPr>
            <w:tcW w:w="4409" w:type="dxa"/>
            <w:tcBorders>
              <w:top w:val="single" w:sz="8" w:space="0" w:color="auto"/>
              <w:right w:val="single" w:sz="8" w:space="0" w:color="auto"/>
            </w:tcBorders>
            <w:vAlign w:val="center"/>
          </w:tcPr>
          <w:p w:rsidR="00B8450D" w:rsidRDefault="00B8450D" w:rsidP="00D00CFC">
            <w:pPr>
              <w:rPr>
                <w:szCs w:val="21"/>
              </w:rPr>
            </w:pPr>
            <w:r>
              <w:rPr>
                <w:rFonts w:hint="eastAsia"/>
                <w:szCs w:val="21"/>
              </w:rPr>
              <w:t>発症年月日　　昭・平 　　　年　　　月　　　日頃</w:t>
            </w:r>
          </w:p>
        </w:tc>
      </w:tr>
      <w:tr w:rsidR="00B8450D" w:rsidTr="00CF33DC">
        <w:trPr>
          <w:cantSplit/>
          <w:trHeight w:val="547"/>
        </w:trPr>
        <w:tc>
          <w:tcPr>
            <w:tcW w:w="582" w:type="dxa"/>
            <w:vMerge/>
            <w:tcBorders>
              <w:left w:val="single" w:sz="8" w:space="0" w:color="auto"/>
              <w:right w:val="single" w:sz="8" w:space="0" w:color="auto"/>
            </w:tcBorders>
            <w:shd w:val="pct5" w:color="auto" w:fill="auto"/>
            <w:textDirection w:val="tbRlV"/>
            <w:vAlign w:val="center"/>
          </w:tcPr>
          <w:p w:rsidR="00B8450D" w:rsidRDefault="00B8450D" w:rsidP="00E322AD">
            <w:pPr>
              <w:ind w:left="113" w:right="113"/>
              <w:jc w:val="center"/>
              <w:rPr>
                <w:szCs w:val="21"/>
              </w:rPr>
            </w:pPr>
          </w:p>
        </w:tc>
        <w:tc>
          <w:tcPr>
            <w:tcW w:w="519" w:type="dxa"/>
            <w:vMerge/>
            <w:tcBorders>
              <w:left w:val="single" w:sz="8" w:space="0" w:color="auto"/>
              <w:bottom w:val="single" w:sz="8" w:space="0" w:color="auto"/>
              <w:right w:val="single" w:sz="8" w:space="0" w:color="auto"/>
            </w:tcBorders>
            <w:shd w:val="pct5" w:color="auto" w:fill="auto"/>
            <w:textDirection w:val="tbRlV"/>
            <w:vAlign w:val="center"/>
          </w:tcPr>
          <w:p w:rsidR="00B8450D" w:rsidRDefault="00B8450D" w:rsidP="00B8450D">
            <w:pPr>
              <w:ind w:left="113" w:right="113"/>
              <w:jc w:val="center"/>
              <w:rPr>
                <w:szCs w:val="21"/>
              </w:rPr>
            </w:pPr>
          </w:p>
        </w:tc>
        <w:tc>
          <w:tcPr>
            <w:tcW w:w="3812" w:type="dxa"/>
            <w:gridSpan w:val="2"/>
            <w:tcBorders>
              <w:left w:val="single" w:sz="8" w:space="0" w:color="auto"/>
              <w:bottom w:val="single" w:sz="8" w:space="0" w:color="auto"/>
            </w:tcBorders>
            <w:vAlign w:val="center"/>
          </w:tcPr>
          <w:p w:rsidR="00B8450D" w:rsidRPr="00B8450D" w:rsidRDefault="00B8450D" w:rsidP="00B8450D">
            <w:pPr>
              <w:rPr>
                <w:szCs w:val="21"/>
              </w:rPr>
            </w:pPr>
            <w:r>
              <w:rPr>
                <w:rFonts w:hint="eastAsia"/>
                <w:szCs w:val="21"/>
              </w:rPr>
              <w:t>・</w:t>
            </w:r>
          </w:p>
        </w:tc>
        <w:tc>
          <w:tcPr>
            <w:tcW w:w="4409" w:type="dxa"/>
            <w:tcBorders>
              <w:bottom w:val="single" w:sz="8" w:space="0" w:color="auto"/>
              <w:right w:val="single" w:sz="8" w:space="0" w:color="auto"/>
            </w:tcBorders>
            <w:vAlign w:val="center"/>
          </w:tcPr>
          <w:p w:rsidR="00B8450D" w:rsidRDefault="00B8450D" w:rsidP="00D00CFC">
            <w:pPr>
              <w:rPr>
                <w:szCs w:val="21"/>
              </w:rPr>
            </w:pPr>
            <w:r>
              <w:rPr>
                <w:rFonts w:hint="eastAsia"/>
                <w:szCs w:val="21"/>
              </w:rPr>
              <w:t>発症年月日　　昭・平 　　　年　　　月　　　日頃</w:t>
            </w:r>
          </w:p>
        </w:tc>
      </w:tr>
      <w:tr w:rsidR="00B8450D" w:rsidTr="00CF33DC">
        <w:trPr>
          <w:cantSplit/>
          <w:trHeight w:val="1951"/>
        </w:trPr>
        <w:tc>
          <w:tcPr>
            <w:tcW w:w="582" w:type="dxa"/>
            <w:vMerge/>
            <w:tcBorders>
              <w:left w:val="single" w:sz="8" w:space="0" w:color="auto"/>
              <w:right w:val="single" w:sz="8" w:space="0" w:color="auto"/>
            </w:tcBorders>
            <w:shd w:val="pct5" w:color="auto" w:fill="auto"/>
            <w:textDirection w:val="tbRlV"/>
            <w:vAlign w:val="center"/>
          </w:tcPr>
          <w:p w:rsidR="00B8450D" w:rsidRDefault="00B8450D" w:rsidP="00E322AD">
            <w:pPr>
              <w:ind w:left="113" w:right="113"/>
              <w:jc w:val="center"/>
              <w:rPr>
                <w:szCs w:val="21"/>
              </w:rPr>
            </w:pPr>
          </w:p>
        </w:tc>
        <w:tc>
          <w:tcPr>
            <w:tcW w:w="519" w:type="dxa"/>
            <w:vMerge w:val="restart"/>
            <w:tcBorders>
              <w:top w:val="single" w:sz="8" w:space="0" w:color="auto"/>
              <w:left w:val="single" w:sz="8" w:space="0" w:color="auto"/>
              <w:bottom w:val="single" w:sz="8" w:space="0" w:color="auto"/>
              <w:right w:val="single" w:sz="8" w:space="0" w:color="auto"/>
            </w:tcBorders>
            <w:shd w:val="pct5" w:color="auto" w:fill="auto"/>
            <w:textDirection w:val="tbRlV"/>
            <w:vAlign w:val="center"/>
          </w:tcPr>
          <w:p w:rsidR="00B8450D" w:rsidRDefault="00B8450D" w:rsidP="00B8450D">
            <w:pPr>
              <w:ind w:left="113" w:right="113"/>
              <w:jc w:val="center"/>
              <w:rPr>
                <w:szCs w:val="21"/>
              </w:rPr>
            </w:pPr>
            <w:r>
              <w:rPr>
                <w:rFonts w:hint="eastAsia"/>
                <w:szCs w:val="21"/>
              </w:rPr>
              <w:t>所　　見</w:t>
            </w:r>
          </w:p>
        </w:tc>
        <w:tc>
          <w:tcPr>
            <w:tcW w:w="8221" w:type="dxa"/>
            <w:gridSpan w:val="3"/>
            <w:tcBorders>
              <w:top w:val="single" w:sz="8" w:space="0" w:color="auto"/>
              <w:left w:val="single" w:sz="8" w:space="0" w:color="auto"/>
              <w:bottom w:val="nil"/>
              <w:right w:val="single" w:sz="8" w:space="0" w:color="auto"/>
            </w:tcBorders>
          </w:tcPr>
          <w:p w:rsidR="00B8450D" w:rsidRDefault="00B8450D" w:rsidP="00C91EE5">
            <w:pPr>
              <w:spacing w:line="280" w:lineRule="exact"/>
              <w:ind w:left="315" w:hangingChars="150" w:hanging="315"/>
              <w:rPr>
                <w:szCs w:val="21"/>
              </w:rPr>
            </w:pPr>
            <w:r>
              <w:rPr>
                <w:rFonts w:hint="eastAsia"/>
                <w:szCs w:val="21"/>
              </w:rPr>
              <w:t>（※生産緑地法施行規則第</w:t>
            </w:r>
            <w:r w:rsidR="008B55B9">
              <w:rPr>
                <w:rFonts w:hint="eastAsia"/>
                <w:szCs w:val="21"/>
              </w:rPr>
              <w:t>5</w:t>
            </w:r>
            <w:r>
              <w:rPr>
                <w:rFonts w:hint="eastAsia"/>
                <w:szCs w:val="21"/>
              </w:rPr>
              <w:t>条「農林漁業に従事することを不可能にさせる故障」のどれに該当するか必ず明記してください。）</w:t>
            </w:r>
          </w:p>
          <w:p w:rsidR="00917974" w:rsidRDefault="00917974" w:rsidP="00C91EE5">
            <w:pPr>
              <w:spacing w:line="280" w:lineRule="exact"/>
              <w:ind w:left="315" w:hangingChars="150" w:hanging="315"/>
              <w:rPr>
                <w:szCs w:val="21"/>
              </w:rPr>
            </w:pPr>
          </w:p>
          <w:p w:rsidR="00917974" w:rsidRDefault="00917974" w:rsidP="00C91EE5">
            <w:pPr>
              <w:spacing w:line="280" w:lineRule="exact"/>
              <w:ind w:left="315" w:hangingChars="150" w:hanging="315"/>
              <w:rPr>
                <w:szCs w:val="21"/>
              </w:rPr>
            </w:pPr>
          </w:p>
          <w:p w:rsidR="00917974" w:rsidRDefault="00917974" w:rsidP="00C91EE5">
            <w:pPr>
              <w:spacing w:line="280" w:lineRule="exact"/>
              <w:ind w:left="315" w:hangingChars="150" w:hanging="315"/>
              <w:rPr>
                <w:szCs w:val="21"/>
              </w:rPr>
            </w:pPr>
          </w:p>
          <w:p w:rsidR="00917974" w:rsidRDefault="00917974" w:rsidP="00C91EE5">
            <w:pPr>
              <w:spacing w:line="280" w:lineRule="exact"/>
              <w:ind w:left="315" w:hangingChars="150" w:hanging="315"/>
              <w:rPr>
                <w:szCs w:val="21"/>
              </w:rPr>
            </w:pPr>
          </w:p>
          <w:p w:rsidR="00917974" w:rsidRDefault="00917974" w:rsidP="00C91EE5">
            <w:pPr>
              <w:spacing w:line="280" w:lineRule="exact"/>
              <w:ind w:left="315" w:hangingChars="150" w:hanging="315"/>
              <w:rPr>
                <w:szCs w:val="21"/>
              </w:rPr>
            </w:pPr>
          </w:p>
          <w:p w:rsidR="00917974" w:rsidRDefault="00917974" w:rsidP="00C91EE5">
            <w:pPr>
              <w:spacing w:line="280" w:lineRule="exact"/>
              <w:ind w:left="315" w:hangingChars="150" w:hanging="315"/>
              <w:rPr>
                <w:szCs w:val="21"/>
              </w:rPr>
            </w:pPr>
          </w:p>
          <w:p w:rsidR="00917974" w:rsidRDefault="00917974" w:rsidP="00C91EE5">
            <w:pPr>
              <w:spacing w:line="280" w:lineRule="exact"/>
              <w:ind w:left="315" w:hangingChars="150" w:hanging="315"/>
              <w:rPr>
                <w:szCs w:val="21"/>
              </w:rPr>
            </w:pPr>
          </w:p>
          <w:p w:rsidR="00917974" w:rsidRDefault="00917974" w:rsidP="00C91EE5">
            <w:pPr>
              <w:spacing w:line="280" w:lineRule="exact"/>
              <w:ind w:left="315" w:hangingChars="150" w:hanging="315"/>
              <w:rPr>
                <w:szCs w:val="21"/>
              </w:rPr>
            </w:pPr>
          </w:p>
        </w:tc>
      </w:tr>
      <w:tr w:rsidR="00B8450D" w:rsidTr="00CF33DC">
        <w:trPr>
          <w:cantSplit/>
          <w:trHeight w:val="2967"/>
        </w:trPr>
        <w:tc>
          <w:tcPr>
            <w:tcW w:w="582" w:type="dxa"/>
            <w:vMerge/>
            <w:tcBorders>
              <w:left w:val="single" w:sz="8" w:space="0" w:color="auto"/>
              <w:right w:val="single" w:sz="8" w:space="0" w:color="auto"/>
            </w:tcBorders>
            <w:shd w:val="pct5" w:color="auto" w:fill="auto"/>
            <w:textDirection w:val="tbRlV"/>
            <w:vAlign w:val="center"/>
          </w:tcPr>
          <w:p w:rsidR="00B8450D" w:rsidRDefault="00B8450D" w:rsidP="00E322AD">
            <w:pPr>
              <w:ind w:left="113" w:right="113"/>
              <w:jc w:val="center"/>
              <w:rPr>
                <w:szCs w:val="21"/>
              </w:rPr>
            </w:pPr>
          </w:p>
        </w:tc>
        <w:tc>
          <w:tcPr>
            <w:tcW w:w="519" w:type="dxa"/>
            <w:vMerge/>
            <w:tcBorders>
              <w:left w:val="single" w:sz="8" w:space="0" w:color="auto"/>
              <w:bottom w:val="single" w:sz="4" w:space="0" w:color="auto"/>
              <w:right w:val="single" w:sz="8" w:space="0" w:color="auto"/>
            </w:tcBorders>
            <w:shd w:val="pct5" w:color="auto" w:fill="auto"/>
          </w:tcPr>
          <w:p w:rsidR="00B8450D" w:rsidRDefault="00B8450D">
            <w:pPr>
              <w:rPr>
                <w:szCs w:val="21"/>
              </w:rPr>
            </w:pPr>
          </w:p>
        </w:tc>
        <w:tc>
          <w:tcPr>
            <w:tcW w:w="8221" w:type="dxa"/>
            <w:gridSpan w:val="3"/>
            <w:tcBorders>
              <w:top w:val="nil"/>
              <w:left w:val="single" w:sz="8" w:space="0" w:color="auto"/>
              <w:bottom w:val="single" w:sz="4" w:space="0" w:color="auto"/>
              <w:right w:val="single" w:sz="8" w:space="0" w:color="auto"/>
            </w:tcBorders>
          </w:tcPr>
          <w:p w:rsidR="00385163" w:rsidRDefault="00CF33DC">
            <w:pPr>
              <w:rPr>
                <w:szCs w:val="21"/>
              </w:rPr>
            </w:pPr>
            <w:r>
              <w:rPr>
                <w:noProof/>
                <w:szCs w:val="21"/>
              </w:rPr>
              <w:pict>
                <v:shape id="_x0000_s1030" type="#_x0000_t202" style="position:absolute;left:0;text-align:left;margin-left:-.15pt;margin-top:10.35pt;width:397.55pt;height:141.75pt;z-index:251664384;mso-position-horizontal-relative:text;mso-position-vertical-relative:text" strokecolor="#ffc000" strokeweight="1pt">
                  <v:textbox style="mso-next-textbox:#_x0000_s1030" inset="5.85pt,.7pt,5.85pt,.7pt">
                    <w:txbxContent>
                      <w:p w:rsidR="00CF3A5E" w:rsidRPr="00B8450D" w:rsidRDefault="00CF3A5E" w:rsidP="00154BF2">
                        <w:pPr>
                          <w:spacing w:line="300" w:lineRule="exact"/>
                          <w:rPr>
                            <w:sz w:val="19"/>
                            <w:szCs w:val="19"/>
                          </w:rPr>
                        </w:pPr>
                        <w:r w:rsidRPr="00B8450D">
                          <w:rPr>
                            <w:rFonts w:hint="eastAsia"/>
                            <w:sz w:val="19"/>
                            <w:szCs w:val="19"/>
                          </w:rPr>
                          <w:t>生産緑地法施行規則第</w:t>
                        </w:r>
                        <w:r w:rsidR="008B55B9">
                          <w:rPr>
                            <w:rFonts w:hint="eastAsia"/>
                            <w:sz w:val="19"/>
                            <w:szCs w:val="19"/>
                          </w:rPr>
                          <w:t>5</w:t>
                        </w:r>
                        <w:r w:rsidRPr="00B8450D">
                          <w:rPr>
                            <w:rFonts w:hint="eastAsia"/>
                            <w:sz w:val="19"/>
                            <w:szCs w:val="19"/>
                          </w:rPr>
                          <w:t>条（農林漁業に従事することを不可能にさせる故障）</w:t>
                        </w:r>
                      </w:p>
                      <w:p w:rsidR="00CF3A5E" w:rsidRPr="00B8450D" w:rsidRDefault="00CF3A5E" w:rsidP="00154BF2">
                        <w:pPr>
                          <w:pStyle w:val="a4"/>
                          <w:numPr>
                            <w:ilvl w:val="0"/>
                            <w:numId w:val="3"/>
                          </w:numPr>
                          <w:spacing w:line="300" w:lineRule="exact"/>
                          <w:ind w:leftChars="0"/>
                          <w:rPr>
                            <w:sz w:val="19"/>
                            <w:szCs w:val="19"/>
                          </w:rPr>
                        </w:pPr>
                        <w:r w:rsidRPr="00B8450D">
                          <w:rPr>
                            <w:rFonts w:hint="eastAsia"/>
                            <w:sz w:val="19"/>
                            <w:szCs w:val="19"/>
                          </w:rPr>
                          <w:t>両眼の失明</w:t>
                        </w:r>
                      </w:p>
                      <w:p w:rsidR="00CF3A5E" w:rsidRPr="00B8450D" w:rsidRDefault="00CF3A5E" w:rsidP="00154BF2">
                        <w:pPr>
                          <w:pStyle w:val="a4"/>
                          <w:numPr>
                            <w:ilvl w:val="0"/>
                            <w:numId w:val="3"/>
                          </w:numPr>
                          <w:spacing w:line="300" w:lineRule="exact"/>
                          <w:ind w:leftChars="0"/>
                          <w:rPr>
                            <w:sz w:val="19"/>
                            <w:szCs w:val="19"/>
                          </w:rPr>
                        </w:pPr>
                        <w:r w:rsidRPr="00B8450D">
                          <w:rPr>
                            <w:rFonts w:hint="eastAsia"/>
                            <w:sz w:val="19"/>
                            <w:szCs w:val="19"/>
                          </w:rPr>
                          <w:t>精神の著しい障害</w:t>
                        </w:r>
                      </w:p>
                      <w:p w:rsidR="00CF3A5E" w:rsidRPr="00B8450D" w:rsidRDefault="00CF3A5E" w:rsidP="00154BF2">
                        <w:pPr>
                          <w:pStyle w:val="a4"/>
                          <w:numPr>
                            <w:ilvl w:val="0"/>
                            <w:numId w:val="3"/>
                          </w:numPr>
                          <w:spacing w:line="300" w:lineRule="exact"/>
                          <w:ind w:leftChars="0"/>
                          <w:rPr>
                            <w:sz w:val="19"/>
                            <w:szCs w:val="19"/>
                          </w:rPr>
                        </w:pPr>
                        <w:r w:rsidRPr="00B8450D">
                          <w:rPr>
                            <w:rFonts w:hint="eastAsia"/>
                            <w:sz w:val="19"/>
                            <w:szCs w:val="19"/>
                          </w:rPr>
                          <w:t>神経系統の機能の著しい障害</w:t>
                        </w:r>
                      </w:p>
                      <w:p w:rsidR="00CF3A5E" w:rsidRPr="00B8450D" w:rsidRDefault="00CF3A5E" w:rsidP="00154BF2">
                        <w:pPr>
                          <w:pStyle w:val="a4"/>
                          <w:numPr>
                            <w:ilvl w:val="0"/>
                            <w:numId w:val="3"/>
                          </w:numPr>
                          <w:spacing w:line="300" w:lineRule="exact"/>
                          <w:ind w:leftChars="0"/>
                          <w:rPr>
                            <w:sz w:val="19"/>
                            <w:szCs w:val="19"/>
                          </w:rPr>
                        </w:pPr>
                        <w:r w:rsidRPr="00B8450D">
                          <w:rPr>
                            <w:rFonts w:hint="eastAsia"/>
                            <w:sz w:val="19"/>
                            <w:szCs w:val="19"/>
                          </w:rPr>
                          <w:t>胸腹部臓器の機能の著しい障害</w:t>
                        </w:r>
                      </w:p>
                      <w:p w:rsidR="00CF3A5E" w:rsidRPr="00B8450D" w:rsidRDefault="00CF3A5E" w:rsidP="00154BF2">
                        <w:pPr>
                          <w:pStyle w:val="a4"/>
                          <w:numPr>
                            <w:ilvl w:val="0"/>
                            <w:numId w:val="3"/>
                          </w:numPr>
                          <w:spacing w:line="300" w:lineRule="exact"/>
                          <w:ind w:leftChars="0"/>
                          <w:rPr>
                            <w:sz w:val="19"/>
                            <w:szCs w:val="19"/>
                          </w:rPr>
                        </w:pPr>
                        <w:r w:rsidRPr="00B8450D">
                          <w:rPr>
                            <w:rFonts w:hint="eastAsia"/>
                            <w:sz w:val="19"/>
                            <w:szCs w:val="19"/>
                          </w:rPr>
                          <w:t>上肢若しくは下肢の全部若しくは一部の喪失又はその機能の著しい障害</w:t>
                        </w:r>
                      </w:p>
                      <w:p w:rsidR="00CF3A5E" w:rsidRPr="00B8450D" w:rsidRDefault="00CF3A5E" w:rsidP="00154BF2">
                        <w:pPr>
                          <w:pStyle w:val="a4"/>
                          <w:numPr>
                            <w:ilvl w:val="0"/>
                            <w:numId w:val="3"/>
                          </w:numPr>
                          <w:spacing w:line="300" w:lineRule="exact"/>
                          <w:ind w:leftChars="0"/>
                          <w:rPr>
                            <w:sz w:val="19"/>
                            <w:szCs w:val="19"/>
                          </w:rPr>
                        </w:pPr>
                        <w:r w:rsidRPr="00B8450D">
                          <w:rPr>
                            <w:rFonts w:hint="eastAsia"/>
                            <w:sz w:val="19"/>
                            <w:szCs w:val="19"/>
                          </w:rPr>
                          <w:t>両手の手指若しくは両足の足指の全部若しくは一部の喪失又はその機能の著しい障害</w:t>
                        </w:r>
                      </w:p>
                      <w:p w:rsidR="00CF3A5E" w:rsidRDefault="00CF3A5E" w:rsidP="00154BF2">
                        <w:pPr>
                          <w:pStyle w:val="a4"/>
                          <w:numPr>
                            <w:ilvl w:val="0"/>
                            <w:numId w:val="3"/>
                          </w:numPr>
                          <w:spacing w:line="300" w:lineRule="exact"/>
                          <w:ind w:leftChars="0"/>
                          <w:rPr>
                            <w:sz w:val="19"/>
                            <w:szCs w:val="19"/>
                          </w:rPr>
                        </w:pPr>
                        <w:r w:rsidRPr="00B8450D">
                          <w:rPr>
                            <w:rFonts w:hint="eastAsia"/>
                            <w:sz w:val="19"/>
                            <w:szCs w:val="19"/>
                          </w:rPr>
                          <w:t>上記に掲げる障害に準ずる障害</w:t>
                        </w:r>
                      </w:p>
                      <w:p w:rsidR="00CF3A5E" w:rsidRPr="00B8450D" w:rsidRDefault="00CF3A5E" w:rsidP="00154BF2">
                        <w:pPr>
                          <w:pStyle w:val="a4"/>
                          <w:numPr>
                            <w:ilvl w:val="0"/>
                            <w:numId w:val="3"/>
                          </w:numPr>
                          <w:spacing w:line="300" w:lineRule="exact"/>
                          <w:ind w:leftChars="0"/>
                          <w:rPr>
                            <w:sz w:val="19"/>
                            <w:szCs w:val="19"/>
                          </w:rPr>
                        </w:pPr>
                        <w:r>
                          <w:rPr>
                            <w:rFonts w:hint="eastAsia"/>
                            <w:sz w:val="19"/>
                            <w:szCs w:val="19"/>
                          </w:rPr>
                          <w:t>1年以上の期間を要する入院、</w:t>
                        </w:r>
                        <w:r w:rsidRPr="00385163">
                          <w:rPr>
                            <w:rFonts w:hint="eastAsia"/>
                            <w:sz w:val="19"/>
                            <w:szCs w:val="19"/>
                            <w:u w:val="single"/>
                          </w:rPr>
                          <w:t>その他の事由</w:t>
                        </w:r>
                        <w:r>
                          <w:rPr>
                            <w:rFonts w:hint="eastAsia"/>
                            <w:sz w:val="19"/>
                            <w:szCs w:val="19"/>
                          </w:rPr>
                          <w:t>により農林漁業に従事することができなくなる故障</w:t>
                        </w:r>
                      </w:p>
                    </w:txbxContent>
                  </v:textbox>
                </v:shape>
              </w:pict>
            </w:r>
          </w:p>
          <w:p w:rsidR="00385163" w:rsidRDefault="00385163">
            <w:pPr>
              <w:rPr>
                <w:szCs w:val="21"/>
              </w:rPr>
            </w:pPr>
          </w:p>
          <w:p w:rsidR="00385163" w:rsidRDefault="00385163">
            <w:pPr>
              <w:rPr>
                <w:szCs w:val="21"/>
              </w:rPr>
            </w:pPr>
          </w:p>
          <w:p w:rsidR="00385163" w:rsidRDefault="00385163">
            <w:pPr>
              <w:rPr>
                <w:szCs w:val="21"/>
              </w:rPr>
            </w:pPr>
          </w:p>
          <w:p w:rsidR="00385163" w:rsidRDefault="00385163">
            <w:pPr>
              <w:rPr>
                <w:szCs w:val="21"/>
              </w:rPr>
            </w:pPr>
          </w:p>
          <w:p w:rsidR="00385163" w:rsidRDefault="00385163">
            <w:pPr>
              <w:rPr>
                <w:szCs w:val="21"/>
              </w:rPr>
            </w:pPr>
          </w:p>
          <w:p w:rsidR="00385163" w:rsidRDefault="00385163">
            <w:pPr>
              <w:rPr>
                <w:szCs w:val="21"/>
              </w:rPr>
            </w:pPr>
          </w:p>
          <w:p w:rsidR="00385163" w:rsidRDefault="00385163">
            <w:pPr>
              <w:rPr>
                <w:szCs w:val="21"/>
              </w:rPr>
            </w:pPr>
          </w:p>
          <w:p w:rsidR="00917974" w:rsidRDefault="00917974" w:rsidP="004A09EC">
            <w:pPr>
              <w:spacing w:line="280" w:lineRule="exact"/>
              <w:jc w:val="right"/>
              <w:rPr>
                <w:sz w:val="19"/>
                <w:szCs w:val="19"/>
              </w:rPr>
            </w:pPr>
          </w:p>
          <w:p w:rsidR="00B8450D" w:rsidRDefault="00385163" w:rsidP="004A09EC">
            <w:pPr>
              <w:spacing w:line="280" w:lineRule="exact"/>
              <w:jc w:val="right"/>
              <w:rPr>
                <w:sz w:val="19"/>
                <w:szCs w:val="19"/>
              </w:rPr>
            </w:pPr>
            <w:r w:rsidRPr="00385163">
              <w:rPr>
                <w:rFonts w:hint="eastAsia"/>
                <w:sz w:val="19"/>
                <w:szCs w:val="19"/>
              </w:rPr>
              <w:t>※⑧の「その他の事由」には著しい高齢となり運動能力が著しく低下した場合なども含まれます。</w:t>
            </w:r>
          </w:p>
          <w:p w:rsidR="004A09EC" w:rsidRDefault="004A09EC" w:rsidP="004A09EC">
            <w:pPr>
              <w:ind w:firstLineChars="400" w:firstLine="760"/>
              <w:jc w:val="left"/>
              <w:rPr>
                <w:sz w:val="19"/>
                <w:szCs w:val="19"/>
              </w:rPr>
            </w:pPr>
            <w:r>
              <w:rPr>
                <w:rFonts w:hint="eastAsia"/>
                <w:sz w:val="19"/>
                <w:szCs w:val="19"/>
              </w:rPr>
              <w:t>⑧に該当する場合は、事由もご記入ください。</w:t>
            </w:r>
          </w:p>
          <w:p w:rsidR="00917974" w:rsidRPr="00385163" w:rsidRDefault="00917974" w:rsidP="004A09EC">
            <w:pPr>
              <w:ind w:firstLineChars="400" w:firstLine="760"/>
              <w:jc w:val="left"/>
              <w:rPr>
                <w:sz w:val="19"/>
                <w:szCs w:val="19"/>
              </w:rPr>
            </w:pPr>
          </w:p>
        </w:tc>
      </w:tr>
      <w:tr w:rsidR="00B8450D" w:rsidTr="00CF33DC">
        <w:trPr>
          <w:cantSplit/>
          <w:trHeight w:val="551"/>
        </w:trPr>
        <w:tc>
          <w:tcPr>
            <w:tcW w:w="582" w:type="dxa"/>
            <w:vMerge/>
            <w:tcBorders>
              <w:left w:val="single" w:sz="8" w:space="0" w:color="auto"/>
              <w:bottom w:val="single" w:sz="8" w:space="0" w:color="auto"/>
              <w:right w:val="single" w:sz="8" w:space="0" w:color="auto"/>
            </w:tcBorders>
            <w:shd w:val="pct5" w:color="auto" w:fill="auto"/>
            <w:textDirection w:val="tbRlV"/>
            <w:vAlign w:val="center"/>
          </w:tcPr>
          <w:p w:rsidR="00B8450D" w:rsidRDefault="00B8450D" w:rsidP="00E322AD">
            <w:pPr>
              <w:ind w:left="113" w:right="113"/>
              <w:jc w:val="center"/>
              <w:rPr>
                <w:szCs w:val="21"/>
              </w:rPr>
            </w:pPr>
          </w:p>
        </w:tc>
        <w:tc>
          <w:tcPr>
            <w:tcW w:w="1794" w:type="dxa"/>
            <w:gridSpan w:val="2"/>
            <w:tcBorders>
              <w:top w:val="single" w:sz="8" w:space="0" w:color="auto"/>
              <w:left w:val="single" w:sz="8" w:space="0" w:color="auto"/>
              <w:bottom w:val="single" w:sz="8" w:space="0" w:color="auto"/>
              <w:right w:val="single" w:sz="4" w:space="0" w:color="auto"/>
            </w:tcBorders>
            <w:shd w:val="pct5" w:color="auto" w:fill="auto"/>
            <w:vAlign w:val="center"/>
          </w:tcPr>
          <w:p w:rsidR="00B8450D" w:rsidRDefault="00B8450D" w:rsidP="00D00CFC">
            <w:pPr>
              <w:rPr>
                <w:szCs w:val="21"/>
              </w:rPr>
            </w:pPr>
            <w:r>
              <w:rPr>
                <w:rFonts w:hint="eastAsia"/>
                <w:szCs w:val="21"/>
              </w:rPr>
              <w:t>最終診察日</w:t>
            </w:r>
          </w:p>
        </w:tc>
        <w:tc>
          <w:tcPr>
            <w:tcW w:w="6946" w:type="dxa"/>
            <w:gridSpan w:val="2"/>
            <w:tcBorders>
              <w:top w:val="single" w:sz="8" w:space="0" w:color="auto"/>
              <w:left w:val="single" w:sz="4" w:space="0" w:color="auto"/>
              <w:bottom w:val="single" w:sz="8" w:space="0" w:color="auto"/>
              <w:right w:val="single" w:sz="8" w:space="0" w:color="auto"/>
            </w:tcBorders>
            <w:vAlign w:val="center"/>
          </w:tcPr>
          <w:p w:rsidR="00B8450D" w:rsidRDefault="00B8450D" w:rsidP="008B55B9">
            <w:pPr>
              <w:ind w:firstLineChars="200" w:firstLine="420"/>
              <w:rPr>
                <w:szCs w:val="21"/>
              </w:rPr>
            </w:pPr>
            <w:r>
              <w:rPr>
                <w:rFonts w:hint="eastAsia"/>
                <w:szCs w:val="21"/>
              </w:rPr>
              <w:t xml:space="preserve">　　　年　　　月　　　日</w:t>
            </w:r>
          </w:p>
        </w:tc>
      </w:tr>
    </w:tbl>
    <w:p w:rsidR="00605430" w:rsidRDefault="00605430">
      <w:pPr>
        <w:rPr>
          <w:szCs w:val="21"/>
        </w:rPr>
      </w:pPr>
    </w:p>
    <w:p w:rsidR="00C91EE5" w:rsidRDefault="00C91EE5">
      <w:pPr>
        <w:rPr>
          <w:szCs w:val="21"/>
        </w:rPr>
      </w:pPr>
    </w:p>
    <w:p w:rsidR="00605430" w:rsidRDefault="00C91EE5" w:rsidP="00C91EE5">
      <w:pPr>
        <w:ind w:firstLineChars="100" w:firstLine="240"/>
        <w:rPr>
          <w:sz w:val="24"/>
          <w:szCs w:val="24"/>
        </w:rPr>
      </w:pPr>
      <w:r>
        <w:rPr>
          <w:rFonts w:hint="eastAsia"/>
          <w:sz w:val="24"/>
          <w:szCs w:val="24"/>
        </w:rPr>
        <w:t>上記のとおり診断します</w:t>
      </w:r>
      <w:r w:rsidR="00605430" w:rsidRPr="00A65E13">
        <w:rPr>
          <w:rFonts w:hint="eastAsia"/>
          <w:sz w:val="24"/>
          <w:szCs w:val="24"/>
        </w:rPr>
        <w:t>。</w:t>
      </w:r>
    </w:p>
    <w:p w:rsidR="00C91EE5" w:rsidRDefault="00C91EE5" w:rsidP="00C91EE5">
      <w:pPr>
        <w:jc w:val="left"/>
        <w:rPr>
          <w:sz w:val="24"/>
          <w:szCs w:val="24"/>
        </w:rPr>
      </w:pPr>
    </w:p>
    <w:p w:rsidR="00C91EE5" w:rsidRPr="00C91EE5" w:rsidRDefault="00C91EE5" w:rsidP="008B55B9">
      <w:pPr>
        <w:ind w:firstLineChars="400" w:firstLine="960"/>
        <w:jc w:val="left"/>
        <w:rPr>
          <w:sz w:val="24"/>
          <w:szCs w:val="24"/>
        </w:rPr>
      </w:pPr>
      <w:r w:rsidRPr="00C91EE5">
        <w:rPr>
          <w:rFonts w:hint="eastAsia"/>
          <w:sz w:val="24"/>
          <w:szCs w:val="24"/>
        </w:rPr>
        <w:t xml:space="preserve">　　　年　　　月　　　日</w:t>
      </w:r>
    </w:p>
    <w:p w:rsidR="00C91EE5" w:rsidRDefault="00C91EE5" w:rsidP="00CC24D2">
      <w:pPr>
        <w:rPr>
          <w:szCs w:val="21"/>
        </w:rPr>
      </w:pPr>
    </w:p>
    <w:p w:rsidR="00CC24D2" w:rsidRPr="00C91EE5" w:rsidRDefault="00CC24D2" w:rsidP="00C91EE5">
      <w:pPr>
        <w:spacing w:line="360" w:lineRule="auto"/>
        <w:ind w:rightChars="-202" w:right="-424" w:firstLineChars="472" w:firstLine="1038"/>
        <w:rPr>
          <w:sz w:val="22"/>
        </w:rPr>
      </w:pPr>
      <w:r w:rsidRPr="00C91EE5">
        <w:rPr>
          <w:rFonts w:hint="eastAsia"/>
          <w:sz w:val="22"/>
        </w:rPr>
        <w:t>医療機関所在地</w:t>
      </w:r>
      <w:r w:rsidR="00A65E13" w:rsidRPr="00C91EE5">
        <w:rPr>
          <w:rFonts w:hint="eastAsia"/>
          <w:sz w:val="22"/>
        </w:rPr>
        <w:t xml:space="preserve">　　</w:t>
      </w:r>
      <w:r w:rsidR="00A65E13" w:rsidRPr="00C91EE5">
        <w:rPr>
          <w:rFonts w:hint="eastAsia"/>
          <w:sz w:val="22"/>
          <w:u w:val="single"/>
        </w:rPr>
        <w:t xml:space="preserve">　　　　　　　　　　　　　　　　　　　　　　　　　　　　　　　　　　　　　　　　　　　　　　　　</w:t>
      </w:r>
    </w:p>
    <w:p w:rsidR="00CC24D2" w:rsidRPr="00C91EE5" w:rsidRDefault="00CC24D2" w:rsidP="00C91EE5">
      <w:pPr>
        <w:spacing w:line="360" w:lineRule="auto"/>
        <w:ind w:rightChars="-202" w:right="-424" w:firstLineChars="472" w:firstLine="1038"/>
        <w:rPr>
          <w:sz w:val="22"/>
        </w:rPr>
      </w:pPr>
      <w:r w:rsidRPr="00C91EE5">
        <w:rPr>
          <w:rFonts w:hint="eastAsia"/>
          <w:sz w:val="22"/>
        </w:rPr>
        <w:t>医療機関名</w:t>
      </w:r>
      <w:r w:rsidR="00A65E13" w:rsidRPr="00C91EE5">
        <w:rPr>
          <w:rFonts w:hint="eastAsia"/>
          <w:sz w:val="22"/>
        </w:rPr>
        <w:t xml:space="preserve">　　　　　</w:t>
      </w:r>
      <w:r w:rsidR="00A65E13" w:rsidRPr="00C91EE5">
        <w:rPr>
          <w:rFonts w:hint="eastAsia"/>
          <w:sz w:val="22"/>
          <w:u w:val="single"/>
        </w:rPr>
        <w:t xml:space="preserve">　　　　　　　　　　　　　　　　　　　　　　　</w:t>
      </w:r>
      <w:r w:rsidR="00A65E13" w:rsidRPr="00C91EE5">
        <w:rPr>
          <w:rFonts w:hint="eastAsia"/>
          <w:sz w:val="22"/>
        </w:rPr>
        <w:t xml:space="preserve">　　　　電話　</w:t>
      </w:r>
      <w:r w:rsidR="00A65E13" w:rsidRPr="00C91EE5">
        <w:rPr>
          <w:rFonts w:hint="eastAsia"/>
          <w:sz w:val="22"/>
          <w:u w:val="single"/>
        </w:rPr>
        <w:t xml:space="preserve">　　　　　（　　　　　）　　　　　　</w:t>
      </w:r>
      <w:r w:rsidR="00A65E13" w:rsidRPr="00C91EE5">
        <w:rPr>
          <w:rFonts w:hint="eastAsia"/>
          <w:sz w:val="22"/>
        </w:rPr>
        <w:t xml:space="preserve">　　　　　</w:t>
      </w:r>
    </w:p>
    <w:p w:rsidR="00CC24D2" w:rsidRPr="00C91EE5" w:rsidRDefault="00CC24D2" w:rsidP="00C91EE5">
      <w:pPr>
        <w:spacing w:line="360" w:lineRule="auto"/>
        <w:ind w:rightChars="-202" w:right="-424" w:firstLineChars="472" w:firstLine="1038"/>
        <w:rPr>
          <w:sz w:val="22"/>
        </w:rPr>
      </w:pPr>
      <w:r w:rsidRPr="00C91EE5">
        <w:rPr>
          <w:rFonts w:hint="eastAsia"/>
          <w:sz w:val="22"/>
        </w:rPr>
        <w:t>医師氏名</w:t>
      </w:r>
      <w:r w:rsidR="00A65E13" w:rsidRPr="00C91EE5">
        <w:rPr>
          <w:rFonts w:hint="eastAsia"/>
          <w:sz w:val="22"/>
        </w:rPr>
        <w:t xml:space="preserve">　　　　　　</w:t>
      </w:r>
      <w:r w:rsidR="00571CFC" w:rsidRPr="00C91EE5">
        <w:rPr>
          <w:rFonts w:hint="eastAsia"/>
          <w:sz w:val="22"/>
        </w:rPr>
        <w:t xml:space="preserve"> </w:t>
      </w:r>
      <w:r w:rsidR="00A65E13" w:rsidRPr="00C91EE5">
        <w:rPr>
          <w:rFonts w:hint="eastAsia"/>
          <w:sz w:val="22"/>
          <w:u w:val="single"/>
        </w:rPr>
        <w:t xml:space="preserve">　　　　　　　　　　　　　　　　　　　</w:t>
      </w:r>
      <w:r w:rsidR="00A65E13" w:rsidRPr="00C91EE5">
        <w:rPr>
          <w:rFonts w:hint="eastAsia"/>
          <w:sz w:val="22"/>
        </w:rPr>
        <w:t xml:space="preserve">　　　</w:t>
      </w:r>
      <w:r w:rsidR="00A65E13" w:rsidRPr="00C91EE5">
        <w:rPr>
          <w:rFonts w:ascii="ＭＳ 明朝" w:eastAsia="ＭＳ 明朝" w:hAnsi="ＭＳ 明朝" w:cs="ＭＳ 明朝" w:hint="eastAsia"/>
          <w:sz w:val="22"/>
        </w:rPr>
        <w:t>㊞</w:t>
      </w:r>
    </w:p>
    <w:sectPr w:rsidR="00CC24D2" w:rsidRPr="00C91EE5" w:rsidSect="00C91EE5">
      <w:type w:val="continuous"/>
      <w:pgSz w:w="11906" w:h="16838" w:code="9"/>
      <w:pgMar w:top="993" w:right="1416"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A5E" w:rsidRDefault="00CF3A5E" w:rsidP="00A15A6C">
      <w:r>
        <w:separator/>
      </w:r>
    </w:p>
  </w:endnote>
  <w:endnote w:type="continuationSeparator" w:id="0">
    <w:p w:rsidR="00CF3A5E" w:rsidRDefault="00CF3A5E" w:rsidP="00A1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A5E" w:rsidRDefault="00CF3A5E" w:rsidP="00A15A6C">
      <w:r>
        <w:separator/>
      </w:r>
    </w:p>
  </w:footnote>
  <w:footnote w:type="continuationSeparator" w:id="0">
    <w:p w:rsidR="00CF3A5E" w:rsidRDefault="00CF3A5E" w:rsidP="00A15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F656F"/>
    <w:multiLevelType w:val="hybridMultilevel"/>
    <w:tmpl w:val="EC26FF6A"/>
    <w:lvl w:ilvl="0" w:tplc="ED22E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653885"/>
    <w:multiLevelType w:val="hybridMultilevel"/>
    <w:tmpl w:val="23445830"/>
    <w:lvl w:ilvl="0" w:tplc="F6781788">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EE0777"/>
    <w:multiLevelType w:val="hybridMultilevel"/>
    <w:tmpl w:val="CDCA5BD0"/>
    <w:lvl w:ilvl="0" w:tplc="05E80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75FE"/>
    <w:rsid w:val="00134FE3"/>
    <w:rsid w:val="00154BF2"/>
    <w:rsid w:val="00180792"/>
    <w:rsid w:val="001B3564"/>
    <w:rsid w:val="001E69D1"/>
    <w:rsid w:val="001F1769"/>
    <w:rsid w:val="00277312"/>
    <w:rsid w:val="002961F6"/>
    <w:rsid w:val="00385163"/>
    <w:rsid w:val="00385C9C"/>
    <w:rsid w:val="003D54A0"/>
    <w:rsid w:val="0044655A"/>
    <w:rsid w:val="004A09EC"/>
    <w:rsid w:val="00526A91"/>
    <w:rsid w:val="00555550"/>
    <w:rsid w:val="00571CFC"/>
    <w:rsid w:val="0060075F"/>
    <w:rsid w:val="00605430"/>
    <w:rsid w:val="00671597"/>
    <w:rsid w:val="006A0752"/>
    <w:rsid w:val="007B75FE"/>
    <w:rsid w:val="007F1687"/>
    <w:rsid w:val="008B55B9"/>
    <w:rsid w:val="00917974"/>
    <w:rsid w:val="009765C0"/>
    <w:rsid w:val="00A15A6C"/>
    <w:rsid w:val="00A65E13"/>
    <w:rsid w:val="00A87A3D"/>
    <w:rsid w:val="00B14825"/>
    <w:rsid w:val="00B8427E"/>
    <w:rsid w:val="00B8450D"/>
    <w:rsid w:val="00BE6B02"/>
    <w:rsid w:val="00C20E9B"/>
    <w:rsid w:val="00C91EE5"/>
    <w:rsid w:val="00CC24D2"/>
    <w:rsid w:val="00CF16E4"/>
    <w:rsid w:val="00CF33DC"/>
    <w:rsid w:val="00CF3A5E"/>
    <w:rsid w:val="00D00CFC"/>
    <w:rsid w:val="00D610A1"/>
    <w:rsid w:val="00D65BA5"/>
    <w:rsid w:val="00E322AD"/>
    <w:rsid w:val="00E46E4A"/>
    <w:rsid w:val="00E62CC9"/>
    <w:rsid w:val="00E74B94"/>
    <w:rsid w:val="00F7707F"/>
    <w:rsid w:val="00F8280E"/>
    <w:rsid w:val="00FC7650"/>
    <w:rsid w:val="00FD2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69CBA1"/>
  <w15:docId w15:val="{A732EC83-DC89-46A2-9875-58EE17CE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54A0"/>
    <w:pPr>
      <w:ind w:leftChars="400" w:left="840"/>
    </w:pPr>
  </w:style>
  <w:style w:type="paragraph" w:styleId="a5">
    <w:name w:val="Balloon Text"/>
    <w:basedOn w:val="a"/>
    <w:link w:val="a6"/>
    <w:uiPriority w:val="99"/>
    <w:semiHidden/>
    <w:unhideWhenUsed/>
    <w:rsid w:val="00385C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5C9C"/>
    <w:rPr>
      <w:rFonts w:asciiTheme="majorHAnsi" w:eastAsiaTheme="majorEastAsia" w:hAnsiTheme="majorHAnsi" w:cstheme="majorBidi"/>
      <w:sz w:val="18"/>
      <w:szCs w:val="18"/>
    </w:rPr>
  </w:style>
  <w:style w:type="paragraph" w:styleId="a7">
    <w:name w:val="header"/>
    <w:basedOn w:val="a"/>
    <w:link w:val="a8"/>
    <w:unhideWhenUsed/>
    <w:rsid w:val="00A15A6C"/>
    <w:pPr>
      <w:tabs>
        <w:tab w:val="center" w:pos="4252"/>
        <w:tab w:val="right" w:pos="8504"/>
      </w:tabs>
      <w:snapToGrid w:val="0"/>
    </w:pPr>
  </w:style>
  <w:style w:type="character" w:customStyle="1" w:styleId="a8">
    <w:name w:val="ヘッダー (文字)"/>
    <w:basedOn w:val="a0"/>
    <w:link w:val="a7"/>
    <w:rsid w:val="00A15A6C"/>
  </w:style>
  <w:style w:type="paragraph" w:styleId="a9">
    <w:name w:val="footer"/>
    <w:basedOn w:val="a"/>
    <w:link w:val="aa"/>
    <w:uiPriority w:val="99"/>
    <w:unhideWhenUsed/>
    <w:rsid w:val="00A15A6C"/>
    <w:pPr>
      <w:tabs>
        <w:tab w:val="center" w:pos="4252"/>
        <w:tab w:val="right" w:pos="8504"/>
      </w:tabs>
      <w:snapToGrid w:val="0"/>
    </w:pPr>
  </w:style>
  <w:style w:type="character" w:customStyle="1" w:styleId="aa">
    <w:name w:val="フッター (文字)"/>
    <w:basedOn w:val="a0"/>
    <w:link w:val="a9"/>
    <w:uiPriority w:val="99"/>
    <w:rsid w:val="00A1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20080349</dc:creator>
  <cp:keywords/>
  <dc:description/>
  <cp:lastModifiedBy>Administrator</cp:lastModifiedBy>
  <cp:revision>21</cp:revision>
  <cp:lastPrinted>2014-02-12T08:01:00Z</cp:lastPrinted>
  <dcterms:created xsi:type="dcterms:W3CDTF">2013-07-08T08:09:00Z</dcterms:created>
  <dcterms:modified xsi:type="dcterms:W3CDTF">2022-08-01T02:10:00Z</dcterms:modified>
</cp:coreProperties>
</file>