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C4" w:rsidRPr="00DC1CE1" w:rsidRDefault="002629C4" w:rsidP="00A7586E">
      <w:pPr>
        <w:wordWrap/>
        <w:autoSpaceDE w:val="0"/>
        <w:autoSpaceDN w:val="0"/>
        <w:rPr>
          <w:u w:val="single"/>
        </w:rPr>
      </w:pPr>
      <w:r w:rsidRPr="00C13AAE">
        <w:rPr>
          <w:rFonts w:hint="eastAsia"/>
        </w:rPr>
        <w:t>様式第</w:t>
      </w:r>
      <w:r w:rsidR="00AD4F30">
        <w:rPr>
          <w:rFonts w:hint="eastAsia"/>
        </w:rPr>
        <w:t>５</w:t>
      </w:r>
      <w:r w:rsidRPr="00C13AAE">
        <w:rPr>
          <w:rFonts w:hint="eastAsia"/>
        </w:rPr>
        <w:t>号</w:t>
      </w:r>
      <w:r w:rsidR="00AC5E6A" w:rsidRPr="00C13AAE">
        <w:t>(</w:t>
      </w:r>
      <w:r w:rsidR="00AC5E6A" w:rsidRPr="00DC1CE1">
        <w:rPr>
          <w:rFonts w:hint="eastAsia"/>
        </w:rPr>
        <w:t>第</w:t>
      </w:r>
      <w:r w:rsidR="00E9785C">
        <w:rPr>
          <w:rFonts w:hint="eastAsia"/>
        </w:rPr>
        <w:t>４</w:t>
      </w:r>
      <w:r w:rsidR="00AC5E6A" w:rsidRPr="00DC1CE1">
        <w:rPr>
          <w:rFonts w:hint="eastAsia"/>
        </w:rPr>
        <w:t>条関係</w:t>
      </w:r>
      <w:r w:rsidR="00AC5E6A" w:rsidRPr="00DC1CE1">
        <w:t>)</w:t>
      </w:r>
    </w:p>
    <w:tbl>
      <w:tblPr>
        <w:tblW w:w="0" w:type="auto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785"/>
        <w:gridCol w:w="2713"/>
        <w:gridCol w:w="2739"/>
        <w:gridCol w:w="428"/>
      </w:tblGrid>
      <w:tr w:rsidR="002629C4" w:rsidRPr="00DC1CE1" w:rsidTr="007A0B10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629C4" w:rsidRPr="007A0B10" w:rsidRDefault="002629C4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2629C4" w:rsidRPr="007A0B10" w:rsidRDefault="002629C4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7A0B10">
              <w:rPr>
                <w:rFonts w:hint="eastAsia"/>
              </w:rPr>
              <w:t>ふぐ処理業変更届出書</w:t>
            </w:r>
          </w:p>
          <w:p w:rsidR="002629C4" w:rsidRPr="007A0B10" w:rsidRDefault="002629C4" w:rsidP="00A7586E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7A0B10">
              <w:rPr>
                <w:rFonts w:hint="eastAsia"/>
              </w:rPr>
              <w:t xml:space="preserve">　　年　　月　　日</w:t>
            </w:r>
          </w:p>
          <w:p w:rsidR="002629C4" w:rsidRPr="007A0B10" w:rsidRDefault="002629C4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</w:pPr>
            <w:r w:rsidRPr="007A0B10">
              <w:rPr>
                <w:rFonts w:hint="eastAsia"/>
              </w:rPr>
              <w:t xml:space="preserve">　</w:t>
            </w:r>
            <w:r w:rsidR="007A0B10" w:rsidRPr="007A0B10">
              <w:rPr>
                <w:rFonts w:hint="eastAsia"/>
              </w:rPr>
              <w:t>枚方市保健所長</w:t>
            </w:r>
          </w:p>
        </w:tc>
      </w:tr>
      <w:tr w:rsidR="00CD4A60" w:rsidRPr="00DC1CE1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CD4A60" w:rsidRPr="00AD4F30" w:rsidRDefault="006A528A" w:rsidP="00AD4F30">
            <w:pPr>
              <w:wordWrap/>
              <w:autoSpaceDE w:val="0"/>
              <w:autoSpaceDN w:val="0"/>
              <w:ind w:firstLineChars="900" w:firstLine="1890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2BDB266" wp14:editId="2271E1F3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229235</wp:posOffset>
                      </wp:positionV>
                      <wp:extent cx="1247775" cy="2571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608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31.05pt;margin-top:18.05pt;width:98.25pt;height:20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" strokecolor="black [3040]"/>
                  </w:pict>
                </mc:Fallback>
              </mc:AlternateContent>
            </w:r>
            <w:r w:rsidR="00AD4F3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864" behindDoc="1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ge">
                        <wp:posOffset>161925</wp:posOffset>
                      </wp:positionV>
                      <wp:extent cx="1400175" cy="4051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7CA" w:rsidRPr="00AD4F30" w:rsidRDefault="00E067CA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3.8pt;margin-top:12.75pt;width:110.25pt;height:31.9pt;z-index:-25156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" filled="f" stroked="f">
                      <v:textbox style="mso-fit-shape-to-text:t">
                        <w:txbxContent>
                          <w:p w:rsidR="00E067CA" w:rsidRPr="00AD4F30" w:rsidRDefault="00E067CA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D4F30">
              <w:rPr>
                <w:rFonts w:hint="eastAsia"/>
              </w:rPr>
              <w:t>届出者</w:t>
            </w:r>
            <w:r w:rsidR="00CD4A60" w:rsidRPr="007A0B10">
              <w:rPr>
                <w:rFonts w:hint="eastAsia"/>
              </w:rPr>
              <w:t xml:space="preserve">　</w:t>
            </w:r>
            <w:r w:rsidR="00CD4A60" w:rsidRPr="007A0B10">
              <w:rPr>
                <w:rFonts w:hint="eastAsia"/>
                <w:spacing w:val="106"/>
              </w:rPr>
              <w:t>住</w:t>
            </w:r>
            <w:r w:rsidR="00CD4A60" w:rsidRPr="007A0B10">
              <w:rPr>
                <w:rFonts w:hint="eastAsia"/>
              </w:rPr>
              <w:t>所</w:t>
            </w:r>
            <w:r w:rsidR="00AD4F30">
              <w:rPr>
                <w:rFonts w:hint="eastAsia"/>
              </w:rPr>
              <w:t xml:space="preserve">　　　　　　</w:t>
            </w:r>
          </w:p>
        </w:tc>
      </w:tr>
      <w:tr w:rsidR="00CD4A60" w:rsidRPr="00DC1CE1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:rsidR="00CD4A60" w:rsidRPr="007A0B10" w:rsidRDefault="00CD4A60" w:rsidP="00AD4F30">
            <w:pPr>
              <w:wordWrap/>
              <w:autoSpaceDE w:val="0"/>
              <w:autoSpaceDN w:val="0"/>
            </w:pPr>
          </w:p>
        </w:tc>
      </w:tr>
      <w:tr w:rsidR="00CD4A60" w:rsidRPr="00DC1CE1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CD4A60" w:rsidRPr="00AD4F30" w:rsidRDefault="00AD4F30" w:rsidP="00AD4F30">
            <w:pPr>
              <w:wordWrap/>
              <w:autoSpaceDE w:val="0"/>
              <w:autoSpaceDN w:val="0"/>
              <w:ind w:firstLineChars="2700" w:firstLine="5670"/>
            </w:pPr>
            <w:r w:rsidRPr="007A0B10">
              <w:t>(</w:t>
            </w:r>
            <w:r>
              <w:rPr>
                <w:rFonts w:hint="eastAsia"/>
              </w:rPr>
              <w:t>電話番号　　　　　　　)</w:t>
            </w:r>
          </w:p>
        </w:tc>
      </w:tr>
      <w:tr w:rsidR="00CD4A60" w:rsidRPr="00DC1CE1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CD4A60" w:rsidRPr="007A0B10" w:rsidRDefault="00AD4F30" w:rsidP="00AD4F30">
            <w:pPr>
              <w:wordWrap/>
              <w:autoSpaceDE w:val="0"/>
              <w:autoSpaceDN w:val="0"/>
              <w:ind w:firstLineChars="1300" w:firstLine="273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912" behindDoc="1" locked="0" layoutInCell="1" allowOverlap="1" wp14:anchorId="5AB53BC3" wp14:editId="75C2A02C">
                      <wp:simplePos x="0" y="0"/>
                      <wp:positionH relativeFrom="column">
                        <wp:posOffset>1572895</wp:posOffset>
                      </wp:positionH>
                      <wp:positionV relativeFrom="page">
                        <wp:posOffset>153035</wp:posOffset>
                      </wp:positionV>
                      <wp:extent cx="1400175" cy="4051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7CA" w:rsidRPr="00AD4F30" w:rsidRDefault="00E067CA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20"/>
                                      <w:kern w:val="0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53BC3" id="_x0000_s1027" type="#_x0000_t202" style="position:absolute;left:0;text-align:left;margin-left:123.85pt;margin-top:12.05pt;width:110.25pt;height:31.9pt;z-index:-25156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" filled="f" stroked="f">
                      <v:textbox style="mso-fit-shape-to-text:t">
                        <w:txbxContent>
                          <w:p w:rsidR="00E067CA" w:rsidRPr="00AD4F30" w:rsidRDefault="00E067CA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名称</w:t>
                            </w:r>
                            <w:r>
                              <w:rPr>
                                <w:rFonts w:asciiTheme="minorEastAsia" w:hAnsiTheme="minorEastAsia"/>
                                <w:spacing w:val="-20"/>
                                <w:kern w:val="0"/>
                              </w:rPr>
                              <w:t>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D4A60" w:rsidRPr="007A0B10">
              <w:rPr>
                <w:rFonts w:hint="eastAsia"/>
                <w:spacing w:val="106"/>
              </w:rPr>
              <w:t>氏</w:t>
            </w:r>
            <w:r w:rsidR="00CD4A60" w:rsidRPr="007A0B10">
              <w:rPr>
                <w:rFonts w:hint="eastAsia"/>
              </w:rPr>
              <w:t>名</w:t>
            </w:r>
            <w:bookmarkStart w:id="0" w:name="_GoBack"/>
            <w:bookmarkEnd w:id="0"/>
          </w:p>
        </w:tc>
      </w:tr>
      <w:tr w:rsidR="00CD4A60" w:rsidRPr="00DC1CE1" w:rsidTr="00CD4A60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:rsidR="00CD4A60" w:rsidRPr="007A0B10" w:rsidRDefault="00AD4F30" w:rsidP="00CD4A60">
            <w:pPr>
              <w:wordWrap/>
              <w:autoSpaceDE w:val="0"/>
              <w:autoSpaceDN w:val="0"/>
              <w:ind w:leftChars="1775" w:left="3728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18888D3" wp14:editId="6DF5C33B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58E2A" id="大かっこ 9" o:spid="_x0000_s1026" type="#_x0000_t185" style="position:absolute;left:0;text-align:left;margin-left:131.5pt;margin-top:1.35pt;width:98.25pt;height:20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" strokecolor="black [3040]"/>
                  </w:pict>
                </mc:Fallback>
              </mc:AlternateContent>
            </w:r>
          </w:p>
        </w:tc>
      </w:tr>
      <w:tr w:rsidR="00CD4A60" w:rsidRPr="00DC1CE1" w:rsidTr="00CD4A60">
        <w:trPr>
          <w:cantSplit/>
          <w:trHeight w:val="369"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CD4A60" w:rsidRPr="007A0B10" w:rsidRDefault="00CD4A60" w:rsidP="00CD4A60">
            <w:pPr>
              <w:wordWrap/>
              <w:autoSpaceDE w:val="0"/>
              <w:autoSpaceDN w:val="0"/>
            </w:pPr>
          </w:p>
        </w:tc>
      </w:tr>
      <w:tr w:rsidR="002629C4" w:rsidRPr="00DC1CE1" w:rsidTr="007A0B10">
        <w:trPr>
          <w:cantSplit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2629C4" w:rsidRPr="007A0B10" w:rsidRDefault="002629C4" w:rsidP="00A7586E">
            <w:pPr>
              <w:wordWrap/>
              <w:autoSpaceDE w:val="0"/>
              <w:autoSpaceDN w:val="0"/>
            </w:pPr>
          </w:p>
          <w:p w:rsidR="002629C4" w:rsidRPr="007A0B10" w:rsidRDefault="002629C4" w:rsidP="00A7586E">
            <w:pPr>
              <w:wordWrap/>
              <w:autoSpaceDE w:val="0"/>
              <w:autoSpaceDN w:val="0"/>
              <w:spacing w:line="480" w:lineRule="auto"/>
            </w:pPr>
            <w:r w:rsidRPr="007A0B10">
              <w:rPr>
                <w:rFonts w:hint="eastAsia"/>
              </w:rPr>
              <w:t xml:space="preserve">　大阪府ふぐ</w:t>
            </w:r>
            <w:r w:rsidR="005116FF" w:rsidRPr="007A0B10">
              <w:rPr>
                <w:rFonts w:hint="eastAsia"/>
              </w:rPr>
              <w:t>処理</w:t>
            </w:r>
            <w:r w:rsidRPr="007A0B10">
              <w:rPr>
                <w:rFonts w:hint="eastAsia"/>
              </w:rPr>
              <w:t>業等の規制に関する条例第</w:t>
            </w:r>
            <w:r w:rsidR="005116FF" w:rsidRPr="007A0B10">
              <w:rPr>
                <w:rFonts w:hint="eastAsia"/>
              </w:rPr>
              <w:t>６</w:t>
            </w:r>
            <w:r w:rsidRPr="007A0B10">
              <w:rPr>
                <w:rFonts w:hint="eastAsia"/>
              </w:rPr>
              <w:t>条の規定により、次のとおりふぐ</w:t>
            </w:r>
            <w:r w:rsidR="00E9785C" w:rsidRPr="007A0B10">
              <w:rPr>
                <w:rFonts w:hint="eastAsia"/>
              </w:rPr>
              <w:t>処理</w:t>
            </w:r>
            <w:r w:rsidRPr="007A0B10">
              <w:rPr>
                <w:rFonts w:hint="eastAsia"/>
              </w:rPr>
              <w:t>業の変更の届出</w:t>
            </w:r>
            <w:r w:rsidR="0077355A" w:rsidRPr="007A0B10">
              <w:rPr>
                <w:rFonts w:hint="eastAsia"/>
              </w:rPr>
              <w:t>（ふぐ処理に従事するふぐ処理登録者に係るものを除く。）</w:t>
            </w:r>
            <w:r w:rsidRPr="007A0B10">
              <w:rPr>
                <w:rFonts w:hint="eastAsia"/>
              </w:rPr>
              <w:t>をします。</w:t>
            </w:r>
          </w:p>
        </w:tc>
      </w:tr>
      <w:tr w:rsidR="002629C4" w:rsidRPr="00DC1CE1" w:rsidTr="007A0B10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:rsidR="002629C4" w:rsidRPr="007A0B10" w:rsidRDefault="002629C4" w:rsidP="00A7586E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8" w:rsidRPr="007A0B10" w:rsidRDefault="00A96748" w:rsidP="00A96748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営業施設の名称、</w:t>
            </w:r>
          </w:p>
          <w:p w:rsidR="002629C4" w:rsidRPr="007A0B10" w:rsidRDefault="00A96748" w:rsidP="00A96748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C4" w:rsidRPr="007A0B10" w:rsidRDefault="002629C4" w:rsidP="00A7586E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:rsidR="002629C4" w:rsidRPr="00DC1CE1" w:rsidRDefault="002629C4" w:rsidP="00A7586E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  <w:tr w:rsidR="002629C4" w:rsidRPr="00DC1CE1" w:rsidTr="007A0B10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629C4" w:rsidRPr="007A0B10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7A0B10" w:rsidRDefault="00A96748" w:rsidP="00E7297B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営業施設の</w:t>
            </w:r>
            <w:r w:rsidR="002629C4" w:rsidRPr="007A0B10"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29C4" w:rsidRPr="007A0B10" w:rsidRDefault="002629C4" w:rsidP="00D45A88">
            <w:pPr>
              <w:wordWrap/>
              <w:autoSpaceDE w:val="0"/>
              <w:autoSpaceDN w:val="0"/>
              <w:jc w:val="right"/>
            </w:pPr>
            <w:r w:rsidRPr="007A0B10">
              <w:t>(</w:t>
            </w:r>
            <w:r w:rsidRPr="007A0B10">
              <w:rPr>
                <w:rFonts w:hint="eastAsia"/>
              </w:rPr>
              <w:t>電話番号</w:t>
            </w:r>
            <w:r w:rsidR="00D45A88">
              <w:rPr>
                <w:rFonts w:hint="eastAsia"/>
              </w:rPr>
              <w:t xml:space="preserve">　　　　　</w:t>
            </w:r>
            <w:r w:rsidRPr="007A0B10"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629C4" w:rsidRPr="00DC1CE1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C1CE1" w:rsidTr="007A0B10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629C4" w:rsidRPr="007A0B10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7A0B10" w:rsidRDefault="002629C4" w:rsidP="00E7297B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7A0B10" w:rsidRDefault="002629C4" w:rsidP="00E7297B">
            <w:pPr>
              <w:wordWrap/>
              <w:autoSpaceDE w:val="0"/>
              <w:autoSpaceDN w:val="0"/>
              <w:jc w:val="distribute"/>
            </w:pPr>
            <w:r w:rsidRPr="007A0B10">
              <w:rPr>
                <w:rFonts w:hint="eastAsia"/>
              </w:rPr>
              <w:t xml:space="preserve">　　　　年　　月　　日</w:t>
            </w:r>
            <w:r w:rsidR="00D45A88">
              <w:rPr>
                <w:rFonts w:hint="eastAsia"/>
              </w:rPr>
              <w:t xml:space="preserve">　　　 </w:t>
            </w:r>
            <w:r w:rsidRPr="007A0B10">
              <w:rPr>
                <w:rFonts w:hint="eastAsia"/>
              </w:rPr>
              <w:t>第</w:t>
            </w:r>
            <w:r w:rsidR="00D45A88">
              <w:rPr>
                <w:rFonts w:hint="eastAsia"/>
              </w:rPr>
              <w:t xml:space="preserve">　</w:t>
            </w:r>
            <w:r w:rsidRPr="007A0B10">
              <w:rPr>
                <w:rFonts w:hint="eastAsia"/>
              </w:rPr>
              <w:t xml:space="preserve">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629C4" w:rsidRPr="00DC1CE1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C1CE1" w:rsidTr="007A0B10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629C4" w:rsidRPr="007A0B10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7A0B10" w:rsidRDefault="002629C4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7A0B10"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7A0B10" w:rsidRDefault="002629C4" w:rsidP="00E7297B">
            <w:pPr>
              <w:wordWrap/>
              <w:autoSpaceDE w:val="0"/>
              <w:autoSpaceDN w:val="0"/>
              <w:jc w:val="center"/>
            </w:pPr>
            <w:r w:rsidRPr="007A0B10">
              <w:rPr>
                <w:rFonts w:hint="eastAsia"/>
                <w:spacing w:val="420"/>
              </w:rPr>
              <w:t>事</w:t>
            </w:r>
            <w:r w:rsidRPr="007A0B10">
              <w:rPr>
                <w:rFonts w:hint="eastAsia"/>
              </w:rPr>
              <w:t>項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7A0B10" w:rsidRDefault="002629C4" w:rsidP="00E7297B">
            <w:pPr>
              <w:wordWrap/>
              <w:autoSpaceDE w:val="0"/>
              <w:autoSpaceDN w:val="0"/>
              <w:jc w:val="center"/>
            </w:pPr>
            <w:r w:rsidRPr="007A0B10">
              <w:rPr>
                <w:rFonts w:hint="eastAsia"/>
                <w:spacing w:val="210"/>
              </w:rPr>
              <w:t>変更</w:t>
            </w:r>
            <w:r w:rsidRPr="007A0B10">
              <w:rPr>
                <w:rFonts w:hint="eastAsia"/>
              </w:rPr>
              <w:t>前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C1CE1" w:rsidRDefault="002629C4" w:rsidP="00E7297B">
            <w:pPr>
              <w:wordWrap/>
              <w:autoSpaceDE w:val="0"/>
              <w:autoSpaceDN w:val="0"/>
              <w:jc w:val="center"/>
            </w:pPr>
            <w:r w:rsidRPr="00DC1CE1">
              <w:rPr>
                <w:rFonts w:hint="eastAsia"/>
                <w:spacing w:val="210"/>
              </w:rPr>
              <w:t>変更</w:t>
            </w:r>
            <w:r w:rsidRPr="00DC1CE1">
              <w:rPr>
                <w:rFonts w:hint="eastAsia"/>
              </w:rPr>
              <w:t>後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629C4" w:rsidRPr="00DC1CE1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C1CE1" w:rsidTr="007A0B10">
        <w:trPr>
          <w:cantSplit/>
          <w:trHeight w:val="2800"/>
        </w:trPr>
        <w:tc>
          <w:tcPr>
            <w:tcW w:w="315" w:type="dxa"/>
            <w:vMerge/>
            <w:tcBorders>
              <w:right w:val="nil"/>
            </w:tcBorders>
          </w:tcPr>
          <w:p w:rsidR="002629C4" w:rsidRPr="007A0B10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nil"/>
            </w:tcBorders>
          </w:tcPr>
          <w:p w:rsidR="002629C4" w:rsidRPr="007A0B10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</w:tcPr>
          <w:p w:rsidR="002629C4" w:rsidRPr="007A0B10" w:rsidRDefault="002629C4" w:rsidP="00E7297B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tcBorders>
              <w:top w:val="single" w:sz="4" w:space="0" w:color="auto"/>
              <w:bottom w:val="nil"/>
            </w:tcBorders>
          </w:tcPr>
          <w:p w:rsidR="002629C4" w:rsidRPr="007A0B10" w:rsidRDefault="002629C4" w:rsidP="00E7297B">
            <w:pPr>
              <w:wordWrap/>
              <w:autoSpaceDE w:val="0"/>
              <w:autoSpaceDN w:val="0"/>
            </w:pPr>
            <w:r w:rsidRPr="007A0B10"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:rsidR="002629C4" w:rsidRPr="00DC1CE1" w:rsidRDefault="002629C4" w:rsidP="00E7297B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DC1CE1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629C4" w:rsidRPr="00DC1CE1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C1CE1" w:rsidTr="007A0B10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:rsidR="002629C4" w:rsidRPr="00DC1CE1" w:rsidRDefault="002629C4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C1CE1" w:rsidRDefault="002629C4" w:rsidP="00E7297B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変更年月日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C4" w:rsidRPr="00DC1CE1" w:rsidRDefault="002629C4" w:rsidP="00E7297B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629C4" w:rsidRPr="00DC1CE1" w:rsidRDefault="002629C4" w:rsidP="00E7297B">
            <w:pPr>
              <w:wordWrap/>
              <w:autoSpaceDE w:val="0"/>
              <w:autoSpaceDN w:val="0"/>
            </w:pPr>
          </w:p>
        </w:tc>
      </w:tr>
      <w:tr w:rsidR="002629C4" w:rsidRPr="00DC1CE1" w:rsidTr="007A0B10">
        <w:trPr>
          <w:cantSplit/>
          <w:trHeight w:val="660"/>
        </w:trPr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629C4" w:rsidRPr="00DC1CE1" w:rsidRDefault="002629C4" w:rsidP="00A7586E">
            <w:pPr>
              <w:wordWrap/>
              <w:autoSpaceDE w:val="0"/>
              <w:autoSpaceDN w:val="0"/>
            </w:pPr>
          </w:p>
        </w:tc>
      </w:tr>
    </w:tbl>
    <w:p w:rsidR="004F5E03" w:rsidRPr="005F0833" w:rsidRDefault="004F5E03" w:rsidP="005F0833">
      <w:pPr>
        <w:wordWrap/>
        <w:autoSpaceDE w:val="0"/>
        <w:autoSpaceDN w:val="0"/>
        <w:rPr>
          <w:vanish/>
          <w:sz w:val="20"/>
        </w:rPr>
      </w:pPr>
    </w:p>
    <w:sectPr w:rsidR="004F5E03" w:rsidRPr="005F0833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0833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A528A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90EAC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B135BD"/>
    <w:rsid w:val="00B13C1C"/>
    <w:rsid w:val="00B24F98"/>
    <w:rsid w:val="00B2584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3C5E-DAE6-47CE-A91A-AD669AD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4</cp:revision>
  <cp:lastPrinted>2022-11-09T05:29:00Z</cp:lastPrinted>
  <dcterms:created xsi:type="dcterms:W3CDTF">2022-11-09T05:45:00Z</dcterms:created>
  <dcterms:modified xsi:type="dcterms:W3CDTF">2022-11-09T08:19:00Z</dcterms:modified>
</cp:coreProperties>
</file>