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862B1" w14:textId="6CCE670E" w:rsidR="00056EA0" w:rsidRDefault="00DD756A" w:rsidP="00056EA0">
      <w:pPr>
        <w:jc w:val="center"/>
        <w:rPr>
          <w:rFonts w:asciiTheme="minorEastAsia" w:hAnsiTheme="minorEastAsia"/>
          <w:szCs w:val="21"/>
        </w:rPr>
      </w:pPr>
      <w:r>
        <w:rPr>
          <w:rFonts w:hint="eastAsia"/>
          <w:szCs w:val="21"/>
        </w:rPr>
        <w:t>令和</w:t>
      </w:r>
      <w:r w:rsidR="002D4B0C">
        <w:rPr>
          <w:rFonts w:hint="eastAsia"/>
          <w:szCs w:val="21"/>
        </w:rPr>
        <w:t>８</w:t>
      </w:r>
      <w:r w:rsidR="00282E25">
        <w:rPr>
          <w:rFonts w:hint="eastAsia"/>
          <w:szCs w:val="21"/>
        </w:rPr>
        <w:t>年度</w:t>
      </w:r>
      <w:r w:rsidR="00477510" w:rsidRPr="00477510">
        <w:rPr>
          <w:rFonts w:hint="eastAsia"/>
          <w:szCs w:val="21"/>
        </w:rPr>
        <w:t>「</w:t>
      </w:r>
      <w:r w:rsidR="00A63253" w:rsidRPr="00A63253">
        <w:rPr>
          <w:rFonts w:hint="eastAsia"/>
          <w:szCs w:val="21"/>
        </w:rPr>
        <w:t>健康と環境を守る有機野菜づくり</w:t>
      </w:r>
      <w:r w:rsidR="00477510" w:rsidRPr="00477510">
        <w:rPr>
          <w:rFonts w:hint="eastAsia"/>
          <w:szCs w:val="21"/>
        </w:rPr>
        <w:t>」</w:t>
      </w:r>
      <w:r w:rsidR="005260A6" w:rsidRPr="00477510">
        <w:rPr>
          <w:rFonts w:asciiTheme="minorEastAsia" w:hAnsiTheme="minorEastAsia" w:hint="eastAsia"/>
          <w:szCs w:val="21"/>
        </w:rPr>
        <w:t>募集</w:t>
      </w:r>
      <w:r w:rsidR="00173FB3" w:rsidRPr="00477510">
        <w:rPr>
          <w:rFonts w:asciiTheme="minorEastAsia" w:hAnsiTheme="minorEastAsia" w:hint="eastAsia"/>
          <w:szCs w:val="21"/>
        </w:rPr>
        <w:t>要項</w:t>
      </w:r>
    </w:p>
    <w:p w14:paraId="4AEF1C02" w14:textId="77777777" w:rsidR="007B0E86" w:rsidRPr="00433016" w:rsidRDefault="007B0E86" w:rsidP="00056EA0">
      <w:pPr>
        <w:jc w:val="center"/>
        <w:rPr>
          <w:rFonts w:asciiTheme="minorEastAsia" w:hAnsiTheme="minorEastAsia"/>
          <w:szCs w:val="21"/>
        </w:rPr>
      </w:pPr>
    </w:p>
    <w:p w14:paraId="52124E4B" w14:textId="18C69DA2" w:rsidR="007B0E86" w:rsidRDefault="0086380B" w:rsidP="00AC75FC">
      <w:pPr>
        <w:rPr>
          <w:rFonts w:asciiTheme="minorEastAsia" w:hAnsiTheme="minorEastAsia"/>
          <w:szCs w:val="21"/>
        </w:rPr>
      </w:pPr>
      <w:r w:rsidRPr="00E460BD">
        <w:rPr>
          <w:rFonts w:asciiTheme="minorEastAsia" w:hAnsiTheme="minorEastAsia" w:hint="eastAsia"/>
          <w:szCs w:val="21"/>
        </w:rPr>
        <w:t>１．</w:t>
      </w:r>
      <w:r w:rsidR="007B0E86" w:rsidRPr="007B0E86">
        <w:rPr>
          <w:rFonts w:asciiTheme="minorEastAsia" w:hAnsiTheme="minorEastAsia" w:hint="eastAsia"/>
          <w:szCs w:val="21"/>
        </w:rPr>
        <w:t>講習期間</w:t>
      </w:r>
      <w:r w:rsidR="00AC75FC">
        <w:rPr>
          <w:rFonts w:asciiTheme="minorEastAsia" w:hAnsiTheme="minorEastAsia" w:hint="eastAsia"/>
          <w:szCs w:val="21"/>
        </w:rPr>
        <w:t xml:space="preserve">　</w:t>
      </w:r>
      <w:r w:rsidR="007B0E86" w:rsidRPr="007B0E86">
        <w:rPr>
          <w:rFonts w:asciiTheme="minorEastAsia" w:hAnsiTheme="minorEastAsia" w:hint="eastAsia"/>
          <w:szCs w:val="21"/>
        </w:rPr>
        <w:t>令和</w:t>
      </w:r>
      <w:r w:rsidR="002D4B0C">
        <w:rPr>
          <w:rFonts w:asciiTheme="minorEastAsia" w:hAnsiTheme="minorEastAsia" w:hint="eastAsia"/>
          <w:szCs w:val="21"/>
        </w:rPr>
        <w:t>８</w:t>
      </w:r>
      <w:r w:rsidR="007B0E86" w:rsidRPr="007B0E86">
        <w:rPr>
          <w:rFonts w:asciiTheme="minorEastAsia" w:hAnsiTheme="minorEastAsia" w:hint="eastAsia"/>
          <w:szCs w:val="21"/>
        </w:rPr>
        <w:t>年４月</w:t>
      </w:r>
      <w:r w:rsidR="00DD756A">
        <w:rPr>
          <w:rFonts w:asciiTheme="minorEastAsia" w:hAnsiTheme="minorEastAsia" w:hint="eastAsia"/>
          <w:szCs w:val="21"/>
        </w:rPr>
        <w:t>１日～令和</w:t>
      </w:r>
      <w:r w:rsidR="002D4B0C">
        <w:rPr>
          <w:rFonts w:asciiTheme="minorEastAsia" w:hAnsiTheme="minorEastAsia" w:hint="eastAsia"/>
          <w:szCs w:val="21"/>
        </w:rPr>
        <w:t>９</w:t>
      </w:r>
      <w:r w:rsidR="007B0E86" w:rsidRPr="007B0E86">
        <w:rPr>
          <w:rFonts w:asciiTheme="minorEastAsia" w:hAnsiTheme="minorEastAsia" w:hint="eastAsia"/>
          <w:szCs w:val="21"/>
        </w:rPr>
        <w:t>年</w:t>
      </w:r>
      <w:r w:rsidR="006E6A87">
        <w:rPr>
          <w:rFonts w:asciiTheme="minorEastAsia" w:hAnsiTheme="minorEastAsia" w:hint="eastAsia"/>
          <w:szCs w:val="21"/>
        </w:rPr>
        <w:t>２</w:t>
      </w:r>
      <w:r w:rsidR="007B0E86" w:rsidRPr="007B0E86">
        <w:rPr>
          <w:rFonts w:asciiTheme="minorEastAsia" w:hAnsiTheme="minorEastAsia" w:hint="eastAsia"/>
          <w:szCs w:val="21"/>
        </w:rPr>
        <w:t>月２</w:t>
      </w:r>
      <w:r w:rsidR="00A70387">
        <w:rPr>
          <w:rFonts w:asciiTheme="minorEastAsia" w:hAnsiTheme="minorEastAsia" w:hint="eastAsia"/>
          <w:szCs w:val="21"/>
        </w:rPr>
        <w:t>８</w:t>
      </w:r>
      <w:r w:rsidR="007B0E86" w:rsidRPr="007B0E86">
        <w:rPr>
          <w:rFonts w:asciiTheme="minorEastAsia" w:hAnsiTheme="minorEastAsia" w:hint="eastAsia"/>
          <w:szCs w:val="21"/>
        </w:rPr>
        <w:t>日まで</w:t>
      </w:r>
    </w:p>
    <w:p w14:paraId="23527DB9" w14:textId="77777777" w:rsidR="007B0E86" w:rsidRPr="00AC75FC" w:rsidRDefault="007B0E86" w:rsidP="007B0E86">
      <w:pPr>
        <w:rPr>
          <w:rFonts w:asciiTheme="minorEastAsia" w:hAnsiTheme="minorEastAsia"/>
          <w:szCs w:val="21"/>
        </w:rPr>
      </w:pPr>
    </w:p>
    <w:p w14:paraId="2EADD9F4" w14:textId="77777777" w:rsidR="007B0E86" w:rsidRPr="007B0E86" w:rsidRDefault="007B0E86" w:rsidP="00AC75FC">
      <w:pPr>
        <w:ind w:left="150" w:hangingChars="67" w:hanging="150"/>
        <w:rPr>
          <w:rFonts w:asciiTheme="minorEastAsia" w:hAnsiTheme="minorEastAsia"/>
          <w:szCs w:val="21"/>
        </w:rPr>
      </w:pPr>
      <w:r>
        <w:rPr>
          <w:rFonts w:asciiTheme="minorEastAsia" w:hAnsiTheme="minorEastAsia" w:hint="eastAsia"/>
          <w:szCs w:val="21"/>
        </w:rPr>
        <w:t>２．</w:t>
      </w:r>
      <w:r w:rsidRPr="007B0E86">
        <w:rPr>
          <w:rFonts w:asciiTheme="minorEastAsia" w:hAnsiTheme="minorEastAsia" w:hint="eastAsia"/>
          <w:szCs w:val="21"/>
        </w:rPr>
        <w:t>講習場所</w:t>
      </w:r>
      <w:r w:rsidR="00AC75FC">
        <w:rPr>
          <w:rFonts w:asciiTheme="minorEastAsia" w:hAnsiTheme="minorEastAsia" w:hint="eastAsia"/>
          <w:szCs w:val="21"/>
        </w:rPr>
        <w:t xml:space="preserve">　</w:t>
      </w:r>
      <w:r w:rsidRPr="007B0E86">
        <w:rPr>
          <w:rFonts w:asciiTheme="minorEastAsia" w:hAnsiTheme="minorEastAsia" w:hint="eastAsia"/>
          <w:szCs w:val="21"/>
        </w:rPr>
        <w:t>枚方市杉北町1丁目（杉農園が開設している農園）</w:t>
      </w:r>
    </w:p>
    <w:p w14:paraId="5E8F44DF" w14:textId="77777777" w:rsidR="007B0E86" w:rsidRPr="00AC75FC" w:rsidRDefault="007B0E86" w:rsidP="007B0E86">
      <w:pPr>
        <w:ind w:left="150" w:hangingChars="67" w:hanging="150"/>
        <w:rPr>
          <w:rFonts w:asciiTheme="minorEastAsia" w:hAnsiTheme="minorEastAsia"/>
          <w:szCs w:val="21"/>
        </w:rPr>
      </w:pPr>
    </w:p>
    <w:p w14:paraId="39521A0B" w14:textId="77777777" w:rsidR="00AC75FC" w:rsidRDefault="007B0E86" w:rsidP="007B0E86">
      <w:pPr>
        <w:ind w:left="150" w:hangingChars="67" w:hanging="150"/>
        <w:rPr>
          <w:rFonts w:asciiTheme="minorEastAsia" w:hAnsiTheme="minorEastAsia"/>
          <w:szCs w:val="21"/>
        </w:rPr>
      </w:pPr>
      <w:r>
        <w:rPr>
          <w:rFonts w:asciiTheme="minorEastAsia" w:hAnsiTheme="minorEastAsia" w:hint="eastAsia"/>
          <w:szCs w:val="21"/>
        </w:rPr>
        <w:t>３．</w:t>
      </w:r>
      <w:r w:rsidR="000D7346">
        <w:rPr>
          <w:rFonts w:asciiTheme="minorEastAsia" w:hAnsiTheme="minorEastAsia" w:hint="eastAsia"/>
          <w:szCs w:val="21"/>
        </w:rPr>
        <w:t>受講料（実費）</w:t>
      </w:r>
    </w:p>
    <w:p w14:paraId="1DBDFB94" w14:textId="77777777" w:rsidR="007B0E86" w:rsidRDefault="00A63253" w:rsidP="00AC75FC">
      <w:pPr>
        <w:ind w:left="150" w:firstLineChars="100" w:firstLine="224"/>
        <w:rPr>
          <w:rFonts w:asciiTheme="minorEastAsia" w:hAnsiTheme="minorEastAsia"/>
          <w:szCs w:val="21"/>
        </w:rPr>
      </w:pPr>
      <w:r>
        <w:rPr>
          <w:rFonts w:asciiTheme="minorEastAsia" w:hAnsiTheme="minorEastAsia" w:hint="eastAsia"/>
          <w:szCs w:val="21"/>
        </w:rPr>
        <w:t>７</w:t>
      </w:r>
      <w:r w:rsidR="00C53C4D">
        <w:rPr>
          <w:rFonts w:asciiTheme="minorEastAsia" w:hAnsiTheme="minorEastAsia" w:hint="eastAsia"/>
          <w:szCs w:val="21"/>
        </w:rPr>
        <w:t>０,０００</w:t>
      </w:r>
      <w:r w:rsidR="007B0E86" w:rsidRPr="007B0E86">
        <w:rPr>
          <w:rFonts w:asciiTheme="minorEastAsia" w:hAnsiTheme="minorEastAsia" w:hint="eastAsia"/>
          <w:szCs w:val="21"/>
        </w:rPr>
        <w:t>円（種</w:t>
      </w:r>
      <w:r w:rsidR="007B0E86">
        <w:rPr>
          <w:rFonts w:asciiTheme="minorEastAsia" w:hAnsiTheme="minorEastAsia" w:hint="eastAsia"/>
          <w:szCs w:val="21"/>
        </w:rPr>
        <w:t>･</w:t>
      </w:r>
      <w:r w:rsidR="007B0E86" w:rsidRPr="007B0E86">
        <w:rPr>
          <w:rFonts w:asciiTheme="minorEastAsia" w:hAnsiTheme="minorEastAsia" w:hint="eastAsia"/>
          <w:szCs w:val="21"/>
        </w:rPr>
        <w:t>苗</w:t>
      </w:r>
      <w:r w:rsidR="007B0E86">
        <w:rPr>
          <w:rFonts w:asciiTheme="minorEastAsia" w:hAnsiTheme="minorEastAsia" w:hint="eastAsia"/>
          <w:szCs w:val="21"/>
        </w:rPr>
        <w:t>･</w:t>
      </w:r>
      <w:r w:rsidR="007B0E86" w:rsidRPr="007B0E86">
        <w:rPr>
          <w:rFonts w:asciiTheme="minorEastAsia" w:hAnsiTheme="minorEastAsia" w:hint="eastAsia"/>
          <w:szCs w:val="21"/>
        </w:rPr>
        <w:t>肥料代</w:t>
      </w:r>
      <w:r w:rsidR="007B0E86">
        <w:rPr>
          <w:rFonts w:asciiTheme="minorEastAsia" w:hAnsiTheme="minorEastAsia" w:hint="eastAsia"/>
          <w:szCs w:val="21"/>
        </w:rPr>
        <w:t>､</w:t>
      </w:r>
      <w:r w:rsidR="007B0E86" w:rsidRPr="007B0E86">
        <w:rPr>
          <w:rFonts w:asciiTheme="minorEastAsia" w:hAnsiTheme="minorEastAsia" w:hint="eastAsia"/>
          <w:szCs w:val="21"/>
        </w:rPr>
        <w:t>資材</w:t>
      </w:r>
      <w:r w:rsidR="007B0E86">
        <w:rPr>
          <w:rFonts w:asciiTheme="minorEastAsia" w:hAnsiTheme="minorEastAsia" w:hint="eastAsia"/>
          <w:szCs w:val="21"/>
        </w:rPr>
        <w:t>･</w:t>
      </w:r>
      <w:r w:rsidR="007B0E86" w:rsidRPr="007B0E86">
        <w:rPr>
          <w:rFonts w:asciiTheme="minorEastAsia" w:hAnsiTheme="minorEastAsia" w:hint="eastAsia"/>
          <w:szCs w:val="21"/>
        </w:rPr>
        <w:t>農具の使用料</w:t>
      </w:r>
      <w:r w:rsidR="007B0E86">
        <w:rPr>
          <w:rFonts w:asciiTheme="minorEastAsia" w:hAnsiTheme="minorEastAsia" w:hint="eastAsia"/>
          <w:szCs w:val="21"/>
        </w:rPr>
        <w:t>､</w:t>
      </w:r>
      <w:r w:rsidR="007B0E86" w:rsidRPr="007B0E86">
        <w:rPr>
          <w:rFonts w:asciiTheme="minorEastAsia" w:hAnsiTheme="minorEastAsia" w:hint="eastAsia"/>
          <w:szCs w:val="21"/>
        </w:rPr>
        <w:t>収穫した野菜代などを含みます）</w:t>
      </w:r>
    </w:p>
    <w:p w14:paraId="1C691F9B" w14:textId="77777777" w:rsidR="00D91843" w:rsidRPr="00A959C7" w:rsidRDefault="00D91843" w:rsidP="007B0E86">
      <w:pPr>
        <w:ind w:left="150" w:hangingChars="67" w:hanging="150"/>
        <w:rPr>
          <w:rFonts w:asciiTheme="minorEastAsia" w:hAnsiTheme="minorEastAsia"/>
          <w:szCs w:val="21"/>
        </w:rPr>
      </w:pPr>
    </w:p>
    <w:p w14:paraId="07EE31B0" w14:textId="77777777" w:rsidR="007B0E86" w:rsidRPr="007B0E86" w:rsidRDefault="00D91843" w:rsidP="007B0E86">
      <w:pPr>
        <w:ind w:left="150" w:hangingChars="67" w:hanging="150"/>
        <w:rPr>
          <w:rFonts w:asciiTheme="minorEastAsia" w:hAnsiTheme="minorEastAsia"/>
          <w:szCs w:val="21"/>
        </w:rPr>
      </w:pPr>
      <w:r>
        <w:rPr>
          <w:rFonts w:asciiTheme="minorEastAsia" w:hAnsiTheme="minorEastAsia" w:hint="eastAsia"/>
          <w:szCs w:val="21"/>
        </w:rPr>
        <w:t>４．</w:t>
      </w:r>
      <w:r w:rsidR="007B0E86" w:rsidRPr="007B0E86">
        <w:rPr>
          <w:rFonts w:asciiTheme="minorEastAsia" w:hAnsiTheme="minorEastAsia" w:hint="eastAsia"/>
          <w:szCs w:val="21"/>
        </w:rPr>
        <w:t>講習について</w:t>
      </w:r>
    </w:p>
    <w:p w14:paraId="57F4DF23" w14:textId="77777777" w:rsidR="007B0E86" w:rsidRPr="007B0E86" w:rsidRDefault="007B0E86" w:rsidP="00D52E93">
      <w:pPr>
        <w:ind w:firstLineChars="100" w:firstLine="224"/>
        <w:rPr>
          <w:rFonts w:asciiTheme="minorEastAsia" w:hAnsiTheme="minorEastAsia"/>
          <w:szCs w:val="21"/>
        </w:rPr>
      </w:pPr>
      <w:r w:rsidRPr="007B0E86">
        <w:rPr>
          <w:rFonts w:asciiTheme="minorEastAsia" w:hAnsiTheme="minorEastAsia" w:hint="eastAsia"/>
          <w:szCs w:val="21"/>
        </w:rPr>
        <w:t>・栽培する野菜は講師が設定。</w:t>
      </w:r>
    </w:p>
    <w:p w14:paraId="68213660" w14:textId="77777777" w:rsidR="007B0E86" w:rsidRPr="007B0E86" w:rsidRDefault="007B0E86" w:rsidP="00D52E93">
      <w:pPr>
        <w:ind w:firstLineChars="100" w:firstLine="224"/>
        <w:rPr>
          <w:rFonts w:asciiTheme="minorEastAsia" w:hAnsiTheme="minorEastAsia"/>
          <w:szCs w:val="21"/>
        </w:rPr>
      </w:pPr>
      <w:r w:rsidRPr="007B0E86">
        <w:rPr>
          <w:rFonts w:asciiTheme="minorEastAsia" w:hAnsiTheme="minorEastAsia" w:hint="eastAsia"/>
          <w:szCs w:val="21"/>
        </w:rPr>
        <w:t>・入園者は、約</w:t>
      </w:r>
      <w:r w:rsidR="00CC7FF0">
        <w:rPr>
          <w:rFonts w:asciiTheme="minorEastAsia" w:hAnsiTheme="minorEastAsia" w:hint="eastAsia"/>
          <w:szCs w:val="21"/>
        </w:rPr>
        <w:t>２５</w:t>
      </w:r>
      <w:r w:rsidRPr="007B0E86">
        <w:rPr>
          <w:rFonts w:asciiTheme="minorEastAsia" w:hAnsiTheme="minorEastAsia" w:hint="eastAsia"/>
          <w:szCs w:val="21"/>
        </w:rPr>
        <w:t>㎡の区画で、野菜作り。（入園者共同の区画も設定）</w:t>
      </w:r>
    </w:p>
    <w:p w14:paraId="5D2FF9F5" w14:textId="77777777" w:rsidR="007B0E86" w:rsidRDefault="007B0E86" w:rsidP="00134815">
      <w:pPr>
        <w:ind w:firstLineChars="100" w:firstLine="224"/>
        <w:rPr>
          <w:rFonts w:asciiTheme="minorEastAsia" w:hAnsiTheme="minorEastAsia"/>
          <w:szCs w:val="21"/>
        </w:rPr>
      </w:pPr>
      <w:r w:rsidRPr="007B0E86">
        <w:rPr>
          <w:rFonts w:asciiTheme="minorEastAsia" w:hAnsiTheme="minorEastAsia" w:hint="eastAsia"/>
          <w:szCs w:val="21"/>
        </w:rPr>
        <w:t>・月</w:t>
      </w:r>
      <w:r w:rsidR="00765F55">
        <w:rPr>
          <w:rFonts w:asciiTheme="minorEastAsia" w:hAnsiTheme="minorEastAsia" w:hint="eastAsia"/>
          <w:szCs w:val="21"/>
        </w:rPr>
        <w:t>２回</w:t>
      </w:r>
      <w:r w:rsidRPr="007B0E86">
        <w:rPr>
          <w:rFonts w:asciiTheme="minorEastAsia" w:hAnsiTheme="minorEastAsia" w:hint="eastAsia"/>
          <w:szCs w:val="21"/>
        </w:rPr>
        <w:t>～</w:t>
      </w:r>
      <w:r w:rsidR="00765F55">
        <w:rPr>
          <w:rFonts w:asciiTheme="minorEastAsia" w:hAnsiTheme="minorEastAsia" w:hint="eastAsia"/>
          <w:szCs w:val="21"/>
        </w:rPr>
        <w:t>４回</w:t>
      </w:r>
      <w:r w:rsidRPr="007B0E86">
        <w:rPr>
          <w:rFonts w:asciiTheme="minorEastAsia" w:hAnsiTheme="minorEastAsia" w:hint="eastAsia"/>
          <w:szCs w:val="21"/>
        </w:rPr>
        <w:t>（週末）の農園での講習会等を実施</w:t>
      </w:r>
    </w:p>
    <w:p w14:paraId="14951A3A" w14:textId="77777777" w:rsidR="00D91843" w:rsidRPr="007B0E86" w:rsidRDefault="00D91843" w:rsidP="007B0E86">
      <w:pPr>
        <w:ind w:left="150" w:hangingChars="67" w:hanging="150"/>
        <w:rPr>
          <w:rFonts w:asciiTheme="minorEastAsia" w:hAnsiTheme="minorEastAsia"/>
          <w:szCs w:val="21"/>
        </w:rPr>
      </w:pPr>
    </w:p>
    <w:p w14:paraId="371BDDF7" w14:textId="77777777" w:rsidR="00AC75FC" w:rsidRDefault="00D91843" w:rsidP="00BD0CA9">
      <w:pPr>
        <w:ind w:left="1345" w:hangingChars="600" w:hanging="1345"/>
        <w:rPr>
          <w:rFonts w:asciiTheme="minorEastAsia" w:hAnsiTheme="minorEastAsia"/>
          <w:szCs w:val="21"/>
        </w:rPr>
      </w:pPr>
      <w:r>
        <w:rPr>
          <w:rFonts w:asciiTheme="minorEastAsia" w:hAnsiTheme="minorEastAsia" w:hint="eastAsia"/>
          <w:szCs w:val="21"/>
        </w:rPr>
        <w:t>５．</w:t>
      </w:r>
      <w:r w:rsidR="000D7346">
        <w:rPr>
          <w:rFonts w:asciiTheme="minorEastAsia" w:hAnsiTheme="minorEastAsia" w:hint="eastAsia"/>
          <w:szCs w:val="21"/>
        </w:rPr>
        <w:t>申</w:t>
      </w:r>
      <w:r w:rsidR="00BD0CA9">
        <w:rPr>
          <w:rFonts w:asciiTheme="minorEastAsia" w:hAnsiTheme="minorEastAsia" w:hint="eastAsia"/>
          <w:szCs w:val="21"/>
        </w:rPr>
        <w:t>し</w:t>
      </w:r>
      <w:r w:rsidR="000D7346">
        <w:rPr>
          <w:rFonts w:asciiTheme="minorEastAsia" w:hAnsiTheme="minorEastAsia" w:hint="eastAsia"/>
          <w:szCs w:val="21"/>
        </w:rPr>
        <w:t>込</w:t>
      </w:r>
      <w:r w:rsidR="00BD0CA9">
        <w:rPr>
          <w:rFonts w:asciiTheme="minorEastAsia" w:hAnsiTheme="minorEastAsia" w:hint="eastAsia"/>
          <w:szCs w:val="21"/>
        </w:rPr>
        <w:t>み</w:t>
      </w:r>
    </w:p>
    <w:p w14:paraId="431F1DBA" w14:textId="77777777" w:rsidR="00AC75FC" w:rsidRDefault="000D7346" w:rsidP="00AC75FC">
      <w:pPr>
        <w:ind w:leftChars="100" w:left="1345" w:hangingChars="500" w:hanging="1121"/>
        <w:rPr>
          <w:rFonts w:asciiTheme="minorEastAsia" w:hAnsiTheme="minorEastAsia"/>
          <w:szCs w:val="21"/>
        </w:rPr>
      </w:pPr>
      <w:r>
        <w:rPr>
          <w:rFonts w:asciiTheme="minorEastAsia" w:hAnsiTheme="minorEastAsia" w:hint="eastAsia"/>
          <w:szCs w:val="21"/>
        </w:rPr>
        <w:t xml:space="preserve">　</w:t>
      </w:r>
      <w:r w:rsidR="007B0E86" w:rsidRPr="007B0E86">
        <w:rPr>
          <w:rFonts w:asciiTheme="minorEastAsia" w:hAnsiTheme="minorEastAsia" w:hint="eastAsia"/>
          <w:szCs w:val="21"/>
        </w:rPr>
        <w:t>申込用紙</w:t>
      </w:r>
      <w:r w:rsidR="00BD0CA9">
        <w:rPr>
          <w:rFonts w:asciiTheme="minorEastAsia" w:hAnsiTheme="minorEastAsia" w:hint="eastAsia"/>
          <w:szCs w:val="21"/>
        </w:rPr>
        <w:t>（</w:t>
      </w:r>
      <w:r w:rsidR="007B0E86" w:rsidRPr="007B0E86">
        <w:rPr>
          <w:rFonts w:asciiTheme="minorEastAsia" w:hAnsiTheme="minorEastAsia" w:hint="eastAsia"/>
          <w:szCs w:val="21"/>
        </w:rPr>
        <w:t>枚方市農業振興課で配布又は</w:t>
      </w:r>
      <w:r w:rsidR="00D91843">
        <w:rPr>
          <w:rFonts w:asciiTheme="minorEastAsia" w:hAnsiTheme="minorEastAsia" w:hint="eastAsia"/>
          <w:szCs w:val="21"/>
        </w:rPr>
        <w:t>枚方市のホームページに掲載</w:t>
      </w:r>
      <w:r w:rsidR="00BD0CA9">
        <w:rPr>
          <w:rFonts w:asciiTheme="minorEastAsia" w:hAnsiTheme="minorEastAsia"/>
          <w:szCs w:val="21"/>
        </w:rPr>
        <w:t>）</w:t>
      </w:r>
      <w:r w:rsidR="00AC75FC">
        <w:rPr>
          <w:rFonts w:asciiTheme="minorEastAsia" w:hAnsiTheme="minorEastAsia" w:hint="eastAsia"/>
          <w:szCs w:val="21"/>
        </w:rPr>
        <w:t>に必要事項を記入し、</w:t>
      </w:r>
    </w:p>
    <w:p w14:paraId="1BC44FF9" w14:textId="64761C07" w:rsidR="007B0E86" w:rsidRDefault="007B0E86" w:rsidP="00AC75FC">
      <w:pPr>
        <w:ind w:leftChars="200" w:left="1345" w:hangingChars="400" w:hanging="897"/>
        <w:rPr>
          <w:rFonts w:asciiTheme="minorEastAsia" w:hAnsiTheme="minorEastAsia"/>
          <w:szCs w:val="21"/>
        </w:rPr>
      </w:pPr>
      <w:r w:rsidRPr="007B0E86">
        <w:rPr>
          <w:rFonts w:asciiTheme="minorEastAsia" w:hAnsiTheme="minorEastAsia" w:hint="eastAsia"/>
          <w:szCs w:val="21"/>
        </w:rPr>
        <w:t>令和</w:t>
      </w:r>
      <w:r w:rsidR="002D4B0C">
        <w:rPr>
          <w:rFonts w:asciiTheme="minorEastAsia" w:hAnsiTheme="minorEastAsia" w:hint="eastAsia"/>
          <w:szCs w:val="21"/>
        </w:rPr>
        <w:t>８</w:t>
      </w:r>
      <w:r w:rsidR="00765F55">
        <w:rPr>
          <w:rFonts w:asciiTheme="minorEastAsia" w:hAnsiTheme="minorEastAsia" w:hint="eastAsia"/>
          <w:szCs w:val="21"/>
        </w:rPr>
        <w:t>年</w:t>
      </w:r>
      <w:r w:rsidR="00DD756A">
        <w:rPr>
          <w:rFonts w:asciiTheme="minorEastAsia" w:hAnsiTheme="minorEastAsia" w:hint="eastAsia"/>
          <w:szCs w:val="21"/>
        </w:rPr>
        <w:t>１</w:t>
      </w:r>
      <w:r w:rsidR="00765F55">
        <w:rPr>
          <w:rFonts w:asciiTheme="minorEastAsia" w:hAnsiTheme="minorEastAsia" w:hint="eastAsia"/>
          <w:szCs w:val="21"/>
        </w:rPr>
        <w:t>月</w:t>
      </w:r>
      <w:r w:rsidR="002D4B0C">
        <w:rPr>
          <w:rFonts w:asciiTheme="minorEastAsia" w:hAnsiTheme="minorEastAsia" w:hint="eastAsia"/>
          <w:szCs w:val="21"/>
        </w:rPr>
        <w:t>２７</w:t>
      </w:r>
      <w:r w:rsidR="00765F55">
        <w:rPr>
          <w:rFonts w:asciiTheme="minorEastAsia" w:hAnsiTheme="minorEastAsia" w:hint="eastAsia"/>
          <w:szCs w:val="21"/>
        </w:rPr>
        <w:t>日</w:t>
      </w:r>
      <w:r w:rsidRPr="007B0E86">
        <w:rPr>
          <w:rFonts w:asciiTheme="minorEastAsia" w:hAnsiTheme="minorEastAsia" w:hint="eastAsia"/>
          <w:szCs w:val="21"/>
        </w:rPr>
        <w:t>～</w:t>
      </w:r>
      <w:r w:rsidR="00DD756A">
        <w:rPr>
          <w:rFonts w:asciiTheme="minorEastAsia" w:hAnsiTheme="minorEastAsia" w:hint="eastAsia"/>
          <w:szCs w:val="21"/>
        </w:rPr>
        <w:t>２</w:t>
      </w:r>
      <w:r w:rsidR="00765F55">
        <w:rPr>
          <w:rFonts w:asciiTheme="minorEastAsia" w:hAnsiTheme="minorEastAsia" w:hint="eastAsia"/>
          <w:szCs w:val="21"/>
        </w:rPr>
        <w:t>月２</w:t>
      </w:r>
      <w:r w:rsidR="002D4B0C">
        <w:rPr>
          <w:rFonts w:asciiTheme="minorEastAsia" w:hAnsiTheme="minorEastAsia" w:hint="eastAsia"/>
          <w:szCs w:val="21"/>
        </w:rPr>
        <w:t>８</w:t>
      </w:r>
      <w:r w:rsidR="00765F55">
        <w:rPr>
          <w:rFonts w:asciiTheme="minorEastAsia" w:hAnsiTheme="minorEastAsia" w:hint="eastAsia"/>
          <w:szCs w:val="21"/>
        </w:rPr>
        <w:t>日</w:t>
      </w:r>
      <w:r w:rsidR="002D4B0C">
        <w:rPr>
          <w:rFonts w:asciiTheme="minorEastAsia" w:hAnsiTheme="minorEastAsia" w:hint="eastAsia"/>
          <w:szCs w:val="21"/>
        </w:rPr>
        <w:t>（必着）</w:t>
      </w:r>
      <w:r w:rsidR="00765F55">
        <w:rPr>
          <w:rFonts w:asciiTheme="minorEastAsia" w:hAnsiTheme="minorEastAsia" w:hint="eastAsia"/>
          <w:szCs w:val="21"/>
        </w:rPr>
        <w:t>に</w:t>
      </w:r>
      <w:r w:rsidRPr="007B0E86">
        <w:rPr>
          <w:rFonts w:asciiTheme="minorEastAsia" w:hAnsiTheme="minorEastAsia" w:hint="eastAsia"/>
          <w:szCs w:val="21"/>
        </w:rPr>
        <w:t>杉農園</w:t>
      </w:r>
      <w:r w:rsidR="002D4B0C">
        <w:rPr>
          <w:rFonts w:asciiTheme="minorEastAsia" w:hAnsiTheme="minorEastAsia" w:hint="eastAsia"/>
          <w:szCs w:val="21"/>
        </w:rPr>
        <w:t>(</w:t>
      </w:r>
      <w:r w:rsidRPr="007B0E86">
        <w:rPr>
          <w:rFonts w:asciiTheme="minorEastAsia" w:hAnsiTheme="minorEastAsia" w:hint="eastAsia"/>
          <w:szCs w:val="21"/>
        </w:rPr>
        <w:t>〒573-0116杉責谷</w:t>
      </w:r>
      <w:r w:rsidR="00765F55">
        <w:rPr>
          <w:rFonts w:asciiTheme="minorEastAsia" w:hAnsiTheme="minorEastAsia" w:hint="eastAsia"/>
          <w:szCs w:val="21"/>
        </w:rPr>
        <w:t>１―９５１</w:t>
      </w:r>
      <w:r w:rsidR="002D4B0C">
        <w:rPr>
          <w:rFonts w:asciiTheme="minorEastAsia" w:hAnsiTheme="minorEastAsia"/>
          <w:szCs w:val="21"/>
        </w:rPr>
        <w:t>）</w:t>
      </w:r>
      <w:r w:rsidRPr="007B0E86">
        <w:rPr>
          <w:rFonts w:asciiTheme="minorEastAsia" w:hAnsiTheme="minorEastAsia" w:hint="eastAsia"/>
          <w:szCs w:val="21"/>
        </w:rPr>
        <w:t>へ（郵送可）</w:t>
      </w:r>
    </w:p>
    <w:p w14:paraId="553CD068" w14:textId="77777777" w:rsidR="00AC75FC" w:rsidRPr="002D4B0C" w:rsidRDefault="00AC75FC" w:rsidP="00AC75FC">
      <w:pPr>
        <w:ind w:left="150" w:hangingChars="67" w:hanging="150"/>
        <w:rPr>
          <w:rFonts w:asciiTheme="minorEastAsia" w:hAnsiTheme="minorEastAsia"/>
          <w:szCs w:val="21"/>
        </w:rPr>
      </w:pPr>
    </w:p>
    <w:p w14:paraId="19141487" w14:textId="77777777" w:rsidR="00AC75FC" w:rsidRPr="00E460BD" w:rsidRDefault="00AC75FC" w:rsidP="00AC75FC">
      <w:pPr>
        <w:ind w:left="150" w:hangingChars="67" w:hanging="150"/>
        <w:rPr>
          <w:rFonts w:asciiTheme="minorEastAsia" w:hAnsiTheme="minorEastAsia"/>
          <w:szCs w:val="21"/>
        </w:rPr>
      </w:pPr>
      <w:r>
        <w:rPr>
          <w:rFonts w:asciiTheme="minorEastAsia" w:hAnsiTheme="minorEastAsia" w:hint="eastAsia"/>
          <w:szCs w:val="21"/>
        </w:rPr>
        <w:t>６</w:t>
      </w:r>
      <w:r w:rsidRPr="00E460BD">
        <w:rPr>
          <w:rFonts w:asciiTheme="minorEastAsia" w:hAnsiTheme="minorEastAsia" w:hint="eastAsia"/>
          <w:szCs w:val="21"/>
        </w:rPr>
        <w:t>．応募要件</w:t>
      </w:r>
    </w:p>
    <w:p w14:paraId="3264445A" w14:textId="77777777" w:rsidR="00AC75FC" w:rsidRPr="00E460BD" w:rsidRDefault="0020218C" w:rsidP="00AC75FC">
      <w:pPr>
        <w:ind w:leftChars="67" w:left="150" w:firstLineChars="68" w:firstLine="152"/>
        <w:rPr>
          <w:rFonts w:asciiTheme="minorEastAsia" w:hAnsiTheme="minorEastAsia"/>
          <w:szCs w:val="21"/>
        </w:rPr>
      </w:pPr>
      <w:r>
        <w:rPr>
          <w:rFonts w:asciiTheme="minorEastAsia" w:hAnsiTheme="minorEastAsia" w:hint="eastAsia"/>
          <w:szCs w:val="21"/>
        </w:rPr>
        <w:t>①農作業が可能な方。農業経験は問いません</w:t>
      </w:r>
    </w:p>
    <w:p w14:paraId="4B9F0B35" w14:textId="77777777" w:rsidR="00AC75FC" w:rsidRPr="00E460BD" w:rsidRDefault="00AC75FC" w:rsidP="00AC75FC">
      <w:pPr>
        <w:ind w:firstLineChars="135" w:firstLine="303"/>
        <w:jc w:val="left"/>
        <w:rPr>
          <w:rFonts w:asciiTheme="minorEastAsia" w:hAnsiTheme="minorEastAsia"/>
          <w:szCs w:val="21"/>
        </w:rPr>
      </w:pPr>
      <w:r w:rsidRPr="00E460BD">
        <w:rPr>
          <w:rFonts w:asciiTheme="minorEastAsia" w:hAnsiTheme="minorEastAsia" w:hint="eastAsia"/>
          <w:szCs w:val="21"/>
        </w:rPr>
        <w:t>②月</w:t>
      </w:r>
      <w:r w:rsidR="00A959C7">
        <w:rPr>
          <w:rFonts w:asciiTheme="minorEastAsia" w:hAnsiTheme="minorEastAsia" w:hint="eastAsia"/>
          <w:szCs w:val="21"/>
        </w:rPr>
        <w:t>２回</w:t>
      </w:r>
      <w:r>
        <w:rPr>
          <w:rFonts w:asciiTheme="minorEastAsia" w:hAnsiTheme="minorEastAsia" w:hint="eastAsia"/>
          <w:szCs w:val="21"/>
        </w:rPr>
        <w:t>～</w:t>
      </w:r>
      <w:r w:rsidR="00A959C7">
        <w:rPr>
          <w:rFonts w:asciiTheme="minorEastAsia" w:hAnsiTheme="minorEastAsia" w:hint="eastAsia"/>
          <w:szCs w:val="21"/>
        </w:rPr>
        <w:t>４回</w:t>
      </w:r>
      <w:r>
        <w:rPr>
          <w:rFonts w:asciiTheme="minorEastAsia" w:hAnsiTheme="minorEastAsia" w:hint="eastAsia"/>
          <w:szCs w:val="21"/>
        </w:rPr>
        <w:t>（週末）</w:t>
      </w:r>
      <w:r w:rsidRPr="00E460BD">
        <w:rPr>
          <w:rFonts w:asciiTheme="minorEastAsia" w:hAnsiTheme="minorEastAsia" w:hint="eastAsia"/>
          <w:szCs w:val="21"/>
        </w:rPr>
        <w:t>の農園での講習会に参加できる方</w:t>
      </w:r>
    </w:p>
    <w:p w14:paraId="2F7DDA47" w14:textId="77777777" w:rsidR="000D7346" w:rsidRPr="00AC75FC" w:rsidRDefault="000D7346" w:rsidP="007B0E86">
      <w:pPr>
        <w:ind w:left="150" w:hangingChars="67" w:hanging="150"/>
        <w:rPr>
          <w:rFonts w:asciiTheme="minorEastAsia" w:hAnsiTheme="minorEastAsia"/>
          <w:szCs w:val="21"/>
        </w:rPr>
      </w:pPr>
    </w:p>
    <w:p w14:paraId="0A2BB076" w14:textId="0AF53B1C" w:rsidR="007B0E86" w:rsidRPr="007B0E86" w:rsidRDefault="00AC75FC" w:rsidP="00AC75FC">
      <w:pPr>
        <w:ind w:left="150" w:hangingChars="67" w:hanging="150"/>
        <w:rPr>
          <w:rFonts w:asciiTheme="minorEastAsia" w:hAnsiTheme="minorEastAsia"/>
          <w:szCs w:val="21"/>
        </w:rPr>
      </w:pPr>
      <w:r>
        <w:rPr>
          <w:rFonts w:asciiTheme="minorEastAsia" w:hAnsiTheme="minorEastAsia" w:hint="eastAsia"/>
          <w:szCs w:val="21"/>
        </w:rPr>
        <w:t>７</w:t>
      </w:r>
      <w:r w:rsidR="000D7346">
        <w:rPr>
          <w:rFonts w:asciiTheme="minorEastAsia" w:hAnsiTheme="minorEastAsia" w:hint="eastAsia"/>
          <w:szCs w:val="21"/>
        </w:rPr>
        <w:t>．</w:t>
      </w:r>
      <w:r w:rsidR="007B0E86" w:rsidRPr="007B0E86">
        <w:rPr>
          <w:rFonts w:asciiTheme="minorEastAsia" w:hAnsiTheme="minorEastAsia" w:hint="eastAsia"/>
          <w:szCs w:val="21"/>
        </w:rPr>
        <w:t>募集人数</w:t>
      </w:r>
      <w:r>
        <w:rPr>
          <w:rFonts w:asciiTheme="minorEastAsia" w:hAnsiTheme="minorEastAsia" w:hint="eastAsia"/>
          <w:szCs w:val="21"/>
        </w:rPr>
        <w:t xml:space="preserve">　</w:t>
      </w:r>
      <w:r w:rsidR="002D4B0C">
        <w:rPr>
          <w:rFonts w:asciiTheme="minorEastAsia" w:hAnsiTheme="minorEastAsia" w:hint="eastAsia"/>
          <w:szCs w:val="21"/>
        </w:rPr>
        <w:t>２</w:t>
      </w:r>
      <w:r w:rsidR="00A63253">
        <w:rPr>
          <w:rFonts w:asciiTheme="minorEastAsia" w:hAnsiTheme="minorEastAsia" w:hint="eastAsia"/>
          <w:szCs w:val="21"/>
        </w:rPr>
        <w:t>０</w:t>
      </w:r>
      <w:r w:rsidR="007B0E86" w:rsidRPr="007B0E86">
        <w:rPr>
          <w:rFonts w:asciiTheme="minorEastAsia" w:hAnsiTheme="minorEastAsia" w:hint="eastAsia"/>
          <w:szCs w:val="21"/>
        </w:rPr>
        <w:t>人程度（定員を超えれば抽選）</w:t>
      </w:r>
    </w:p>
    <w:p w14:paraId="491D4A1A" w14:textId="77777777" w:rsidR="000D7346" w:rsidRDefault="000D7346" w:rsidP="007B0E86">
      <w:pPr>
        <w:ind w:left="150" w:hangingChars="67" w:hanging="150"/>
        <w:rPr>
          <w:rFonts w:asciiTheme="minorEastAsia" w:hAnsiTheme="minorEastAsia"/>
          <w:szCs w:val="21"/>
        </w:rPr>
      </w:pPr>
    </w:p>
    <w:p w14:paraId="03B099DF" w14:textId="77777777" w:rsidR="007B0E86" w:rsidRDefault="00AC75FC" w:rsidP="00AC75FC">
      <w:pPr>
        <w:ind w:left="150" w:hangingChars="67" w:hanging="150"/>
        <w:rPr>
          <w:rFonts w:asciiTheme="minorEastAsia" w:hAnsiTheme="minorEastAsia"/>
          <w:szCs w:val="21"/>
        </w:rPr>
      </w:pPr>
      <w:r>
        <w:rPr>
          <w:rFonts w:asciiTheme="minorEastAsia" w:hAnsiTheme="minorEastAsia" w:hint="eastAsia"/>
          <w:szCs w:val="21"/>
        </w:rPr>
        <w:t>８</w:t>
      </w:r>
      <w:r w:rsidR="000D7346">
        <w:rPr>
          <w:rFonts w:asciiTheme="minorEastAsia" w:hAnsiTheme="minorEastAsia" w:hint="eastAsia"/>
          <w:szCs w:val="21"/>
        </w:rPr>
        <w:t>．</w:t>
      </w:r>
      <w:r w:rsidR="007B0E86" w:rsidRPr="007B0E86">
        <w:rPr>
          <w:rFonts w:asciiTheme="minorEastAsia" w:hAnsiTheme="minorEastAsia" w:hint="eastAsia"/>
          <w:szCs w:val="21"/>
        </w:rPr>
        <w:t>入園契約</w:t>
      </w:r>
      <w:r>
        <w:rPr>
          <w:rFonts w:asciiTheme="minorEastAsia" w:hAnsiTheme="minorEastAsia" w:hint="eastAsia"/>
          <w:szCs w:val="21"/>
        </w:rPr>
        <w:t xml:space="preserve">　</w:t>
      </w:r>
      <w:r w:rsidR="0020218C">
        <w:rPr>
          <w:rFonts w:asciiTheme="minorEastAsia" w:hAnsiTheme="minorEastAsia" w:hint="eastAsia"/>
          <w:szCs w:val="21"/>
        </w:rPr>
        <w:t>入園時に入園契約を結びます</w:t>
      </w:r>
      <w:r w:rsidR="007B0E86" w:rsidRPr="007B0E86">
        <w:rPr>
          <w:rFonts w:asciiTheme="minorEastAsia" w:hAnsiTheme="minorEastAsia" w:hint="eastAsia"/>
          <w:szCs w:val="21"/>
        </w:rPr>
        <w:t>。</w:t>
      </w:r>
    </w:p>
    <w:p w14:paraId="290BABFF" w14:textId="77777777" w:rsidR="000D7346" w:rsidRPr="007B0E86" w:rsidRDefault="000D7346" w:rsidP="007B0E86">
      <w:pPr>
        <w:ind w:left="150" w:hangingChars="67" w:hanging="150"/>
        <w:rPr>
          <w:rFonts w:asciiTheme="minorEastAsia" w:hAnsiTheme="minorEastAsia"/>
          <w:szCs w:val="21"/>
        </w:rPr>
      </w:pPr>
    </w:p>
    <w:p w14:paraId="3FD22104" w14:textId="77777777" w:rsidR="00AC75FC" w:rsidRDefault="00AC75FC" w:rsidP="007B0E86">
      <w:pPr>
        <w:ind w:left="150" w:hangingChars="67" w:hanging="150"/>
        <w:rPr>
          <w:rFonts w:asciiTheme="minorEastAsia" w:hAnsiTheme="minorEastAsia"/>
          <w:szCs w:val="21"/>
        </w:rPr>
      </w:pPr>
      <w:r>
        <w:rPr>
          <w:rFonts w:asciiTheme="minorEastAsia" w:hAnsiTheme="minorEastAsia" w:hint="eastAsia"/>
          <w:szCs w:val="21"/>
        </w:rPr>
        <w:t>９</w:t>
      </w:r>
      <w:r w:rsidR="000D7346">
        <w:rPr>
          <w:rFonts w:asciiTheme="minorEastAsia" w:hAnsiTheme="minorEastAsia" w:hint="eastAsia"/>
          <w:szCs w:val="21"/>
        </w:rPr>
        <w:t>．</w:t>
      </w:r>
      <w:r w:rsidR="007B0E86" w:rsidRPr="007B0E86">
        <w:rPr>
          <w:rFonts w:asciiTheme="minorEastAsia" w:hAnsiTheme="minorEastAsia" w:hint="eastAsia"/>
          <w:szCs w:val="21"/>
        </w:rPr>
        <w:t>事故等</w:t>
      </w:r>
    </w:p>
    <w:p w14:paraId="7B4965F3" w14:textId="77777777" w:rsidR="007B0E86" w:rsidRPr="007B0E86" w:rsidRDefault="0020218C" w:rsidP="007B0E86">
      <w:pPr>
        <w:ind w:left="150" w:hangingChars="67" w:hanging="150"/>
        <w:rPr>
          <w:rFonts w:asciiTheme="minorEastAsia" w:hAnsiTheme="minorEastAsia"/>
          <w:szCs w:val="21"/>
        </w:rPr>
      </w:pPr>
      <w:r>
        <w:rPr>
          <w:rFonts w:asciiTheme="minorEastAsia" w:hAnsiTheme="minorEastAsia" w:hint="eastAsia"/>
          <w:szCs w:val="21"/>
        </w:rPr>
        <w:t xml:space="preserve">　　講師が指導中に起こった事故等に係る責任は、杉農園で負います</w:t>
      </w:r>
      <w:r w:rsidR="007B0E86" w:rsidRPr="007B0E86">
        <w:rPr>
          <w:rFonts w:asciiTheme="minorEastAsia" w:hAnsiTheme="minorEastAsia" w:hint="eastAsia"/>
          <w:szCs w:val="21"/>
        </w:rPr>
        <w:t>。</w:t>
      </w:r>
    </w:p>
    <w:p w14:paraId="49D910C4" w14:textId="77777777" w:rsidR="007B0E86" w:rsidRPr="007B0E86" w:rsidRDefault="0020218C" w:rsidP="004D5ED6">
      <w:pPr>
        <w:ind w:firstLineChars="200" w:firstLine="448"/>
        <w:rPr>
          <w:rFonts w:asciiTheme="minorEastAsia" w:hAnsiTheme="minorEastAsia"/>
          <w:szCs w:val="21"/>
        </w:rPr>
      </w:pPr>
      <w:r>
        <w:rPr>
          <w:rFonts w:asciiTheme="minorEastAsia" w:hAnsiTheme="minorEastAsia" w:hint="eastAsia"/>
          <w:szCs w:val="21"/>
        </w:rPr>
        <w:t>ただし、入園者がそれ以外に農園に来て作業を行う場合は入園者が負います</w:t>
      </w:r>
      <w:r w:rsidR="007B0E86" w:rsidRPr="007B0E86">
        <w:rPr>
          <w:rFonts w:asciiTheme="minorEastAsia" w:hAnsiTheme="minorEastAsia" w:hint="eastAsia"/>
          <w:szCs w:val="21"/>
        </w:rPr>
        <w:t>。</w:t>
      </w:r>
    </w:p>
    <w:p w14:paraId="276501DA" w14:textId="77777777" w:rsidR="007B0E86" w:rsidRPr="007B0E86" w:rsidRDefault="007B0E86" w:rsidP="007B0E86">
      <w:pPr>
        <w:ind w:left="150" w:hangingChars="67" w:hanging="150"/>
        <w:rPr>
          <w:rFonts w:asciiTheme="minorEastAsia" w:hAnsiTheme="minorEastAsia"/>
          <w:szCs w:val="21"/>
        </w:rPr>
      </w:pPr>
    </w:p>
    <w:p w14:paraId="6904C915" w14:textId="0086168E" w:rsidR="007B0E86" w:rsidRPr="007B0E86" w:rsidRDefault="007B0E86" w:rsidP="007B0E86">
      <w:pPr>
        <w:ind w:left="150" w:hangingChars="67" w:hanging="150"/>
        <w:rPr>
          <w:rFonts w:asciiTheme="minorEastAsia" w:hAnsiTheme="minorEastAsia"/>
          <w:szCs w:val="21"/>
        </w:rPr>
      </w:pPr>
      <w:r w:rsidRPr="007B0E86">
        <w:rPr>
          <w:rFonts w:asciiTheme="minorEastAsia" w:hAnsiTheme="minorEastAsia" w:hint="eastAsia"/>
          <w:szCs w:val="21"/>
        </w:rPr>
        <w:t>★</w:t>
      </w:r>
      <w:r w:rsidR="00BD0CA9">
        <w:rPr>
          <w:rFonts w:asciiTheme="minorEastAsia" w:hAnsiTheme="minorEastAsia" w:hint="eastAsia"/>
          <w:szCs w:val="21"/>
        </w:rPr>
        <w:t xml:space="preserve">　</w:t>
      </w:r>
      <w:r w:rsidRPr="007B0E86">
        <w:rPr>
          <w:rFonts w:asciiTheme="minorEastAsia" w:hAnsiTheme="minorEastAsia" w:hint="eastAsia"/>
          <w:szCs w:val="21"/>
        </w:rPr>
        <w:t>現地説明会：令和</w:t>
      </w:r>
      <w:r w:rsidR="002D4B0C">
        <w:rPr>
          <w:rFonts w:asciiTheme="minorEastAsia" w:hAnsiTheme="minorEastAsia" w:hint="eastAsia"/>
          <w:szCs w:val="21"/>
        </w:rPr>
        <w:t>８</w:t>
      </w:r>
      <w:r w:rsidRPr="007B0E86">
        <w:rPr>
          <w:rFonts w:asciiTheme="minorEastAsia" w:hAnsiTheme="minorEastAsia" w:hint="eastAsia"/>
          <w:szCs w:val="21"/>
        </w:rPr>
        <w:t>年</w:t>
      </w:r>
      <w:r w:rsidR="00DD756A">
        <w:rPr>
          <w:rFonts w:asciiTheme="minorEastAsia" w:hAnsiTheme="minorEastAsia" w:hint="eastAsia"/>
          <w:szCs w:val="21"/>
        </w:rPr>
        <w:t>２</w:t>
      </w:r>
      <w:r w:rsidRPr="007B0E86">
        <w:rPr>
          <w:rFonts w:asciiTheme="minorEastAsia" w:hAnsiTheme="minorEastAsia" w:hint="eastAsia"/>
          <w:szCs w:val="21"/>
        </w:rPr>
        <w:t>月</w:t>
      </w:r>
      <w:r w:rsidR="002D4B0C">
        <w:rPr>
          <w:rFonts w:asciiTheme="minorEastAsia" w:hAnsiTheme="minorEastAsia" w:hint="eastAsia"/>
          <w:szCs w:val="21"/>
        </w:rPr>
        <w:t>１１</w:t>
      </w:r>
      <w:r w:rsidRPr="007B0E86">
        <w:rPr>
          <w:rFonts w:asciiTheme="minorEastAsia" w:hAnsiTheme="minorEastAsia" w:hint="eastAsia"/>
          <w:szCs w:val="21"/>
        </w:rPr>
        <w:t>日(</w:t>
      </w:r>
      <w:r w:rsidR="002D4B0C">
        <w:rPr>
          <w:rFonts w:asciiTheme="minorEastAsia" w:hAnsiTheme="minorEastAsia" w:hint="eastAsia"/>
          <w:szCs w:val="21"/>
        </w:rPr>
        <w:t>祝</w:t>
      </w:r>
      <w:r w:rsidRPr="007B0E86">
        <w:rPr>
          <w:rFonts w:asciiTheme="minorEastAsia" w:hAnsiTheme="minorEastAsia" w:hint="eastAsia"/>
          <w:szCs w:val="21"/>
        </w:rPr>
        <w:t>)、１</w:t>
      </w:r>
      <w:r w:rsidR="00433016">
        <w:rPr>
          <w:rFonts w:asciiTheme="minorEastAsia" w:hAnsiTheme="minorEastAsia" w:hint="eastAsia"/>
          <w:szCs w:val="21"/>
        </w:rPr>
        <w:t>５</w:t>
      </w:r>
      <w:r w:rsidRPr="007B0E86">
        <w:rPr>
          <w:rFonts w:asciiTheme="minorEastAsia" w:hAnsiTheme="minorEastAsia" w:hint="eastAsia"/>
          <w:szCs w:val="21"/>
        </w:rPr>
        <w:t>日(</w:t>
      </w:r>
      <w:r w:rsidR="002D4B0C">
        <w:rPr>
          <w:rFonts w:asciiTheme="minorEastAsia" w:hAnsiTheme="minorEastAsia" w:hint="eastAsia"/>
          <w:szCs w:val="21"/>
        </w:rPr>
        <w:t>日</w:t>
      </w:r>
      <w:r w:rsidRPr="007B0E86">
        <w:rPr>
          <w:rFonts w:asciiTheme="minorEastAsia" w:hAnsiTheme="minorEastAsia" w:hint="eastAsia"/>
          <w:szCs w:val="21"/>
        </w:rPr>
        <w:t>)</w:t>
      </w:r>
      <w:r w:rsidR="001C6030">
        <w:rPr>
          <w:rFonts w:asciiTheme="minorEastAsia" w:hAnsiTheme="minorEastAsia" w:hint="eastAsia"/>
          <w:szCs w:val="21"/>
        </w:rPr>
        <w:t xml:space="preserve">　</w:t>
      </w:r>
      <w:r w:rsidRPr="007B0E86">
        <w:rPr>
          <w:rFonts w:asciiTheme="minorEastAsia" w:hAnsiTheme="minorEastAsia" w:hint="eastAsia"/>
          <w:szCs w:val="21"/>
        </w:rPr>
        <w:t>午前</w:t>
      </w:r>
      <w:r w:rsidR="00DD756A">
        <w:rPr>
          <w:rFonts w:asciiTheme="minorEastAsia" w:hAnsiTheme="minorEastAsia" w:hint="eastAsia"/>
          <w:szCs w:val="21"/>
        </w:rPr>
        <w:t>１０時</w:t>
      </w:r>
      <w:r w:rsidRPr="007B0E86">
        <w:rPr>
          <w:rFonts w:asciiTheme="minorEastAsia" w:hAnsiTheme="minorEastAsia" w:hint="eastAsia"/>
          <w:szCs w:val="21"/>
        </w:rPr>
        <w:t>から</w:t>
      </w:r>
    </w:p>
    <w:p w14:paraId="77A31001" w14:textId="77777777" w:rsidR="007B0E86" w:rsidRPr="007B0E86" w:rsidRDefault="007B0E86" w:rsidP="007B0E86">
      <w:pPr>
        <w:ind w:left="150" w:hangingChars="67" w:hanging="150"/>
        <w:rPr>
          <w:rFonts w:asciiTheme="minorEastAsia" w:hAnsiTheme="minorEastAsia"/>
          <w:szCs w:val="21"/>
        </w:rPr>
      </w:pPr>
      <w:r w:rsidRPr="007B0E86">
        <w:rPr>
          <w:rFonts w:asciiTheme="minorEastAsia" w:hAnsiTheme="minorEastAsia" w:hint="eastAsia"/>
          <w:szCs w:val="21"/>
        </w:rPr>
        <w:t xml:space="preserve">　</w:t>
      </w:r>
      <w:r w:rsidR="00BD0CA9">
        <w:rPr>
          <w:rFonts w:asciiTheme="minorEastAsia" w:hAnsiTheme="minorEastAsia" w:hint="eastAsia"/>
          <w:szCs w:val="21"/>
        </w:rPr>
        <w:t xml:space="preserve">　</w:t>
      </w:r>
      <w:r w:rsidRPr="007B0E86">
        <w:rPr>
          <w:rFonts w:asciiTheme="minorEastAsia" w:hAnsiTheme="minorEastAsia" w:hint="eastAsia"/>
          <w:szCs w:val="21"/>
        </w:rPr>
        <w:t>農園 杉・五兵衛（</w:t>
      </w:r>
      <w:r w:rsidR="00142FA0">
        <w:rPr>
          <w:rFonts w:asciiTheme="minorEastAsia" w:hAnsiTheme="minorEastAsia" w:hint="eastAsia"/>
          <w:szCs w:val="21"/>
        </w:rPr>
        <w:t xml:space="preserve">　</w:t>
      </w:r>
      <w:r w:rsidRPr="007B0E86">
        <w:rPr>
          <w:rFonts w:asciiTheme="minorEastAsia" w:hAnsiTheme="minorEastAsia" w:hint="eastAsia"/>
          <w:szCs w:val="21"/>
        </w:rPr>
        <w:t>枚方市杉責谷</w:t>
      </w:r>
      <w:r w:rsidR="00A959C7">
        <w:rPr>
          <w:rFonts w:asciiTheme="minorEastAsia" w:hAnsiTheme="minorEastAsia" w:hint="eastAsia"/>
          <w:szCs w:val="21"/>
        </w:rPr>
        <w:t>１-９５１</w:t>
      </w:r>
      <w:r w:rsidRPr="007B0E86">
        <w:rPr>
          <w:rFonts w:asciiTheme="minorEastAsia" w:hAnsiTheme="minorEastAsia" w:hint="eastAsia"/>
          <w:szCs w:val="21"/>
        </w:rPr>
        <w:t xml:space="preserve">　電話</w:t>
      </w:r>
      <w:r w:rsidR="00A959C7">
        <w:rPr>
          <w:rFonts w:asciiTheme="minorEastAsia" w:hAnsiTheme="minorEastAsia" w:hint="eastAsia"/>
          <w:szCs w:val="21"/>
        </w:rPr>
        <w:t>８５８－７０００</w:t>
      </w:r>
      <w:r w:rsidR="00142FA0">
        <w:rPr>
          <w:rFonts w:asciiTheme="minorEastAsia" w:hAnsiTheme="minorEastAsia" w:hint="eastAsia"/>
          <w:szCs w:val="21"/>
        </w:rPr>
        <w:t xml:space="preserve">　</w:t>
      </w:r>
      <w:r w:rsidRPr="007B0E86">
        <w:rPr>
          <w:rFonts w:asciiTheme="minorEastAsia" w:hAnsiTheme="minorEastAsia" w:hint="eastAsia"/>
          <w:szCs w:val="21"/>
        </w:rPr>
        <w:t xml:space="preserve">）にて　</w:t>
      </w:r>
    </w:p>
    <w:p w14:paraId="45A9ED59" w14:textId="77777777" w:rsidR="001D0B40" w:rsidRDefault="007B0E86" w:rsidP="00BD0CA9">
      <w:pPr>
        <w:ind w:left="150" w:firstLineChars="100" w:firstLine="224"/>
        <w:rPr>
          <w:rFonts w:asciiTheme="minorEastAsia" w:hAnsiTheme="minorEastAsia"/>
          <w:szCs w:val="21"/>
        </w:rPr>
      </w:pPr>
      <w:r w:rsidRPr="007B0E86">
        <w:rPr>
          <w:rFonts w:asciiTheme="minorEastAsia" w:hAnsiTheme="minorEastAsia" w:hint="eastAsia"/>
          <w:szCs w:val="21"/>
        </w:rPr>
        <w:t>※事前に電話の上、当日直接会場へ　なお、説明会参加が申込の必須要件ではありません。</w:t>
      </w:r>
    </w:p>
    <w:p w14:paraId="23035A42" w14:textId="77777777" w:rsidR="00F40017" w:rsidRDefault="001D7F94" w:rsidP="00F40017">
      <w:pPr>
        <w:rPr>
          <w:rFonts w:ascii="HG丸ｺﾞｼｯｸM-PRO" w:eastAsia="HG丸ｺﾞｼｯｸM-PRO" w:hAnsiTheme="majorEastAsia"/>
          <w:sz w:val="18"/>
        </w:rPr>
      </w:pPr>
      <w:r>
        <w:rPr>
          <w:rFonts w:ascii="HG丸ｺﾞｼｯｸM-PRO" w:eastAsia="HG丸ｺﾞｼｯｸM-PRO"/>
          <w:noProof/>
          <w:sz w:val="22"/>
          <w:szCs w:val="24"/>
        </w:rPr>
        <mc:AlternateContent>
          <mc:Choice Requires="wpg">
            <w:drawing>
              <wp:anchor distT="0" distB="0" distL="114300" distR="114300" simplePos="0" relativeHeight="251662336" behindDoc="0" locked="0" layoutInCell="1" allowOverlap="1" wp14:anchorId="2FE19301" wp14:editId="7BD14B8D">
                <wp:simplePos x="0" y="0"/>
                <wp:positionH relativeFrom="column">
                  <wp:posOffset>3810</wp:posOffset>
                </wp:positionH>
                <wp:positionV relativeFrom="paragraph">
                  <wp:posOffset>221615</wp:posOffset>
                </wp:positionV>
                <wp:extent cx="2945765" cy="2057400"/>
                <wp:effectExtent l="0" t="0" r="6985"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765" cy="2057400"/>
                          <a:chOff x="6416" y="13485"/>
                          <a:chExt cx="4625" cy="3240"/>
                        </a:xfrm>
                      </wpg:grpSpPr>
                      <wps:wsp>
                        <wps:cNvPr id="14" name="Text Box 28"/>
                        <wps:cNvSpPr txBox="1">
                          <a:spLocks noChangeArrowheads="1"/>
                        </wps:cNvSpPr>
                        <wps:spPr bwMode="auto">
                          <a:xfrm>
                            <a:off x="8578" y="13485"/>
                            <a:ext cx="1132"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9B059" w14:textId="77777777" w:rsidR="00F40017" w:rsidRDefault="00F40017" w:rsidP="00F40017">
                              <w:r>
                                <w:rPr>
                                  <w:rFonts w:hint="eastAsia"/>
                                </w:rPr>
                                <w:t>実習農園</w:t>
                              </w:r>
                            </w:p>
                          </w:txbxContent>
                        </wps:txbx>
                        <wps:bodyPr rot="0" vert="horz" wrap="square" lIns="74295" tIns="8890" rIns="74295" bIns="8890" anchor="t" anchorCtr="0" upright="1">
                          <a:noAutofit/>
                        </wps:bodyPr>
                      </wps:wsp>
                      <wps:wsp>
                        <wps:cNvPr id="17" name="Text Box 2"/>
                        <wps:cNvSpPr txBox="1">
                          <a:spLocks noChangeArrowheads="1"/>
                        </wps:cNvSpPr>
                        <wps:spPr bwMode="auto">
                          <a:xfrm>
                            <a:off x="6416" y="13824"/>
                            <a:ext cx="4625" cy="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9FD21" w14:textId="77777777" w:rsidR="00F40017" w:rsidRDefault="00F40017" w:rsidP="00F40017">
                              <w:r>
                                <w:rPr>
                                  <w:noProof/>
                                </w:rPr>
                                <w:drawing>
                                  <wp:inline distT="0" distB="0" distL="0" distR="0" wp14:anchorId="629702D9" wp14:editId="56552E06">
                                    <wp:extent cx="2735628" cy="1790700"/>
                                    <wp:effectExtent l="19050" t="0" r="7572" b="0"/>
                                    <wp:docPr id="54" name="図 10" descr="無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jpg"/>
                                            <pic:cNvPicPr/>
                                          </pic:nvPicPr>
                                          <pic:blipFill>
                                            <a:blip r:embed="rId7"/>
                                            <a:stretch>
                                              <a:fillRect/>
                                            </a:stretch>
                                          </pic:blipFill>
                                          <pic:spPr>
                                            <a:xfrm>
                                              <a:off x="0" y="0"/>
                                              <a:ext cx="2743914" cy="1796124"/>
                                            </a:xfrm>
                                            <a:prstGeom prst="rect">
                                              <a:avLst/>
                                            </a:prstGeom>
                                          </pic:spPr>
                                        </pic:pic>
                                      </a:graphicData>
                                    </a:graphic>
                                  </wp:inline>
                                </w:drawing>
                              </w:r>
                            </w:p>
                          </w:txbxContent>
                        </wps:txbx>
                        <wps:bodyPr rot="0" vert="horz" wrap="square" lIns="74295" tIns="8890" rIns="74295" bIns="8890" anchor="t" anchorCtr="0" upright="1">
                          <a:noAutofit/>
                        </wps:bodyPr>
                      </wps:wsp>
                      <wpg:grpSp>
                        <wpg:cNvPr id="25" name="Group 40"/>
                        <wpg:cNvGrpSpPr>
                          <a:grpSpLocks/>
                        </wpg:cNvGrpSpPr>
                        <wpg:grpSpPr bwMode="auto">
                          <a:xfrm>
                            <a:off x="9113" y="16162"/>
                            <a:ext cx="1296" cy="563"/>
                            <a:chOff x="9113" y="16162"/>
                            <a:chExt cx="1296" cy="563"/>
                          </a:xfrm>
                        </wpg:grpSpPr>
                        <wps:wsp>
                          <wps:cNvPr id="43" name="AutoShape 9"/>
                          <wps:cNvSpPr>
                            <a:spLocks noChangeArrowheads="1"/>
                          </wps:cNvSpPr>
                          <wps:spPr bwMode="auto">
                            <a:xfrm>
                              <a:off x="9537" y="16162"/>
                              <a:ext cx="173" cy="244"/>
                            </a:xfrm>
                            <a:prstGeom prst="roundRect">
                              <a:avLst>
                                <a:gd name="adj" fmla="val 16667"/>
                              </a:avLst>
                            </a:prstGeom>
                            <a:solidFill>
                              <a:srgbClr val="00B050"/>
                            </a:solidFill>
                            <a:ln w="9525">
                              <a:solidFill>
                                <a:srgbClr val="000000"/>
                              </a:solidFill>
                              <a:round/>
                              <a:headEnd/>
                              <a:tailEnd/>
                            </a:ln>
                          </wps:spPr>
                          <wps:bodyPr rot="0" vert="horz" wrap="square" lIns="74295" tIns="8890" rIns="74295" bIns="8890" anchor="t" anchorCtr="0" upright="1">
                            <a:noAutofit/>
                          </wps:bodyPr>
                        </wps:wsp>
                        <wps:wsp>
                          <wps:cNvPr id="44" name="Text Box 11"/>
                          <wps:cNvSpPr txBox="1">
                            <a:spLocks noChangeArrowheads="1"/>
                          </wps:cNvSpPr>
                          <wps:spPr bwMode="auto">
                            <a:xfrm>
                              <a:off x="9113" y="16352"/>
                              <a:ext cx="1296"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8BC2" w14:textId="77777777" w:rsidR="00F40017" w:rsidRDefault="00F40017" w:rsidP="00F40017">
                                <w:r>
                                  <w:rPr>
                                    <w:rFonts w:hint="eastAsia"/>
                                  </w:rPr>
                                  <w:t>杉五兵衛</w:t>
                                </w:r>
                              </w:p>
                            </w:txbxContent>
                          </wps:txbx>
                          <wps:bodyPr rot="0" vert="horz" wrap="square" lIns="74295" tIns="8890" rIns="74295" bIns="8890" anchor="t" anchorCtr="0" upright="1">
                            <a:noAutofit/>
                          </wps:bodyPr>
                        </wps:wsp>
                      </wpg:grpSp>
                      <wps:wsp>
                        <wps:cNvPr id="45" name="AutoShape 27"/>
                        <wps:cNvSpPr>
                          <a:spLocks noChangeArrowheads="1"/>
                        </wps:cNvSpPr>
                        <wps:spPr bwMode="auto">
                          <a:xfrm>
                            <a:off x="9045" y="13824"/>
                            <a:ext cx="143" cy="690"/>
                          </a:xfrm>
                          <a:prstGeom prst="downArrow">
                            <a:avLst>
                              <a:gd name="adj1" fmla="val 50000"/>
                              <a:gd name="adj2" fmla="val 120629"/>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46" name="AutoShape 26"/>
                        <wps:cNvSpPr>
                          <a:spLocks noChangeArrowheads="1"/>
                        </wps:cNvSpPr>
                        <wps:spPr bwMode="auto">
                          <a:xfrm>
                            <a:off x="9045" y="14514"/>
                            <a:ext cx="210" cy="143"/>
                          </a:xfrm>
                          <a:prstGeom prst="roundRect">
                            <a:avLst>
                              <a:gd name="adj" fmla="val 16667"/>
                            </a:avLst>
                          </a:prstGeom>
                          <a:solidFill>
                            <a:srgbClr val="00B050"/>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19301" id="Group 42" o:spid="_x0000_s1026" style="position:absolute;left:0;text-align:left;margin-left:.3pt;margin-top:17.45pt;width:231.95pt;height:162pt;z-index:251662336" coordorigin="6416,13485" coordsize="4625,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HlMgQAAGETAAAOAAAAZHJzL2Uyb0RvYy54bWzsWN9v2zYQfh+w/4Hg+2JJlmRLiFK0aRMM&#10;6LZi7fZOS9SPTSI1ko6c/fU7HmVbtrOsSFa3xeYHgxLJ093Hu+8+6fLFpmvJHVe6kSKj/oVHCRe5&#10;LBpRZfSXDzffLSnRhomCtVLwjN5zTV9cffvN5dCnPJC1bAuuCBgROh36jNbG9OlspvOad0xfyJ4L&#10;mCyl6piBS1XNCsUGsN61s8Dz4tkgVdErmXOt4e5rN0mv0H5Z8tz8VJaaG9JmFHwz+K/wf2X/Z1eX&#10;LK0U6+smH91gT/CiY42Ah+5MvWaGkbVqTkx1Ta6klqW5yGU3k2XZ5BxjgGh87yiaWyXXPcZSpUPV&#10;72ACaI9werLZ/Me7W9W/798p5z0M38r8dw24zIa+Sqfz9rpyi8lq+EEWcJ5sbSQGvilVZ01ASGSD&#10;+N7v8OUbQ3K4GSRhtIgjSnKYC7xoEXrjCeQ1HJPdF4d+TAlM+/NwGbnjyes3o4EwDsbd8yDErTOW&#10;uiejt6N39vQhnfQeMf08xN7XrOd4ENoi8k6RpgAXQ0oE6wCFDzbCV3JDgqV12T4dlllUidnAfViL&#10;IGkHLhHyumai4i+VkkPNWQH++XYnRLHb6uxoa+Sf0F5GC6izQ9S2oPv+PHCIzxP3jC1kLO2VNrdc&#10;dsQOMqqgXNBPdvdWG+vOfok9WyFvmraF+yxtxcENWGjvoPvWY+e72aw2IxwrWdxDIEq6CgTGgEEt&#10;1Z+UDFB9GdV/rJnilLTfCwBjEQYJnLTBi+UygdJV04nVZIKJHAxl1FDihtfGFfi6V01Vw3Mc+EK+&#10;hGQtGwzM4ux8Gr2GbDlX2ixO0+azZM2k1pZB6GptmzX7Sgvio0rb58RHpo2WbVPYzLEpo1W1um4V&#10;uWPAyDf4w8SHmemyj84vV4lb/L6WNBuJ1GYccuzIKJbdHKMg9ROH/DEP2y7zb/F0AvTgmCP24+Aw&#10;B/wgAS62XB3Fcze14+mH9u15+mTn56TpEAJ0oNr6RyonyTZhRprGzPxE5JxEc6h4S84PQLwA57Ab&#10;hliAO5xOi0yuRfHzAUFbp6tijI0Vv1FSdi2oFygt4sdxvLBBgkVk8xMyPyi3g6r0vFdetO2uB8ta&#10;QYaMJhHkKSI2rdgjEx78xucfmABJIwpsIbbvvRnHhjWtGz/cSb6Wuj6D6oBEOVYdPvb1iXQ4j+qY&#10;cMA8+lvumEOKuzzcSsQzqA7sCujSvtF/6eJjr2DPJETCXbfZE2OApDFJpU/KjJ51AWXriQDxLW1b&#10;ZoxB/D2aP4UcBArpvXQ9ZkZ/So3RlpoO2RNE8oQ+Ay8OsEk8gT8fUzXP5s+uMfDC3DZdRpc2EASH&#10;pc8mU85+BU3+31PjIUicY3UQxDbjzl4EYQRvlNgatyo88OHFxxaBrYZHiwDb6v/y4It+u0SCh+84&#10;KMXGb072Q9H0GsbTL2NXfwEAAP//AwBQSwMEFAAGAAgAAAAhAI1zucXeAAAABwEAAA8AAABkcnMv&#10;ZG93bnJldi54bWxMjs1ugkAUhfdN+g6Ta9JdHahAFBmMMW1Xpkm1SdPdCFcgMncIMwK+fW9XdXl+&#10;cs6XbSbTigF711hSEM4DEEiFLRuqFHwd356XIJzXVOrWEiq4oYNN/viQ6bS0I33icPCV4BFyqVZQ&#10;e9+lUrqiRqPd3HZInJ1tb7Rn2Vey7PXI46aVL0GQSKMb4odad7irsbgcrkbB+6jH7SJ8HfaX8+72&#10;c4w/vvchKvU0m7ZrEB4n/1+GP3xGh5yZTvZKpROtgoR7ChbRCgSnURLFIE5sxMsVyDyT9/z5LwAA&#10;AP//AwBQSwECLQAUAAYACAAAACEAtoM4kv4AAADhAQAAEwAAAAAAAAAAAAAAAAAAAAAAW0NvbnRl&#10;bnRfVHlwZXNdLnhtbFBLAQItABQABgAIAAAAIQA4/SH/1gAAAJQBAAALAAAAAAAAAAAAAAAAAC8B&#10;AABfcmVscy8ucmVsc1BLAQItABQABgAIAAAAIQCRbpHlMgQAAGETAAAOAAAAAAAAAAAAAAAAAC4C&#10;AABkcnMvZTJvRG9jLnhtbFBLAQItABQABgAIAAAAIQCNc7nF3gAAAAcBAAAPAAAAAAAAAAAAAAAA&#10;AIwGAABkcnMvZG93bnJldi54bWxQSwUGAAAAAAQABADzAAAAlwcAAAAA&#10;">
                <v:shapetype id="_x0000_t202" coordsize="21600,21600" o:spt="202" path="m,l,21600r21600,l21600,xe">
                  <v:stroke joinstyle="miter"/>
                  <v:path gradientshapeok="t" o:connecttype="rect"/>
                </v:shapetype>
                <v:shape id="Text Box 28" o:spid="_x0000_s1027" type="#_x0000_t202" style="position:absolute;left:8578;top:13485;width:1132;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1B99B059" w14:textId="77777777" w:rsidR="00F40017" w:rsidRDefault="00F40017" w:rsidP="00F40017">
                        <w:r>
                          <w:rPr>
                            <w:rFonts w:hint="eastAsia"/>
                          </w:rPr>
                          <w:t>実習農園</w:t>
                        </w:r>
                      </w:p>
                    </w:txbxContent>
                  </v:textbox>
                </v:shape>
                <v:shape id="Text Box 2" o:spid="_x0000_s1028" type="#_x0000_t202" style="position:absolute;left:6416;top:13824;width:4625;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4D9FD21" w14:textId="77777777" w:rsidR="00F40017" w:rsidRDefault="00F40017" w:rsidP="00F40017">
                        <w:r>
                          <w:rPr>
                            <w:noProof/>
                          </w:rPr>
                          <w:drawing>
                            <wp:inline distT="0" distB="0" distL="0" distR="0" wp14:anchorId="629702D9" wp14:editId="56552E06">
                              <wp:extent cx="2735628" cy="1790700"/>
                              <wp:effectExtent l="19050" t="0" r="7572" b="0"/>
                              <wp:docPr id="54" name="図 10" descr="無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jpg"/>
                                      <pic:cNvPicPr/>
                                    </pic:nvPicPr>
                                    <pic:blipFill>
                                      <a:blip r:embed="rId7"/>
                                      <a:stretch>
                                        <a:fillRect/>
                                      </a:stretch>
                                    </pic:blipFill>
                                    <pic:spPr>
                                      <a:xfrm>
                                        <a:off x="0" y="0"/>
                                        <a:ext cx="2743914" cy="1796124"/>
                                      </a:xfrm>
                                      <a:prstGeom prst="rect">
                                        <a:avLst/>
                                      </a:prstGeom>
                                    </pic:spPr>
                                  </pic:pic>
                                </a:graphicData>
                              </a:graphic>
                            </wp:inline>
                          </w:drawing>
                        </w:r>
                      </w:p>
                    </w:txbxContent>
                  </v:textbox>
                </v:shape>
                <v:group id="Group 40" o:spid="_x0000_s1029" style="position:absolute;left:9113;top:16162;width:1296;height:563" coordorigin="9113,16162" coordsize="129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AutoShape 9" o:spid="_x0000_s1030" style="position:absolute;left:9537;top:16162;width:173;height:2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3VxgAAANsAAAAPAAAAZHJzL2Rvd25yZXYueG1sRI9Pa8JA&#10;FMTvgt9heYI3s1FLaVNX0UJrofbgP0Jur9lnEsy+Ddmtxm/vFgo9DjPzG2a26EwtLtS6yrKCcRSD&#10;IM6trrhQcNi/jZ5AOI+ssbZMCm7kYDHv92aYaHvlLV12vhABwi5BBaX3TSKly0sy6CLbEAfvZFuD&#10;Psi2kLrFa4CbWk7i+FEarDgslNjQa0n5efdjFDx/msP7ytbHrdWbLKNbmn5/rZUaDrrlCwhPnf8P&#10;/7U/tIKHKfx+CT9Azu8AAAD//wMAUEsBAi0AFAAGAAgAAAAhANvh9svuAAAAhQEAABMAAAAAAAAA&#10;AAAAAAAAAAAAAFtDb250ZW50X1R5cGVzXS54bWxQSwECLQAUAAYACAAAACEAWvQsW78AAAAVAQAA&#10;CwAAAAAAAAAAAAAAAAAfAQAAX3JlbHMvLnJlbHNQSwECLQAUAAYACAAAACEAsHFt1cYAAADbAAAA&#10;DwAAAAAAAAAAAAAAAAAHAgAAZHJzL2Rvd25yZXYueG1sUEsFBgAAAAADAAMAtwAAAPoCAAAAAA==&#10;" fillcolor="#00b050">
                    <v:textbox inset="5.85pt,.7pt,5.85pt,.7pt"/>
                  </v:roundrect>
                  <v:shape id="Text Box 11" o:spid="_x0000_s1031" type="#_x0000_t202" style="position:absolute;left:9113;top:16352;width:129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zWxQAAANsAAAAPAAAAZHJzL2Rvd25yZXYueG1sRI9Pa8JA&#10;FMTvgt9heYK3urFo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D6vTzWxQAAANsAAAAP&#10;AAAAAAAAAAAAAAAAAAcCAABkcnMvZG93bnJldi54bWxQSwUGAAAAAAMAAwC3AAAA+QIAAAAA&#10;" filled="f" stroked="f">
                    <v:textbox inset="5.85pt,.7pt,5.85pt,.7pt">
                      <w:txbxContent>
                        <w:p w14:paraId="553A8BC2" w14:textId="77777777" w:rsidR="00F40017" w:rsidRDefault="00F40017" w:rsidP="00F40017">
                          <w:r>
                            <w:rPr>
                              <w:rFonts w:hint="eastAsia"/>
                            </w:rPr>
                            <w:t>杉五兵衛</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 o:spid="_x0000_s1032" type="#_x0000_t67" style="position:absolute;left:9045;top:13824;width:143;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7XrwwAAANsAAAAPAAAAZHJzL2Rvd25yZXYueG1sRI9Bi8Iw&#10;FITvC/6H8ARva6roItUoUhS8CK67Ct6ezbMtJi+liVr//UYQ9jjMzDfMbNFaI+7U+MqxgkE/AUGc&#10;O11xoeD3Z/05AeEDskbjmBQ8ycNi3vmYYardg7/pvg+FiBD2KSooQ6hTKX1ekkXfdzVx9C6usRii&#10;bAqpG3xEuDVymCRf0mLFcaHEmrKS8uv+ZhUcD9l2YlZnLXMzxFN2PCV2N1aq122XUxCB2vAffrc3&#10;WsFoDK8v8QfI+R8AAAD//wMAUEsBAi0AFAAGAAgAAAAhANvh9svuAAAAhQEAABMAAAAAAAAAAAAA&#10;AAAAAAAAAFtDb250ZW50X1R5cGVzXS54bWxQSwECLQAUAAYACAAAACEAWvQsW78AAAAVAQAACwAA&#10;AAAAAAAAAAAAAAAfAQAAX3JlbHMvLnJlbHNQSwECLQAUAAYACAAAACEAEa+168MAAADbAAAADwAA&#10;AAAAAAAAAAAAAAAHAgAAZHJzL2Rvd25yZXYueG1sUEsFBgAAAAADAAMAtwAAAPcCAAAAAA==&#10;">
                  <v:textbox style="layout-flow:vertical-ideographic" inset="5.85pt,.7pt,5.85pt,.7pt"/>
                </v:shape>
                <v:roundrect id="AutoShape 26" o:spid="_x0000_s1033" style="position:absolute;left:9045;top:14514;width:210;height: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5NxQAAANsAAAAPAAAAZHJzL2Rvd25yZXYueG1sRI9Ba8JA&#10;FITvhf6H5Qm91Y0iwUZXqYJWaD1oU4K3Z/Y1Cc2+Ddk1xn/fLQg9DjPzDTNf9qYWHbWusqxgNIxA&#10;EOdWV1woSD83z1MQziNrrC2Tghs5WC4eH+aYaHvlA3VHX4gAYZeggtL7JpHS5SUZdEPbEAfv27YG&#10;fZBtIXWL1wA3tRxHUSwNVhwWSmxoXVL+c7wYBS/vJt2ubP11sPrjdKJblp33b0o9DfrXGQhPvf8P&#10;39s7rWASw9+X8APk4hcAAP//AwBQSwECLQAUAAYACAAAACEA2+H2y+4AAACFAQAAEwAAAAAAAAAA&#10;AAAAAAAAAAAAW0NvbnRlbnRfVHlwZXNdLnhtbFBLAQItABQABgAIAAAAIQBa9CxbvwAAABUBAAAL&#10;AAAAAAAAAAAAAAAAAB8BAABfcmVscy8ucmVsc1BLAQItABQABgAIAAAAIQCgBs5NxQAAANsAAAAP&#10;AAAAAAAAAAAAAAAAAAcCAABkcnMvZG93bnJldi54bWxQSwUGAAAAAAMAAwC3AAAA+QIAAAAA&#10;" fillcolor="#00b050">
                  <v:textbox inset="5.85pt,.7pt,5.85pt,.7pt"/>
                </v:roundrect>
              </v:group>
            </w:pict>
          </mc:Fallback>
        </mc:AlternateContent>
      </w:r>
    </w:p>
    <w:p w14:paraId="52AA512B" w14:textId="77777777" w:rsidR="00DA09E3" w:rsidRDefault="00DA09E3" w:rsidP="00F40017">
      <w:pPr>
        <w:rPr>
          <w:rFonts w:ascii="HG丸ｺﾞｼｯｸM-PRO" w:eastAsia="HG丸ｺﾞｼｯｸM-PRO" w:hAnsiTheme="majorEastAsia"/>
          <w:sz w:val="18"/>
        </w:rPr>
      </w:pPr>
    </w:p>
    <w:p w14:paraId="6AF8CB7D" w14:textId="77777777" w:rsidR="00DA09E3" w:rsidRDefault="00DA09E3" w:rsidP="00F40017">
      <w:pPr>
        <w:rPr>
          <w:rFonts w:ascii="HG丸ｺﾞｼｯｸM-PRO" w:eastAsia="HG丸ｺﾞｼｯｸM-PRO" w:hAnsiTheme="majorEastAsia"/>
          <w:sz w:val="18"/>
        </w:rPr>
      </w:pPr>
    </w:p>
    <w:p w14:paraId="65A377B0" w14:textId="77777777" w:rsidR="00DA09E3" w:rsidRDefault="00DA09E3" w:rsidP="00F40017">
      <w:pPr>
        <w:rPr>
          <w:rFonts w:ascii="HG丸ｺﾞｼｯｸM-PRO" w:eastAsia="HG丸ｺﾞｼｯｸM-PRO" w:hAnsiTheme="majorEastAsia"/>
          <w:sz w:val="18"/>
        </w:rPr>
      </w:pPr>
    </w:p>
    <w:p w14:paraId="4B338FC0" w14:textId="77777777" w:rsidR="00DA09E3" w:rsidRDefault="00DA09E3" w:rsidP="00F40017">
      <w:pPr>
        <w:rPr>
          <w:rFonts w:ascii="HG丸ｺﾞｼｯｸM-PRO" w:eastAsia="HG丸ｺﾞｼｯｸM-PRO" w:hAnsiTheme="majorEastAsia"/>
          <w:sz w:val="18"/>
        </w:rPr>
      </w:pPr>
    </w:p>
    <w:p w14:paraId="141E9969" w14:textId="77777777" w:rsidR="00DA09E3" w:rsidRDefault="00DA09E3" w:rsidP="00F40017">
      <w:pPr>
        <w:rPr>
          <w:rFonts w:ascii="HG丸ｺﾞｼｯｸM-PRO" w:eastAsia="HG丸ｺﾞｼｯｸM-PRO" w:hAnsiTheme="majorEastAsia"/>
          <w:sz w:val="18"/>
        </w:rPr>
      </w:pPr>
    </w:p>
    <w:p w14:paraId="74F010C1" w14:textId="77777777" w:rsidR="00DA09E3" w:rsidRDefault="00DA09E3" w:rsidP="00F40017">
      <w:pPr>
        <w:rPr>
          <w:rFonts w:ascii="HG丸ｺﾞｼｯｸM-PRO" w:eastAsia="HG丸ｺﾞｼｯｸM-PRO" w:hAnsiTheme="majorEastAsia"/>
          <w:sz w:val="18"/>
        </w:rPr>
      </w:pPr>
    </w:p>
    <w:p w14:paraId="38BFC47C" w14:textId="77777777" w:rsidR="00E05CDE" w:rsidRDefault="00E05CDE">
      <w:pPr>
        <w:widowControl/>
        <w:jc w:val="left"/>
        <w:rPr>
          <w:rFonts w:ascii="HG丸ｺﾞｼｯｸM-PRO" w:eastAsia="HG丸ｺﾞｼｯｸM-PRO" w:hAnsiTheme="majorEastAsia"/>
          <w:sz w:val="18"/>
        </w:rPr>
      </w:pPr>
    </w:p>
    <w:sectPr w:rsidR="00E05CDE" w:rsidSect="00896FA8">
      <w:pgSz w:w="11906" w:h="16838" w:code="9"/>
      <w:pgMar w:top="851" w:right="849" w:bottom="1134" w:left="1134" w:header="851" w:footer="992" w:gutter="0"/>
      <w:cols w:space="425"/>
      <w:docGrid w:type="linesAndChars" w:linePitch="34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3AB3" w14:textId="77777777" w:rsidR="007D4458" w:rsidRDefault="007D4458" w:rsidP="00173FB3">
      <w:r>
        <w:separator/>
      </w:r>
    </w:p>
  </w:endnote>
  <w:endnote w:type="continuationSeparator" w:id="0">
    <w:p w14:paraId="061210E3" w14:textId="77777777" w:rsidR="007D4458" w:rsidRDefault="007D4458" w:rsidP="0017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5720" w14:textId="77777777" w:rsidR="007D4458" w:rsidRDefault="007D4458" w:rsidP="00173FB3">
      <w:r>
        <w:separator/>
      </w:r>
    </w:p>
  </w:footnote>
  <w:footnote w:type="continuationSeparator" w:id="0">
    <w:p w14:paraId="37BF76E2" w14:textId="77777777" w:rsidR="007D4458" w:rsidRDefault="007D4458" w:rsidP="00173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2"/>
  <w:drawingGridVerticalSpacing w:val="17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0B"/>
    <w:rsid w:val="00007FEE"/>
    <w:rsid w:val="000212BB"/>
    <w:rsid w:val="00023E8F"/>
    <w:rsid w:val="00036A89"/>
    <w:rsid w:val="00056EA0"/>
    <w:rsid w:val="000B7F6D"/>
    <w:rsid w:val="000D1344"/>
    <w:rsid w:val="000D7346"/>
    <w:rsid w:val="00120E4B"/>
    <w:rsid w:val="00124518"/>
    <w:rsid w:val="00134815"/>
    <w:rsid w:val="00142FA0"/>
    <w:rsid w:val="00143E4C"/>
    <w:rsid w:val="00170D00"/>
    <w:rsid w:val="00170FBA"/>
    <w:rsid w:val="00173FB3"/>
    <w:rsid w:val="001C6030"/>
    <w:rsid w:val="001D0B40"/>
    <w:rsid w:val="001D7F94"/>
    <w:rsid w:val="0020218C"/>
    <w:rsid w:val="00213AE7"/>
    <w:rsid w:val="002670E8"/>
    <w:rsid w:val="00282E25"/>
    <w:rsid w:val="002A45FD"/>
    <w:rsid w:val="002B4418"/>
    <w:rsid w:val="002C37F1"/>
    <w:rsid w:val="002D4B0C"/>
    <w:rsid w:val="002E0695"/>
    <w:rsid w:val="002F4E87"/>
    <w:rsid w:val="00304F3D"/>
    <w:rsid w:val="0031056F"/>
    <w:rsid w:val="0035267C"/>
    <w:rsid w:val="003740B2"/>
    <w:rsid w:val="00395D30"/>
    <w:rsid w:val="003979EF"/>
    <w:rsid w:val="003B4C0B"/>
    <w:rsid w:val="003F4087"/>
    <w:rsid w:val="00433016"/>
    <w:rsid w:val="00461496"/>
    <w:rsid w:val="00477510"/>
    <w:rsid w:val="00477DEF"/>
    <w:rsid w:val="004B5860"/>
    <w:rsid w:val="004D5ED6"/>
    <w:rsid w:val="004D678E"/>
    <w:rsid w:val="004E0E22"/>
    <w:rsid w:val="004F66C5"/>
    <w:rsid w:val="005260A6"/>
    <w:rsid w:val="0053346C"/>
    <w:rsid w:val="00590842"/>
    <w:rsid w:val="005C24BB"/>
    <w:rsid w:val="005D31CD"/>
    <w:rsid w:val="005D3798"/>
    <w:rsid w:val="006239C3"/>
    <w:rsid w:val="0065733E"/>
    <w:rsid w:val="0067708F"/>
    <w:rsid w:val="0069519A"/>
    <w:rsid w:val="006D1B5E"/>
    <w:rsid w:val="006D7F7D"/>
    <w:rsid w:val="006E6A87"/>
    <w:rsid w:val="006F3015"/>
    <w:rsid w:val="00701D67"/>
    <w:rsid w:val="007046AE"/>
    <w:rsid w:val="00731459"/>
    <w:rsid w:val="007367FE"/>
    <w:rsid w:val="00740BBD"/>
    <w:rsid w:val="007555E8"/>
    <w:rsid w:val="00765F55"/>
    <w:rsid w:val="00767AE4"/>
    <w:rsid w:val="00783218"/>
    <w:rsid w:val="007A46CD"/>
    <w:rsid w:val="007B0D64"/>
    <w:rsid w:val="007B0E86"/>
    <w:rsid w:val="007C76A7"/>
    <w:rsid w:val="007D4458"/>
    <w:rsid w:val="007E66BD"/>
    <w:rsid w:val="007E7930"/>
    <w:rsid w:val="00813123"/>
    <w:rsid w:val="00815C91"/>
    <w:rsid w:val="00842DB9"/>
    <w:rsid w:val="00846BE6"/>
    <w:rsid w:val="0086380B"/>
    <w:rsid w:val="00876F27"/>
    <w:rsid w:val="00896FA8"/>
    <w:rsid w:val="008A2AA0"/>
    <w:rsid w:val="008C1F48"/>
    <w:rsid w:val="008E1A3B"/>
    <w:rsid w:val="008E1B03"/>
    <w:rsid w:val="008F7483"/>
    <w:rsid w:val="00917431"/>
    <w:rsid w:val="009A1C5D"/>
    <w:rsid w:val="009F73E9"/>
    <w:rsid w:val="00A1414D"/>
    <w:rsid w:val="00A1745B"/>
    <w:rsid w:val="00A37D08"/>
    <w:rsid w:val="00A63253"/>
    <w:rsid w:val="00A70387"/>
    <w:rsid w:val="00A819A7"/>
    <w:rsid w:val="00A81B74"/>
    <w:rsid w:val="00A81E4A"/>
    <w:rsid w:val="00A959C7"/>
    <w:rsid w:val="00AA4053"/>
    <w:rsid w:val="00AC75FC"/>
    <w:rsid w:val="00AD6473"/>
    <w:rsid w:val="00AE24F0"/>
    <w:rsid w:val="00B22070"/>
    <w:rsid w:val="00B272F4"/>
    <w:rsid w:val="00BA415A"/>
    <w:rsid w:val="00BB0C60"/>
    <w:rsid w:val="00BB5B99"/>
    <w:rsid w:val="00BD06F3"/>
    <w:rsid w:val="00BD0CA9"/>
    <w:rsid w:val="00BD5DEE"/>
    <w:rsid w:val="00C03EB0"/>
    <w:rsid w:val="00C53C4D"/>
    <w:rsid w:val="00C548DF"/>
    <w:rsid w:val="00C54980"/>
    <w:rsid w:val="00C61DA8"/>
    <w:rsid w:val="00C75D8F"/>
    <w:rsid w:val="00CC7FF0"/>
    <w:rsid w:val="00D011C8"/>
    <w:rsid w:val="00D33426"/>
    <w:rsid w:val="00D43358"/>
    <w:rsid w:val="00D52E93"/>
    <w:rsid w:val="00D6313F"/>
    <w:rsid w:val="00D8393A"/>
    <w:rsid w:val="00D91843"/>
    <w:rsid w:val="00D94073"/>
    <w:rsid w:val="00DA09E3"/>
    <w:rsid w:val="00DA2466"/>
    <w:rsid w:val="00DD756A"/>
    <w:rsid w:val="00E02B2B"/>
    <w:rsid w:val="00E05CDE"/>
    <w:rsid w:val="00E15EE8"/>
    <w:rsid w:val="00E460BD"/>
    <w:rsid w:val="00E506C2"/>
    <w:rsid w:val="00E73329"/>
    <w:rsid w:val="00E85B51"/>
    <w:rsid w:val="00F1689A"/>
    <w:rsid w:val="00F40017"/>
    <w:rsid w:val="00F6020A"/>
    <w:rsid w:val="00FC2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A93CAC2"/>
  <w15:docId w15:val="{991CAC0D-8264-4250-9E8F-8B669BC6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F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FB3"/>
    <w:pPr>
      <w:tabs>
        <w:tab w:val="center" w:pos="4252"/>
        <w:tab w:val="right" w:pos="8504"/>
      </w:tabs>
      <w:snapToGrid w:val="0"/>
    </w:pPr>
  </w:style>
  <w:style w:type="character" w:customStyle="1" w:styleId="a4">
    <w:name w:val="ヘッダー (文字)"/>
    <w:basedOn w:val="a0"/>
    <w:link w:val="a3"/>
    <w:uiPriority w:val="99"/>
    <w:rsid w:val="00173FB3"/>
  </w:style>
  <w:style w:type="paragraph" w:styleId="a5">
    <w:name w:val="footer"/>
    <w:basedOn w:val="a"/>
    <w:link w:val="a6"/>
    <w:uiPriority w:val="99"/>
    <w:unhideWhenUsed/>
    <w:rsid w:val="00173FB3"/>
    <w:pPr>
      <w:tabs>
        <w:tab w:val="center" w:pos="4252"/>
        <w:tab w:val="right" w:pos="8504"/>
      </w:tabs>
      <w:snapToGrid w:val="0"/>
    </w:pPr>
  </w:style>
  <w:style w:type="character" w:customStyle="1" w:styleId="a6">
    <w:name w:val="フッター (文字)"/>
    <w:basedOn w:val="a0"/>
    <w:link w:val="a5"/>
    <w:uiPriority w:val="99"/>
    <w:rsid w:val="00173FB3"/>
  </w:style>
  <w:style w:type="table" w:styleId="a7">
    <w:name w:val="Table Grid"/>
    <w:basedOn w:val="a1"/>
    <w:uiPriority w:val="59"/>
    <w:rsid w:val="004E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D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jpeg"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E007B-CE92-4004-BCE6-E621352D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hirakata</dc:creator>
  <cp:lastModifiedBy>ヨシダ　ヒデフミ</cp:lastModifiedBy>
  <cp:revision>129</cp:revision>
  <cp:lastPrinted>2023-12-26T09:22:00Z</cp:lastPrinted>
  <dcterms:created xsi:type="dcterms:W3CDTF">2020-02-21T05:16:00Z</dcterms:created>
  <dcterms:modified xsi:type="dcterms:W3CDTF">2026-01-25T23:36:00Z</dcterms:modified>
</cp:coreProperties>
</file>