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601F" w14:textId="77777777" w:rsidR="002F3974" w:rsidRDefault="003C04DC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E2E72" wp14:editId="31087167">
                <wp:simplePos x="0" y="0"/>
                <wp:positionH relativeFrom="column">
                  <wp:posOffset>723265</wp:posOffset>
                </wp:positionH>
                <wp:positionV relativeFrom="paragraph">
                  <wp:posOffset>-161290</wp:posOffset>
                </wp:positionV>
                <wp:extent cx="4649470" cy="430530"/>
                <wp:effectExtent l="3175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5238" w14:textId="77777777" w:rsidR="003831B9" w:rsidRDefault="00EA5494" w:rsidP="003C04DC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ＭＳ ゴシック" w:cs="ＭＳ ゴシック" w:hint="eastAsia"/>
                                <w:sz w:val="32"/>
                                <w:szCs w:val="32"/>
                              </w:rPr>
                              <w:t>枚方</w:t>
                            </w:r>
                            <w:r w:rsidR="00FD4EE0">
                              <w:rPr>
                                <w:rFonts w:ascii="HG丸ｺﾞｼｯｸM-PRO" w:eastAsia="HG丸ｺﾞｼｯｸM-PRO" w:hAnsi="ＭＳ ゴシック" w:cs="ＭＳ ゴシック" w:hint="eastAsia"/>
                                <w:sz w:val="32"/>
                                <w:szCs w:val="32"/>
                              </w:rPr>
                              <w:t>市若者世代空き家活用</w:t>
                            </w:r>
                            <w:r w:rsidR="003831B9" w:rsidRPr="0013509A">
                              <w:rPr>
                                <w:rFonts w:ascii="HG丸ｺﾞｼｯｸM-PRO" w:eastAsia="HG丸ｺﾞｼｯｸM-PRO" w:hAnsi="ＭＳ ゴシック" w:cs="ＭＳ ゴシック" w:hint="eastAsia"/>
                                <w:sz w:val="32"/>
                                <w:szCs w:val="32"/>
                              </w:rPr>
                              <w:t>補助金アンケート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E2E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95pt;margin-top:-12.7pt;width:366.1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" filled="f" stroked="f" strokecolor="black [3213]">
                <v:textbox inset="0,0,0,0">
                  <w:txbxContent>
                    <w:p w14:paraId="39985238" w14:textId="77777777" w:rsidR="003831B9" w:rsidRDefault="00EA5494" w:rsidP="003C04DC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ＭＳ ゴシック" w:cs="ＭＳ ゴシック" w:hint="eastAsia"/>
                          <w:sz w:val="32"/>
                          <w:szCs w:val="32"/>
                        </w:rPr>
                        <w:t>枚方</w:t>
                      </w:r>
                      <w:r w:rsidR="00FD4EE0">
                        <w:rPr>
                          <w:rFonts w:ascii="HG丸ｺﾞｼｯｸM-PRO" w:eastAsia="HG丸ｺﾞｼｯｸM-PRO" w:hAnsi="ＭＳ ゴシック" w:cs="ＭＳ ゴシック" w:hint="eastAsia"/>
                          <w:sz w:val="32"/>
                          <w:szCs w:val="32"/>
                        </w:rPr>
                        <w:t>市若者世代空き家活用</w:t>
                      </w:r>
                      <w:r w:rsidR="003831B9" w:rsidRPr="0013509A">
                        <w:rPr>
                          <w:rFonts w:ascii="HG丸ｺﾞｼｯｸM-PRO" w:eastAsia="HG丸ｺﾞｼｯｸM-PRO" w:hAnsi="ＭＳ ゴシック" w:cs="ＭＳ ゴシック" w:hint="eastAsia"/>
                          <w:sz w:val="32"/>
                          <w:szCs w:val="32"/>
                        </w:rPr>
                        <w:t>補助金アンケート</w:t>
                      </w:r>
                    </w:p>
                  </w:txbxContent>
                </v:textbox>
              </v:shape>
            </w:pict>
          </mc:Fallback>
        </mc:AlternateContent>
      </w:r>
      <w:r w:rsidR="00B04132">
        <w:rPr>
          <w:rFonts w:ascii="HG丸ｺﾞｼｯｸM-PRO" w:eastAsia="HG丸ｺﾞｼｯｸM-PRO" w:hAnsi="ＭＳ 明朝" w:cs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359C8" wp14:editId="31C80D92">
                <wp:simplePos x="0" y="0"/>
                <wp:positionH relativeFrom="column">
                  <wp:posOffset>2425065</wp:posOffset>
                </wp:positionH>
                <wp:positionV relativeFrom="paragraph">
                  <wp:posOffset>-449580</wp:posOffset>
                </wp:positionV>
                <wp:extent cx="561975" cy="288290"/>
                <wp:effectExtent l="0" t="0" r="0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BDFA5" w14:textId="77777777" w:rsidR="00384731" w:rsidRPr="00384731" w:rsidRDefault="00384731" w:rsidP="00384731">
                            <w:pPr>
                              <w:jc w:val="center"/>
                              <w:rPr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59C8" id="Text Box 29" o:spid="_x0000_s1027" type="#_x0000_t202" style="position:absolute;left:0;text-align:left;margin-left:190.95pt;margin-top:-35.4pt;width:44.2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" stroked="f">
                <v:textbox inset="5.85pt,.7pt,5.85pt,.7pt">
                  <w:txbxContent>
                    <w:p w14:paraId="71CBDFA5" w14:textId="77777777" w:rsidR="00384731" w:rsidRPr="00384731" w:rsidRDefault="00384731" w:rsidP="00384731">
                      <w:pPr>
                        <w:jc w:val="center"/>
                        <w:rPr>
                          <w:color w:val="948A54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25E6D" w14:textId="77777777" w:rsidR="000D1801" w:rsidRDefault="000D1801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77ED5B47" w14:textId="77777777" w:rsidR="0050501B" w:rsidRDefault="00ED0834" w:rsidP="00B23CB9">
      <w:pPr>
        <w:pStyle w:val="Default"/>
        <w:jc w:val="center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今後さらに</w:t>
      </w:r>
      <w:r w:rsidR="005050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枚方市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の</w:t>
      </w:r>
      <w:r w:rsidR="005050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発展や活性化を促進するために、アンケートの協力をお願いします。</w:t>
      </w:r>
    </w:p>
    <w:p w14:paraId="67D3B145" w14:textId="77777777" w:rsidR="002024AC" w:rsidRDefault="002024AC" w:rsidP="003C04DC">
      <w:pPr>
        <w:pStyle w:val="Default"/>
        <w:ind w:firstLineChars="100" w:firstLine="210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本ア</w:t>
      </w:r>
      <w:r w:rsidR="00F51A15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ンケートにお答えいただいた内容はすべて統計的に処理し、調査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目的</w:t>
      </w:r>
      <w:r w:rsidR="00F51A15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以外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で</w:t>
      </w:r>
      <w:r w:rsidR="00E1537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の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使用</w:t>
      </w:r>
      <w:r w:rsidR="003C04DC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は</w:t>
      </w:r>
      <w:r w:rsidR="00E1537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しません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。</w:t>
      </w:r>
    </w:p>
    <w:p w14:paraId="3F449549" w14:textId="77777777" w:rsidR="007F58C1" w:rsidRDefault="00B04132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D718E" wp14:editId="18BA346C">
                <wp:simplePos x="0" y="0"/>
                <wp:positionH relativeFrom="column">
                  <wp:posOffset>378460</wp:posOffset>
                </wp:positionH>
                <wp:positionV relativeFrom="paragraph">
                  <wp:posOffset>63500</wp:posOffset>
                </wp:positionV>
                <wp:extent cx="5457825" cy="744220"/>
                <wp:effectExtent l="10795" t="8255" r="825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0F26B" w14:textId="77777777" w:rsidR="003831B9" w:rsidRPr="007F141B" w:rsidRDefault="003831B9" w:rsidP="00BF1C4E">
                            <w:pPr>
                              <w:pStyle w:val="Default"/>
                              <w:rPr>
                                <w:rFonts w:ascii="HG丸ｺﾞｼｯｸM-PRO" w:eastAsia="HG丸ｺﾞｼｯｸM-PRO" w:hAnsi="ＭＳ 明朝" w:cs="ＭＳ 明朝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F141B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ご回答にあたって</w:t>
                            </w:r>
                          </w:p>
                          <w:p w14:paraId="15A0C931" w14:textId="77777777" w:rsidR="003831B9" w:rsidRPr="007F141B" w:rsidRDefault="003831B9" w:rsidP="00BF1C4E">
                            <w:pPr>
                              <w:pStyle w:val="Default"/>
                              <w:rPr>
                                <w:rFonts w:ascii="HG丸ｺﾞｼｯｸM-PRO" w:eastAsia="HG丸ｺﾞｼｯｸM-PRO" w:hAnsi="ＭＳ 明朝" w:cs="ＭＳ 明朝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F141B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auto"/>
                                <w:sz w:val="21"/>
                                <w:szCs w:val="21"/>
                              </w:rPr>
                              <w:t>・選</w:t>
                            </w:r>
                            <w:r w:rsidR="00255D89"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択式の設問の場合は、該当の番号を ○ で囲んで</w:t>
                            </w:r>
                            <w:r w:rsidRPr="007F141B"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545319DE" w14:textId="77777777" w:rsidR="003831B9" w:rsidRPr="007F141B" w:rsidRDefault="003831B9" w:rsidP="00BF1C4E">
                            <w:pPr>
                              <w:pStyle w:val="Default"/>
                              <w:rPr>
                                <w:rFonts w:ascii="HG丸ｺﾞｼｯｸM-PRO" w:eastAsia="HG丸ｺﾞｼｯｸM-PRO" w:hAnsi="ＭＳ 明朝" w:cs="ＭＳ 明朝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F141B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auto"/>
                                <w:sz w:val="21"/>
                                <w:szCs w:val="21"/>
                              </w:rPr>
                              <w:t>・自由記入の設問の場合は、</w:t>
                            </w:r>
                            <w:r w:rsidRPr="00E15373">
                              <w:rPr>
                                <w:rFonts w:ascii="HG丸ｺﾞｼｯｸM-PRO" w:eastAsia="HG丸ｺﾞｼｯｸM-PRO" w:hAnsi="ＭＳ ゴシック" w:cs="ＭＳ ゴシック" w:hint="eastAsia"/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  <w:t>できるだけ</w:t>
                            </w:r>
                            <w:r w:rsidRPr="00E15373"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  <w:t>具体的に</w:t>
                            </w:r>
                            <w:r w:rsidRPr="007F141B"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ご記入ください</w:t>
                            </w:r>
                            <w:r>
                              <w:rPr>
                                <w:rFonts w:ascii="HG丸ｺﾞｼｯｸM-PRO" w:eastAsia="HG丸ｺﾞｼｯｸM-PRO" w:hAnsi="ＭＳ 明朝" w:cs="ＭＳ 明朝" w:hint="eastAsia"/>
                                <w:color w:val="auto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31434EA" w14:textId="77777777" w:rsidR="003831B9" w:rsidRPr="00BF1C4E" w:rsidRDefault="003831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718E" id="Rectangle 4" o:spid="_x0000_s1028" style="position:absolute;left:0;text-align:left;margin-left:29.8pt;margin-top:5pt;width:429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" filled="f" strokecolor="black [3213]">
                <v:stroke dashstyle="dash"/>
                <v:textbox inset="5.85pt,.7pt,5.85pt,.7pt">
                  <w:txbxContent>
                    <w:p w14:paraId="4B40F26B" w14:textId="77777777" w:rsidR="003831B9" w:rsidRPr="007F141B" w:rsidRDefault="003831B9" w:rsidP="00BF1C4E">
                      <w:pPr>
                        <w:pStyle w:val="Default"/>
                        <w:rPr>
                          <w:rFonts w:ascii="HG丸ｺﾞｼｯｸM-PRO" w:eastAsia="HG丸ｺﾞｼｯｸM-PRO" w:hAnsi="ＭＳ 明朝" w:cs="ＭＳ 明朝"/>
                          <w:color w:val="auto"/>
                          <w:sz w:val="21"/>
                          <w:szCs w:val="21"/>
                        </w:rPr>
                      </w:pPr>
                      <w:r w:rsidRPr="007F141B">
                        <w:rPr>
                          <w:rFonts w:ascii="ＭＳ 明朝" w:eastAsia="ＭＳ 明朝" w:hAnsi="ＭＳ 明朝" w:cs="ＭＳ 明朝" w:hint="eastAsia"/>
                          <w:color w:val="auto"/>
                          <w:sz w:val="21"/>
                          <w:szCs w:val="21"/>
                        </w:rPr>
                        <w:t>◆</w:t>
                      </w:r>
                      <w:r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</w:rPr>
                        <w:t>ご回答にあたって</w:t>
                      </w:r>
                    </w:p>
                    <w:p w14:paraId="15A0C931" w14:textId="77777777" w:rsidR="003831B9" w:rsidRPr="007F141B" w:rsidRDefault="003831B9" w:rsidP="00BF1C4E">
                      <w:pPr>
                        <w:pStyle w:val="Default"/>
                        <w:rPr>
                          <w:rFonts w:ascii="HG丸ｺﾞｼｯｸM-PRO" w:eastAsia="HG丸ｺﾞｼｯｸM-PRO" w:hAnsi="ＭＳ 明朝" w:cs="ＭＳ 明朝"/>
                          <w:color w:val="auto"/>
                          <w:sz w:val="21"/>
                          <w:szCs w:val="21"/>
                        </w:rPr>
                      </w:pPr>
                      <w:r w:rsidRPr="007F141B">
                        <w:rPr>
                          <w:rFonts w:ascii="HG丸ｺﾞｼｯｸM-PRO" w:eastAsia="HG丸ｺﾞｼｯｸM-PRO" w:hAnsi="ＭＳ ゴシック" w:cs="ＭＳ ゴシック" w:hint="eastAsia"/>
                          <w:color w:val="auto"/>
                          <w:sz w:val="21"/>
                          <w:szCs w:val="21"/>
                        </w:rPr>
                        <w:t>・選</w:t>
                      </w:r>
                      <w:r w:rsidR="00255D89"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</w:rPr>
                        <w:t>択式の設問の場合は、該当の番号を ○ で囲んで</w:t>
                      </w:r>
                      <w:r w:rsidRPr="007F141B"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</w:rPr>
                        <w:t>ください。</w:t>
                      </w:r>
                    </w:p>
                    <w:p w14:paraId="545319DE" w14:textId="77777777" w:rsidR="003831B9" w:rsidRPr="007F141B" w:rsidRDefault="003831B9" w:rsidP="00BF1C4E">
                      <w:pPr>
                        <w:pStyle w:val="Default"/>
                        <w:rPr>
                          <w:rFonts w:ascii="HG丸ｺﾞｼｯｸM-PRO" w:eastAsia="HG丸ｺﾞｼｯｸM-PRO" w:hAnsi="ＭＳ 明朝" w:cs="ＭＳ 明朝"/>
                          <w:color w:val="auto"/>
                          <w:sz w:val="21"/>
                          <w:szCs w:val="21"/>
                        </w:rPr>
                      </w:pPr>
                      <w:r w:rsidRPr="007F141B">
                        <w:rPr>
                          <w:rFonts w:ascii="HG丸ｺﾞｼｯｸM-PRO" w:eastAsia="HG丸ｺﾞｼｯｸM-PRO" w:hAnsi="ＭＳ ゴシック" w:cs="ＭＳ ゴシック" w:hint="eastAsia"/>
                          <w:color w:val="auto"/>
                          <w:sz w:val="21"/>
                          <w:szCs w:val="21"/>
                        </w:rPr>
                        <w:t>・自由記入の設問の場合は、</w:t>
                      </w:r>
                      <w:r w:rsidRPr="00E15373">
                        <w:rPr>
                          <w:rFonts w:ascii="HG丸ｺﾞｼｯｸM-PRO" w:eastAsia="HG丸ｺﾞｼｯｸM-PRO" w:hAnsi="ＭＳ ゴシック" w:cs="ＭＳ ゴシック" w:hint="eastAsia"/>
                          <w:color w:val="auto"/>
                          <w:sz w:val="21"/>
                          <w:szCs w:val="21"/>
                          <w:u w:val="single"/>
                        </w:rPr>
                        <w:t>できるだけ</w:t>
                      </w:r>
                      <w:r w:rsidRPr="00E15373"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  <w:u w:val="single"/>
                        </w:rPr>
                        <w:t>具体的に</w:t>
                      </w:r>
                      <w:r w:rsidRPr="007F141B"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</w:rPr>
                        <w:t>ご記入ください</w:t>
                      </w:r>
                      <w:r>
                        <w:rPr>
                          <w:rFonts w:ascii="HG丸ｺﾞｼｯｸM-PRO" w:eastAsia="HG丸ｺﾞｼｯｸM-PRO" w:hAnsi="ＭＳ 明朝" w:cs="ＭＳ 明朝" w:hint="eastAsia"/>
                          <w:color w:val="auto"/>
                          <w:sz w:val="21"/>
                          <w:szCs w:val="21"/>
                        </w:rPr>
                        <w:t>。</w:t>
                      </w:r>
                    </w:p>
                    <w:p w14:paraId="131434EA" w14:textId="77777777" w:rsidR="003831B9" w:rsidRPr="00BF1C4E" w:rsidRDefault="003831B9"/>
                  </w:txbxContent>
                </v:textbox>
              </v:rect>
            </w:pict>
          </mc:Fallback>
        </mc:AlternateContent>
      </w:r>
    </w:p>
    <w:p w14:paraId="451FD69A" w14:textId="77777777" w:rsidR="00BF1C4E" w:rsidRPr="003C04DC" w:rsidRDefault="00BF1C4E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7178BDEA" w14:textId="77777777" w:rsidR="00BF1C4E" w:rsidRDefault="00BF1C4E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01AB065" w14:textId="77777777" w:rsidR="00BF1C4E" w:rsidRPr="007F141B" w:rsidRDefault="00BF1C4E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5AEDEC3B" w14:textId="77777777" w:rsidR="00757E29" w:rsidRDefault="00757E2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748C6F98" w14:textId="77777777" w:rsidR="00144923" w:rsidRDefault="000D2511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14492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1.</w:t>
      </w:r>
      <w:r w:rsidR="0011603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今回申請された補助金は</w:t>
      </w:r>
      <w:r w:rsidR="0014492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ど</w:t>
      </w:r>
      <w:r w:rsidR="0011603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ちら</w:t>
      </w:r>
      <w:r w:rsidR="00D45CC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のケース</w:t>
      </w:r>
      <w:r w:rsidR="0014492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ですか。</w:t>
      </w:r>
    </w:p>
    <w:p w14:paraId="4AA20418" w14:textId="77777777" w:rsidR="00144923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1．</w:t>
      </w:r>
      <w:r w:rsidR="00D45CC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中古住宅（空き家）を取得し、取り壊した後その敷地に新しく住宅を建てたケース</w:t>
      </w:r>
    </w:p>
    <w:p w14:paraId="4483D985" w14:textId="77777777" w:rsidR="00761F1D" w:rsidRDefault="00017F75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　　　　　　　　　　　　　</w: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（→Q２へ進んでください）</w:t>
      </w:r>
    </w:p>
    <w:p w14:paraId="113CA420" w14:textId="77777777" w:rsidR="00D45CCF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2．</w:t>
      </w:r>
      <w:r w:rsidR="00D45CC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中古住宅（空き家）を取得し、リフォームしたケース</w: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（→Q３へ進んでください）</w:t>
      </w:r>
    </w:p>
    <w:p w14:paraId="5E712D2D" w14:textId="77777777" w:rsidR="006D6936" w:rsidRDefault="006D6936" w:rsidP="000F414B">
      <w:pPr>
        <w:pStyle w:val="Default"/>
        <w:rPr>
          <w:rFonts w:ascii="HG丸ｺﾞｼｯｸM-PRO" w:eastAsia="HG丸ｺﾞｼｯｸM-PRO" w:hAnsi="ＭＳ 明朝" w:cs="ＭＳ 明朝"/>
          <w:b/>
          <w:color w:val="auto"/>
          <w:sz w:val="21"/>
          <w:szCs w:val="21"/>
          <w:u w:val="single"/>
        </w:rPr>
      </w:pPr>
    </w:p>
    <w:p w14:paraId="36DEF11D" w14:textId="77777777" w:rsidR="005808DE" w:rsidRDefault="00A861AA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2.住宅の建て替えを選択された理由はどれですか。（複数回答可）</w:t>
      </w:r>
    </w:p>
    <w:p w14:paraId="21D4B03E" w14:textId="77777777" w:rsidR="005808DE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1．新築の方がよかったから　2．</w:t>
      </w:r>
      <w:r w:rsidR="00E87A1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リフォームと費用が</w:t>
      </w:r>
      <w:r w:rsidR="00A0556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変わらなかったから</w:t>
      </w:r>
    </w:p>
    <w:p w14:paraId="7779F1AB" w14:textId="77777777" w:rsidR="005808DE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3．</w: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住宅の性能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に不安があったから</w:t>
      </w:r>
      <w:r w:rsidR="00A0556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4．</w:t>
      </w:r>
      <w:r w:rsidR="00A0556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間取りを変えたかったから</w:t>
      </w:r>
    </w:p>
    <w:p w14:paraId="1C392156" w14:textId="77777777" w:rsidR="00761F1D" w:rsidRPr="00761F1D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5．</w: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住宅の老朽化がひどかったから</w:t>
      </w:r>
    </w:p>
    <w:p w14:paraId="56C0AF97" w14:textId="77777777" w:rsidR="00A05563" w:rsidRDefault="00255D89" w:rsidP="000F414B">
      <w:pPr>
        <w:pStyle w:val="Default"/>
        <w:ind w:firstLineChars="200" w:firstLine="420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6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A05563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業者に勧められたから（業者名：　　　　　　　　　　　　）</w:t>
      </w:r>
    </w:p>
    <w:p w14:paraId="391D1B68" w14:textId="77777777" w:rsidR="00081E34" w:rsidRDefault="00255D89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7．</w:t>
      </w:r>
      <w:r w:rsidR="00015FD5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その他（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　　　　　　　　　　　　　　　　　）</w:t>
      </w:r>
    </w:p>
    <w:p w14:paraId="2CB13FAC" w14:textId="77777777" w:rsidR="00081E34" w:rsidRDefault="00761F1D" w:rsidP="000F414B">
      <w:pPr>
        <w:pStyle w:val="Default"/>
        <w:jc w:val="righ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（→Q５へ進んでください）</w:t>
      </w:r>
    </w:p>
    <w:p w14:paraId="26E469A0" w14:textId="77777777" w:rsidR="00761F1D" w:rsidRDefault="00761F1D" w:rsidP="00035846">
      <w:pPr>
        <w:pStyle w:val="Default"/>
        <w:ind w:firstLineChars="135" w:firstLine="285"/>
        <w:rPr>
          <w:rFonts w:ascii="HG丸ｺﾞｼｯｸM-PRO" w:eastAsia="HG丸ｺﾞｼｯｸM-PRO" w:hAnsi="ＭＳ 明朝" w:cs="ＭＳ 明朝"/>
          <w:b/>
          <w:color w:val="auto"/>
          <w:sz w:val="21"/>
          <w:szCs w:val="21"/>
          <w:u w:val="single"/>
        </w:rPr>
      </w:pPr>
    </w:p>
    <w:p w14:paraId="23B4E52F" w14:textId="77777777" w:rsidR="005808DE" w:rsidRPr="007F141B" w:rsidRDefault="005808DE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Ｑ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3.住宅のリフォームを実施した目的はどれですか。　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（複数選択可）</w:t>
      </w:r>
    </w:p>
    <w:p w14:paraId="6DC90F8B" w14:textId="77777777" w:rsidR="005808DE" w:rsidRPr="007F141B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住宅の老朽化のため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2．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構造の強化のため（耐震化等）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3．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金銭的な都合</w:t>
      </w:r>
    </w:p>
    <w:p w14:paraId="55662EAC" w14:textId="77777777" w:rsidR="005808DE" w:rsidRPr="007F141B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4．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住宅が手狭であったため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5．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間取りや住宅の雰囲気が気に入っていたため</w:t>
      </w:r>
    </w:p>
    <w:p w14:paraId="4C195AF8" w14:textId="77777777" w:rsidR="005808DE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6．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住宅内外のデザインの変更のため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7．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工期的に短くなるから</w:t>
      </w:r>
    </w:p>
    <w:p w14:paraId="03C3B7CF" w14:textId="77777777" w:rsidR="00081E34" w:rsidRPr="007F141B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8．</w:t>
      </w:r>
      <w:r w:rsidR="008E1A5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業者に勧められたから（業者名：</w:t>
      </w:r>
      <w:r w:rsidR="008E1A56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8E1A56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8E1A56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8E1A56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8E1A56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066F4044" w14:textId="77777777" w:rsidR="006D6936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9．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その他（</w:t>
      </w:r>
      <w:r w:rsidR="005808DE" w:rsidRPr="00AB0B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</w:t>
      </w:r>
      <w:r w:rsidR="005808DE" w:rsidRPr="00AB0B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75012FCA" w14:textId="77777777" w:rsidR="00CE3508" w:rsidRDefault="00CE3508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9935656" w14:textId="77777777" w:rsidR="00CE3508" w:rsidRPr="00761F1D" w:rsidRDefault="00B04132" w:rsidP="000F414B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79D2ED" wp14:editId="6E9D90B5">
                <wp:simplePos x="0" y="0"/>
                <wp:positionH relativeFrom="column">
                  <wp:posOffset>174625</wp:posOffset>
                </wp:positionH>
                <wp:positionV relativeFrom="paragraph">
                  <wp:posOffset>285115</wp:posOffset>
                </wp:positionV>
                <wp:extent cx="5419725" cy="1562100"/>
                <wp:effectExtent l="6985" t="10795" r="12065" b="8255"/>
                <wp:wrapTopAndBottom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56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11EF1" w14:textId="77777777" w:rsidR="005808DE" w:rsidRPr="006F3575" w:rsidRDefault="005808DE" w:rsidP="005808D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F357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例：玄関の段差解消、居間の間取りの変更、建具の交換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、耐震化　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9D2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" o:spid="_x0000_s1029" type="#_x0000_t185" style="position:absolute;margin-left:13.75pt;margin-top:22.45pt;width:426.75pt;height:12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">
                <v:textbox inset="5.85pt,.7pt,5.85pt,.7pt">
                  <w:txbxContent>
                    <w:p w14:paraId="45311EF1" w14:textId="77777777" w:rsidR="005808DE" w:rsidRPr="006F3575" w:rsidRDefault="005808DE" w:rsidP="005808DE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F3575">
                        <w:rPr>
                          <w:rFonts w:ascii="HG丸ｺﾞｼｯｸM-PRO" w:eastAsia="HG丸ｺﾞｼｯｸM-PRO" w:hint="eastAsia"/>
                          <w:szCs w:val="21"/>
                        </w:rPr>
                        <w:t>例：玄関の段差解消、居間の間取りの変更、建具の交換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、耐震化　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Ｑ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4.</w:t>
      </w:r>
      <w:r w:rsidR="005808DE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リフォーム工事の主な内容について、具体的にご記入ください。 </w:t>
      </w:r>
    </w:p>
    <w:p w14:paraId="3464081F" w14:textId="77777777" w:rsidR="00761F1D" w:rsidRDefault="003C04DC" w:rsidP="00035846">
      <w:pPr>
        <w:pStyle w:val="Default"/>
        <w:ind w:firstLineChars="135" w:firstLine="324"/>
        <w:jc w:val="righ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55BF4" wp14:editId="07655E36">
                <wp:simplePos x="0" y="0"/>
                <wp:positionH relativeFrom="column">
                  <wp:posOffset>5664835</wp:posOffset>
                </wp:positionH>
                <wp:positionV relativeFrom="paragraph">
                  <wp:posOffset>1958340</wp:posOffset>
                </wp:positionV>
                <wp:extent cx="531495" cy="223520"/>
                <wp:effectExtent l="1905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99EC3" w14:textId="77777777" w:rsidR="003831B9" w:rsidRPr="002F3974" w:rsidRDefault="003831B9" w:rsidP="002F39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１/</w:t>
                            </w:r>
                            <w:r w:rsidR="00F51A15">
                              <w:rPr>
                                <w:rFonts w:ascii="HG丸ｺﾞｼｯｸM-PRO" w:eastAsia="HG丸ｺﾞｼｯｸM-PRO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5BF4" id="Rectangle 19" o:spid="_x0000_s1030" style="position:absolute;left:0;text-align:left;margin-left:446.05pt;margin-top:154.2pt;width:41.8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" filled="f" stroked="f">
                <v:textbox inset="5.85pt,.7pt,5.85pt,.7pt">
                  <w:txbxContent>
                    <w:p w14:paraId="38999EC3" w14:textId="77777777" w:rsidR="003831B9" w:rsidRPr="002F3974" w:rsidRDefault="003831B9" w:rsidP="002F397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2F3974">
                        <w:rPr>
                          <w:rFonts w:ascii="HG丸ｺﾞｼｯｸM-PRO" w:eastAsia="HG丸ｺﾞｼｯｸM-PRO" w:hint="eastAsia"/>
                        </w:rPr>
                        <w:t>１/</w:t>
                      </w:r>
                      <w:r w:rsidR="00F51A15">
                        <w:rPr>
                          <w:rFonts w:ascii="HG丸ｺﾞｼｯｸM-PRO" w:eastAsia="HG丸ｺﾞｼｯｸM-PRO"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→Q５へ進んでください</w:t>
      </w:r>
      <w:r w:rsidR="00761F1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7C984FCB" w14:textId="77777777" w:rsidR="004839A8" w:rsidRPr="009B0CE2" w:rsidRDefault="004839A8" w:rsidP="003C04DC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7A3A2A56" w14:textId="77777777" w:rsidR="00DC68B3" w:rsidRDefault="002024AC" w:rsidP="000F414B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Ｑ</w:t>
      </w:r>
      <w:r w:rsidR="00A861AA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5</w:t>
      </w:r>
      <w:r w:rsidR="00050D8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申請者の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お勤め先の所在地</w:t>
      </w:r>
      <w:r w:rsidR="00701EF8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はどちらですか。</w:t>
      </w:r>
    </w:p>
    <w:p w14:paraId="24770E5E" w14:textId="77777777" w:rsidR="00884C14" w:rsidRPr="007F141B" w:rsidRDefault="00884C14" w:rsidP="000F414B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066EFFFF" w14:textId="77777777" w:rsidR="002024AC" w:rsidRPr="007F141B" w:rsidRDefault="002024AC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市町村名：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</w:t>
      </w:r>
    </w:p>
    <w:p w14:paraId="6B5F96ED" w14:textId="77777777" w:rsidR="00B42B83" w:rsidRDefault="00B42B83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D2DF244" w14:textId="77777777" w:rsidR="00FD4EE0" w:rsidRPr="00A4307A" w:rsidRDefault="007F58C1" w:rsidP="000F414B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Ｑ</w:t>
      </w:r>
      <w:r w:rsidR="00A861A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6</w:t>
      </w:r>
      <w:r w:rsidR="00050D8F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="006841F2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転入する前の居住地</w:t>
      </w:r>
      <w:r w:rsidR="00701EF8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はどちらですか。</w:t>
      </w:r>
    </w:p>
    <w:p w14:paraId="76B3F164" w14:textId="77777777" w:rsidR="00352D86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1．</w:t>
      </w:r>
      <w:r w:rsidR="00352D8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枚方市内　賃貸住宅</w:t>
      </w:r>
      <w:r w:rsidR="00A861A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・実家</w:t>
      </w:r>
      <w:r w:rsidR="00352D8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からの転居</w:t>
      </w:r>
    </w:p>
    <w:p w14:paraId="70408F99" w14:textId="77777777" w:rsidR="00352D86" w:rsidRDefault="00255D89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2．</w:t>
      </w:r>
      <w:r w:rsidR="00352D8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枚方市外からの転入</w:t>
      </w:r>
    </w:p>
    <w:p w14:paraId="77D1CD9A" w14:textId="77777777" w:rsidR="006841F2" w:rsidRPr="00A4307A" w:rsidRDefault="00B42B83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∟</w:t>
      </w:r>
      <w:r w:rsidR="006841F2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都道府県・市町村名：</w:t>
      </w:r>
      <w:r w:rsidR="006841F2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 xml:space="preserve">　　　</w:t>
      </w:r>
      <w:r w:rsidR="00E15373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 xml:space="preserve">　</w:t>
      </w:r>
      <w:r w:rsidR="006841F2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 xml:space="preserve">　　　都・道・府・県　　　　　　　市・町・村</w:t>
      </w:r>
    </w:p>
    <w:p w14:paraId="46C971E0" w14:textId="77777777" w:rsidR="00B42B83" w:rsidRDefault="00B42B83" w:rsidP="00035846">
      <w:pPr>
        <w:pStyle w:val="Default"/>
        <w:ind w:left="420"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39226BA0" w14:textId="77777777" w:rsidR="003C04DC" w:rsidRDefault="003C04DC" w:rsidP="00035846">
      <w:pPr>
        <w:pStyle w:val="Default"/>
        <w:ind w:left="420"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7887BD60" w14:textId="77777777" w:rsidR="00255D89" w:rsidRDefault="00025FF8" w:rsidP="000F414B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A861A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7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更地購入からの</w:t>
      </w:r>
      <w:r w:rsidR="002A1A4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新築住宅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の建築</w:t>
      </w: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や、</w:t>
      </w:r>
      <w:r w:rsidR="002A1A4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新築</w:t>
      </w: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建売住宅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の購入</w:t>
      </w:r>
      <w:r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を選ばなかった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理由、</w:t>
      </w:r>
    </w:p>
    <w:p w14:paraId="0A790D6E" w14:textId="77777777" w:rsidR="00322845" w:rsidRPr="00A4307A" w:rsidRDefault="00EA5494" w:rsidP="00035846">
      <w:pPr>
        <w:pStyle w:val="Default"/>
        <w:ind w:leftChars="200" w:left="420"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中古住宅を選択された理由はどれですか。</w:t>
      </w:r>
      <w:r w:rsidR="00322845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（複数選択可）</w:t>
      </w:r>
    </w:p>
    <w:p w14:paraId="6104EAAF" w14:textId="77777777" w:rsidR="00EA5494" w:rsidRPr="00EA5494" w:rsidRDefault="00255D89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1．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予算の都合があったから</w:t>
      </w:r>
      <w:r w:rsidR="00025FF8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2．</w:t>
      </w:r>
      <w:r w:rsidR="004F0304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相続などで</w:t>
      </w:r>
      <w:r w:rsidR="002A1A4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元々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中古住宅</w:t>
      </w:r>
      <w:r w:rsid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を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所持していたから</w:t>
      </w:r>
    </w:p>
    <w:p w14:paraId="14AC1E7C" w14:textId="77777777" w:rsidR="00EA5494" w:rsidRDefault="00255D89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3．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新築住宅にこだわりがなかったから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4．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立地条件が良かったから</w:t>
      </w:r>
    </w:p>
    <w:p w14:paraId="2A1A2588" w14:textId="77777777" w:rsidR="00EA5494" w:rsidRPr="00EA5494" w:rsidRDefault="00255D89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5．</w:t>
      </w:r>
      <w:r w:rsidR="00EA549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建て替えやリフォームで快適に住めると思ったから</w:t>
      </w:r>
    </w:p>
    <w:p w14:paraId="481EABDF" w14:textId="77777777" w:rsidR="00DC2906" w:rsidRDefault="00255D89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6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． </w:t>
      </w:r>
      <w:r w:rsidR="00D751E8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その他（</w:t>
      </w:r>
      <w:r w:rsidR="000F414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　　　　　 </w:t>
      </w:r>
      <w:r w:rsidR="002A5D03" w:rsidRPr="00A4307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）</w:t>
      </w:r>
      <w:r w:rsidR="000F414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</w:p>
    <w:p w14:paraId="5BB45F34" w14:textId="77777777" w:rsidR="000F414B" w:rsidRDefault="000F414B" w:rsidP="000F414B">
      <w:pPr>
        <w:pStyle w:val="Default"/>
        <w:ind w:firstLineChars="200" w:firstLine="420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31B53BE3" w14:textId="77777777" w:rsidR="003C04DC" w:rsidRPr="000F414B" w:rsidRDefault="003C04DC" w:rsidP="000F414B">
      <w:pPr>
        <w:pStyle w:val="Default"/>
        <w:ind w:firstLineChars="200" w:firstLine="420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10C73FD2" w14:textId="77777777" w:rsidR="004F0304" w:rsidRPr="007F141B" w:rsidRDefault="004F0304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A861A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8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この補助制度を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どちら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で知りましたか。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（複数選択可）</w:t>
      </w:r>
    </w:p>
    <w:p w14:paraId="46E81249" w14:textId="77777777" w:rsidR="004F0304" w:rsidRDefault="00D751E8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．広報ひらかた　2．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市ホームページ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3．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親から聞いて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4．友人</w:t>
      </w:r>
      <w:r w:rsidR="00B23CB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・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知人から聞いて</w:t>
      </w:r>
    </w:p>
    <w:p w14:paraId="501260CC" w14:textId="77777777" w:rsidR="00523F09" w:rsidRDefault="00D751E8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5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枚方市公式SNS　</w:t>
      </w:r>
      <w:r w:rsidR="00B23CB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6．</w:t>
      </w:r>
      <w:r w:rsidR="00523F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新聞・情報誌（誌名：　　　　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</w:t>
      </w:r>
      <w:r w:rsidR="00523F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B23CB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</w:t>
      </w:r>
      <w:r w:rsidR="00523F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）</w:t>
      </w:r>
    </w:p>
    <w:p w14:paraId="6C1849A0" w14:textId="77777777" w:rsidR="00E16CAF" w:rsidRDefault="00D751E8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7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E16CA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ハウスメーカー・工務店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・不動産業者</w:t>
      </w:r>
      <w:r w:rsidR="00E16CA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（社名：　　　　　　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E16CA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E16CA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）</w:t>
      </w:r>
    </w:p>
    <w:p w14:paraId="3D0EB0DE" w14:textId="30E9CBBB" w:rsidR="009B0CE2" w:rsidRDefault="009B0CE2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８．枚方市の庁舎</w:t>
      </w:r>
      <w:r w:rsidR="00B93F6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内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や屋外に設置しているデジタルサイネージ</w:t>
      </w:r>
    </w:p>
    <w:p w14:paraId="7ACD5EF4" w14:textId="70BACD0B" w:rsidR="004F0304" w:rsidRPr="007F141B" w:rsidRDefault="009B0CE2" w:rsidP="00035846">
      <w:pPr>
        <w:pStyle w:val="Default"/>
        <w:ind w:rightChars="66" w:right="139"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９</w:t>
      </w:r>
      <w:r w:rsidR="00D751E8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．その他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</w:t>
      </w:r>
      <w:r w:rsidR="004F030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　　　　　　　　　　　　　　　　）</w:t>
      </w:r>
    </w:p>
    <w:p w14:paraId="33C0C322" w14:textId="77777777" w:rsidR="00B42B83" w:rsidRDefault="00B42B83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050AB903" w14:textId="77777777" w:rsidR="003C04DC" w:rsidRDefault="003C04DC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07684A69" w14:textId="77777777" w:rsidR="00F51A15" w:rsidRPr="003E6A34" w:rsidRDefault="00884C14" w:rsidP="00F51A15">
      <w:pPr>
        <w:pStyle w:val="Default"/>
        <w:ind w:right="-285" w:firstLineChars="50" w:firstLine="10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Q9</w:t>
      </w:r>
      <w:r w:rsidRPr="003E6A3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.</w:t>
      </w:r>
      <w:r w:rsidR="00B07547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住宅の着工前に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参考に</w:t>
      </w:r>
      <w:r w:rsidR="00F51A15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検索したり、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足を運んだりしたのはどのようなところですか。</w:t>
      </w:r>
      <w:r w:rsidR="00F51A15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（複数選択可）</w:t>
      </w:r>
    </w:p>
    <w:p w14:paraId="46FB58F7" w14:textId="77777777" w:rsidR="00884C14" w:rsidRPr="003E6A34" w:rsidRDefault="00884C14" w:rsidP="00884C14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住宅展示場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（展示場名：　　　　　　　　　</w:t>
      </w:r>
      <w:r w:rsidR="00B07547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B07547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）</w:t>
      </w:r>
    </w:p>
    <w:p w14:paraId="3390C5C3" w14:textId="77777777" w:rsidR="00884C14" w:rsidRPr="003E6A34" w:rsidRDefault="00884C14" w:rsidP="00884C14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工務店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（社名：　　　　　　　　　　　　　　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）</w:t>
      </w:r>
    </w:p>
    <w:p w14:paraId="53FF8EFF" w14:textId="77777777" w:rsidR="00884C14" w:rsidRPr="003E6A34" w:rsidRDefault="00884C14" w:rsidP="00884C14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ハウスメーカー（社名：　　　　　　　　　　</w:t>
      </w:r>
      <w:r w:rsidR="00B07547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B07547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）</w:t>
      </w:r>
    </w:p>
    <w:p w14:paraId="0E1DBF95" w14:textId="77777777" w:rsidR="00F51A15" w:rsidRPr="003E6A34" w:rsidRDefault="00F51A15" w:rsidP="00EB3AE8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SNS</w:t>
      </w:r>
      <w:r w:rsidR="00EB3AE8" w:rsidRPr="003E6A3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 xml:space="preserve">        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（ツール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名：　　　　　　　　　　　　　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）</w:t>
      </w:r>
    </w:p>
    <w:p w14:paraId="264B5CAB" w14:textId="77777777" w:rsidR="00F51A15" w:rsidRPr="003E6A34" w:rsidRDefault="00B07547" w:rsidP="00884C14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ホームページ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</w:t>
      </w:r>
      <w:r w:rsidR="00EB3AE8" w:rsidRPr="003E6A3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 xml:space="preserve"> 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（ページ名：　　　　　　　　　　　　　　　　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342EE609" w14:textId="77777777" w:rsidR="003C04DC" w:rsidRPr="003E6A34" w:rsidRDefault="00B07547" w:rsidP="00884C14">
      <w:pPr>
        <w:pStyle w:val="Default"/>
        <w:numPr>
          <w:ilvl w:val="0"/>
          <w:numId w:val="3"/>
        </w:numPr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</w:t>
      </w:r>
      <w:r w:rsidR="00EB3AE8"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</w:t>
      </w:r>
      <w:r w:rsidR="00EB3AE8" w:rsidRPr="003E6A3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 xml:space="preserve">       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　　　　　　　　　　　　　　　　　　　　　）</w:t>
      </w:r>
    </w:p>
    <w:p w14:paraId="063BBFEA" w14:textId="77777777" w:rsidR="00884C14" w:rsidRDefault="00884C14" w:rsidP="00884C14">
      <w:pPr>
        <w:pStyle w:val="Default"/>
        <w:ind w:firstLineChars="50" w:firstLine="10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3D3E22EA" w14:textId="77777777" w:rsidR="003C04DC" w:rsidRDefault="003C04DC" w:rsidP="00884C14">
      <w:pPr>
        <w:pStyle w:val="Default"/>
        <w:ind w:firstLineChars="50" w:firstLine="10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13CE399C" w14:textId="77777777" w:rsidR="004F0304" w:rsidRPr="007F141B" w:rsidRDefault="00A861AA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884C1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</w:t>
      </w:r>
      <w:r w:rsidR="00884C1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0</w:t>
      </w:r>
      <w:r w:rsidR="004F030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この補助制度が、</w:t>
      </w:r>
      <w:r w:rsidR="004F030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枚方市で</w:t>
      </w:r>
      <w:r w:rsidR="002A1A4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中古住宅を購入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する要因になりましたか。</w:t>
      </w:r>
    </w:p>
    <w:p w14:paraId="6984DDE7" w14:textId="77777777" w:rsidR="004F0304" w:rsidRDefault="00156EE1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要因になった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2．</w:t>
      </w:r>
      <w:r w:rsidR="004F030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少しは要因に</w:t>
      </w:r>
      <w:r w:rsidR="004F0304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なった</w:t>
      </w:r>
      <w:r w:rsidR="004F030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3．</w:t>
      </w:r>
      <w:r w:rsidR="002A1A4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全く要因にならなかった</w:t>
      </w:r>
    </w:p>
    <w:p w14:paraId="2941C4A8" w14:textId="77777777" w:rsidR="00F51A15" w:rsidRDefault="003C04DC" w:rsidP="00884C14">
      <w:pPr>
        <w:widowControl/>
        <w:jc w:val="left"/>
        <w:rPr>
          <w:rFonts w:ascii="HG丸ｺﾞｼｯｸM-PRO" w:eastAsia="HG丸ｺﾞｼｯｸM-PRO" w:hAnsi="ＭＳ 明朝" w:cs="ＭＳ 明朝"/>
          <w:szCs w:val="21"/>
        </w:rPr>
      </w:pPr>
      <w:r>
        <w:rPr>
          <w:rFonts w:ascii="HG丸ｺﾞｼｯｸM-PRO" w:eastAsia="HG丸ｺﾞｼｯｸM-PRO" w:hAnsi="ＭＳ 明朝" w:cs="ＭＳ 明朝"/>
          <w:noProof/>
          <w:color w:val="000000"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DBE46E" wp14:editId="4CD72D3F">
                <wp:simplePos x="0" y="0"/>
                <wp:positionH relativeFrom="column">
                  <wp:posOffset>5647690</wp:posOffset>
                </wp:positionH>
                <wp:positionV relativeFrom="paragraph">
                  <wp:posOffset>416560</wp:posOffset>
                </wp:positionV>
                <wp:extent cx="531495" cy="223520"/>
                <wp:effectExtent l="1270" t="0" r="635" b="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E262" w14:textId="77777777" w:rsidR="005808DE" w:rsidRPr="002F3974" w:rsidRDefault="005808DE" w:rsidP="005808D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/</w:t>
                            </w:r>
                            <w:r w:rsidR="00F51A15">
                              <w:rPr>
                                <w:rFonts w:ascii="HG丸ｺﾞｼｯｸM-PRO" w:eastAsia="HG丸ｺﾞｼｯｸM-PRO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E46E" id="Rectangle 34" o:spid="_x0000_s1031" style="position:absolute;margin-left:444.7pt;margin-top:32.8pt;width:41.85pt;height:1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" filled="f" stroked="f">
                <v:textbox inset="5.85pt,.7pt,5.85pt,.7pt">
                  <w:txbxContent>
                    <w:p w14:paraId="711CE262" w14:textId="77777777" w:rsidR="005808DE" w:rsidRPr="002F3974" w:rsidRDefault="005808DE" w:rsidP="005808DE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Pr="002F3974">
                        <w:rPr>
                          <w:rFonts w:ascii="HG丸ｺﾞｼｯｸM-PRO" w:eastAsia="HG丸ｺﾞｼｯｸM-PRO" w:hint="eastAsia"/>
                        </w:rPr>
                        <w:t>/</w:t>
                      </w:r>
                      <w:r w:rsidR="00F51A15">
                        <w:rPr>
                          <w:rFonts w:ascii="HG丸ｺﾞｼｯｸM-PRO" w:eastAsia="HG丸ｺﾞｼｯｸM-PRO"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B221D6C" w14:textId="77777777" w:rsidR="003C04DC" w:rsidRDefault="003C04DC" w:rsidP="00B23CB9">
      <w:pPr>
        <w:widowControl/>
        <w:ind w:leftChars="68" w:left="704" w:hangingChars="267" w:hanging="561"/>
        <w:jc w:val="left"/>
        <w:rPr>
          <w:rFonts w:ascii="HG丸ｺﾞｼｯｸM-PRO" w:eastAsia="HG丸ｺﾞｼｯｸM-PRO" w:hAnsi="ＭＳ 明朝" w:cs="ＭＳ 明朝"/>
          <w:szCs w:val="21"/>
        </w:rPr>
      </w:pPr>
    </w:p>
    <w:p w14:paraId="46CFA182" w14:textId="77777777" w:rsidR="00B23CB9" w:rsidRDefault="004F0304" w:rsidP="00B23CB9">
      <w:pPr>
        <w:widowControl/>
        <w:ind w:leftChars="68" w:left="704" w:hangingChars="267" w:hanging="561"/>
        <w:jc w:val="left"/>
        <w:rPr>
          <w:rFonts w:ascii="HG丸ｺﾞｼｯｸM-PRO" w:eastAsia="HG丸ｺﾞｼｯｸM-PRO" w:hAnsi="ＭＳ 明朝" w:cs="ＭＳ 明朝"/>
          <w:szCs w:val="21"/>
        </w:rPr>
      </w:pPr>
      <w:r>
        <w:rPr>
          <w:rFonts w:ascii="HG丸ｺﾞｼｯｸM-PRO" w:eastAsia="HG丸ｺﾞｼｯｸM-PRO" w:hAnsi="ＭＳ 明朝" w:cs="ＭＳ 明朝" w:hint="eastAsia"/>
          <w:szCs w:val="21"/>
        </w:rPr>
        <w:t>Q</w:t>
      </w:r>
      <w:r w:rsidR="00884C14">
        <w:rPr>
          <w:rFonts w:ascii="HG丸ｺﾞｼｯｸM-PRO" w:eastAsia="HG丸ｺﾞｼｯｸM-PRO" w:hAnsi="ＭＳ 明朝" w:cs="ＭＳ 明朝" w:hint="eastAsia"/>
          <w:szCs w:val="21"/>
        </w:rPr>
        <w:t>1</w:t>
      </w:r>
      <w:r w:rsidR="00884C14">
        <w:rPr>
          <w:rFonts w:ascii="HG丸ｺﾞｼｯｸM-PRO" w:eastAsia="HG丸ｺﾞｼｯｸM-PRO" w:hAnsi="ＭＳ 明朝" w:cs="ＭＳ 明朝"/>
          <w:szCs w:val="21"/>
        </w:rPr>
        <w:t>1</w:t>
      </w:r>
      <w:r>
        <w:rPr>
          <w:rFonts w:ascii="HG丸ｺﾞｼｯｸM-PRO" w:eastAsia="HG丸ｺﾞｼｯｸM-PRO" w:hAnsi="ＭＳ 明朝" w:cs="ＭＳ 明朝" w:hint="eastAsia"/>
          <w:szCs w:val="21"/>
        </w:rPr>
        <w:t>.</w:t>
      </w:r>
      <w:r w:rsidRPr="007F141B">
        <w:rPr>
          <w:rFonts w:ascii="HG丸ｺﾞｼｯｸM-PRO" w:eastAsia="HG丸ｺﾞｼｯｸM-PRO" w:hAnsi="ＭＳ 明朝" w:cs="ＭＳ 明朝" w:hint="eastAsia"/>
          <w:szCs w:val="21"/>
        </w:rPr>
        <w:t>この補助制度は、</w:t>
      </w:r>
      <w:r w:rsidR="008E3859">
        <w:rPr>
          <w:rFonts w:ascii="HG丸ｺﾞｼｯｸM-PRO" w:eastAsia="HG丸ｺﾞｼｯｸM-PRO" w:hAnsi="ＭＳ 明朝" w:cs="ＭＳ 明朝" w:hint="eastAsia"/>
          <w:szCs w:val="21"/>
        </w:rPr>
        <w:t>若者世代の</w:t>
      </w:r>
      <w:r>
        <w:rPr>
          <w:rFonts w:ascii="HG丸ｺﾞｼｯｸM-PRO" w:eastAsia="HG丸ｺﾞｼｯｸM-PRO" w:hAnsi="ＭＳ 明朝" w:cs="ＭＳ 明朝" w:hint="eastAsia"/>
          <w:szCs w:val="21"/>
        </w:rPr>
        <w:t>空き家など中古物件を活用した定住促進を</w:t>
      </w:r>
    </w:p>
    <w:p w14:paraId="2673D9EF" w14:textId="77777777" w:rsidR="004F0304" w:rsidRPr="007F141B" w:rsidRDefault="004F0304" w:rsidP="00034F14">
      <w:pPr>
        <w:widowControl/>
        <w:ind w:firstLineChars="100" w:firstLine="210"/>
        <w:jc w:val="left"/>
        <w:rPr>
          <w:rFonts w:ascii="HG丸ｺﾞｼｯｸM-PRO" w:eastAsia="HG丸ｺﾞｼｯｸM-PRO" w:hAnsi="ＭＳ 明朝" w:cs="ＭＳ 明朝"/>
          <w:szCs w:val="21"/>
        </w:rPr>
      </w:pPr>
      <w:r>
        <w:rPr>
          <w:rFonts w:ascii="HG丸ｺﾞｼｯｸM-PRO" w:eastAsia="HG丸ｺﾞｼｯｸM-PRO" w:hAnsi="ＭＳ 明朝" w:cs="ＭＳ 明朝" w:hint="eastAsia"/>
          <w:szCs w:val="21"/>
        </w:rPr>
        <w:t>目的とする制度ですが、この制度についてどう思わ</w:t>
      </w:r>
      <w:r w:rsidRPr="007F141B">
        <w:rPr>
          <w:rFonts w:ascii="HG丸ｺﾞｼｯｸM-PRO" w:eastAsia="HG丸ｺﾞｼｯｸM-PRO" w:hAnsi="ＭＳ 明朝" w:cs="ＭＳ 明朝" w:hint="eastAsia"/>
          <w:szCs w:val="21"/>
        </w:rPr>
        <w:t>れますか。</w:t>
      </w:r>
    </w:p>
    <w:p w14:paraId="457C7A45" w14:textId="77777777" w:rsidR="004D5E71" w:rsidRDefault="004D5E71" w:rsidP="00F51A15">
      <w:pPr>
        <w:pStyle w:val="Default"/>
        <w:ind w:leftChars="67" w:left="141"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効果あり　　　</w:t>
      </w:r>
      <w:r w:rsidR="00B9543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わからない　　　　　効果なし</w:t>
      </w:r>
    </w:p>
    <w:p w14:paraId="536B77BE" w14:textId="77777777" w:rsidR="004D5E71" w:rsidRDefault="004D5E71" w:rsidP="00F51A15">
      <w:pPr>
        <w:pStyle w:val="Default"/>
        <w:spacing w:line="276" w:lineRule="auto"/>
        <w:ind w:leftChars="67" w:left="141" w:firstLineChars="33" w:firstLine="139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pacing w:val="105"/>
          <w:sz w:val="21"/>
          <w:szCs w:val="21"/>
          <w:fitText w:val="1890" w:id="-1824311040"/>
        </w:rPr>
        <w:t>空き家減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fitText w:val="1890" w:id="-1824311040"/>
        </w:rPr>
        <w:t>少</w:t>
      </w:r>
      <w:r w:rsidR="00B9543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１　　　　　　　　２　　　　　　　　３</w:t>
      </w:r>
    </w:p>
    <w:p w14:paraId="5CDD8339" w14:textId="77777777" w:rsidR="004D5E71" w:rsidRDefault="004D5E71" w:rsidP="00F51A15">
      <w:pPr>
        <w:pStyle w:val="Default"/>
        <w:spacing w:line="276" w:lineRule="auto"/>
        <w:ind w:leftChars="67" w:left="141" w:firstLineChars="67" w:firstLine="128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pacing w:val="1"/>
          <w:w w:val="90"/>
          <w:sz w:val="21"/>
          <w:szCs w:val="21"/>
          <w:fitText w:val="1890" w:id="-1824310784"/>
        </w:rPr>
        <w:t>若</w:t>
      </w:r>
      <w:r w:rsidRPr="003E6A34">
        <w:rPr>
          <w:rFonts w:ascii="HG丸ｺﾞｼｯｸM-PRO" w:eastAsia="HG丸ｺﾞｼｯｸM-PRO" w:hAnsi="ＭＳ 明朝" w:cs="ＭＳ 明朝" w:hint="eastAsia"/>
          <w:color w:val="auto"/>
          <w:w w:val="90"/>
          <w:sz w:val="21"/>
          <w:szCs w:val="21"/>
          <w:fitText w:val="1890" w:id="-1824310784"/>
        </w:rPr>
        <w:t>者・子育て世代定住</w:t>
      </w:r>
      <w:r w:rsidR="00B9543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１　　　　　　　　２　　　　　　　　３</w:t>
      </w:r>
    </w:p>
    <w:p w14:paraId="38FFFB52" w14:textId="77777777" w:rsidR="004D5E71" w:rsidRDefault="004D5E71" w:rsidP="00F51A15">
      <w:pPr>
        <w:pStyle w:val="Default"/>
        <w:spacing w:line="276" w:lineRule="auto"/>
        <w:ind w:leftChars="67" w:left="141" w:firstLineChars="33" w:firstLine="139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pacing w:val="105"/>
          <w:sz w:val="21"/>
          <w:szCs w:val="21"/>
          <w:fitText w:val="1890" w:id="-1824311039"/>
        </w:rPr>
        <w:t>耐震化促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fitText w:val="1890" w:id="-1824311039"/>
        </w:rPr>
        <w:t>進</w:t>
      </w:r>
      <w:r w:rsidR="00B9543A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１　　　　　　　　２　　　　　　　　３</w:t>
      </w:r>
    </w:p>
    <w:p w14:paraId="4F595BEB" w14:textId="77777777" w:rsidR="002A79DF" w:rsidRDefault="002A79DF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32282C20" w14:textId="77777777" w:rsidR="003C04DC" w:rsidRDefault="003C04DC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A3194BA" w14:textId="77777777" w:rsidR="00884C14" w:rsidRPr="003E6A34" w:rsidRDefault="00884C14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Pr="003E6A3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12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.ご出身はどちらですか。</w:t>
      </w:r>
    </w:p>
    <w:p w14:paraId="6B2379E3" w14:textId="77777777" w:rsidR="00884C14" w:rsidRPr="003E6A34" w:rsidRDefault="00884C14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B07DCE5" w14:textId="77777777" w:rsidR="00F51A15" w:rsidRPr="003E6A34" w:rsidRDefault="00F51A15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都道府県・市町村名：</w:t>
      </w:r>
      <w:r w:rsidRPr="003E6A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 xml:space="preserve">　　　　　　　都・道・府・県　　　　　　　市・町・村</w:t>
      </w:r>
    </w:p>
    <w:p w14:paraId="07B21888" w14:textId="77777777" w:rsidR="00884C14" w:rsidRPr="007F7F72" w:rsidRDefault="00884C14" w:rsidP="00F51A15">
      <w:pPr>
        <w:pStyle w:val="Default"/>
        <w:rPr>
          <w:rFonts w:ascii="HG丸ｺﾞｼｯｸM-PRO" w:eastAsia="HG丸ｺﾞｼｯｸM-PRO" w:hAnsi="ＭＳ 明朝" w:cs="ＭＳ 明朝"/>
          <w:color w:val="FF0000"/>
          <w:sz w:val="21"/>
          <w:szCs w:val="21"/>
        </w:rPr>
      </w:pPr>
    </w:p>
    <w:p w14:paraId="5663DCFE" w14:textId="77777777" w:rsidR="003C04DC" w:rsidRPr="00F51A15" w:rsidRDefault="003C04DC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5021CFF8" w14:textId="77777777" w:rsidR="008E3859" w:rsidRDefault="008E3859" w:rsidP="00B23CB9">
      <w:pPr>
        <w:pStyle w:val="Default"/>
        <w:ind w:firstLineChars="67" w:firstLine="14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Ｑ</w:t>
      </w:r>
      <w:r w:rsidR="00884C1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13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.枚方市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以外で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転居を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検討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した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地域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はありますか。</w:t>
      </w:r>
      <w:r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（複数選択可）</w:t>
      </w:r>
    </w:p>
    <w:p w14:paraId="3C3432D0" w14:textId="77777777" w:rsidR="008E3859" w:rsidRDefault="00CF342B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枚方市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以外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検討していない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2．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寝屋川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3．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交野市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4．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高槻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5．</w:t>
      </w:r>
      <w:r w:rsidR="0081735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茨木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市</w:t>
      </w:r>
    </w:p>
    <w:p w14:paraId="398E279C" w14:textId="77777777" w:rsidR="008E3859" w:rsidRPr="007F141B" w:rsidRDefault="00CF342B" w:rsidP="00575AD2">
      <w:pPr>
        <w:pStyle w:val="Default"/>
        <w:ind w:leftChars="100" w:left="210" w:firstLineChars="50" w:firstLine="10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6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1735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吹田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7．</w:t>
      </w:r>
      <w:r w:rsidR="0081735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豊中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8．</w:t>
      </w:r>
      <w:r w:rsidR="002A79D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八幡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9．</w:t>
      </w:r>
      <w:r w:rsidR="002A79D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京田辺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10．</w:t>
      </w:r>
      <w:r w:rsidR="002A79D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生駒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11．</w:t>
      </w:r>
      <w:r w:rsidR="002A79D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大阪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市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12．</w:t>
      </w:r>
      <w:r w:rsidR="002A79D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京都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市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13．その他（市町村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名：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　　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 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1D92618B" w14:textId="77777777" w:rsidR="00CB550F" w:rsidRDefault="00CB550F" w:rsidP="00884C14">
      <w:pPr>
        <w:widowControl/>
        <w:jc w:val="left"/>
        <w:rPr>
          <w:rFonts w:ascii="HG丸ｺﾞｼｯｸM-PRO" w:eastAsia="HG丸ｺﾞｼｯｸM-PRO" w:hAnsi="ＭＳ 明朝" w:cs="ＭＳ 明朝"/>
          <w:szCs w:val="21"/>
        </w:rPr>
      </w:pPr>
    </w:p>
    <w:p w14:paraId="13B4CB1E" w14:textId="77777777" w:rsidR="003C04DC" w:rsidRDefault="003C04DC" w:rsidP="00884C14">
      <w:pPr>
        <w:widowControl/>
        <w:jc w:val="left"/>
        <w:rPr>
          <w:rFonts w:ascii="HG丸ｺﾞｼｯｸM-PRO" w:eastAsia="HG丸ｺﾞｼｯｸM-PRO" w:hAnsi="ＭＳ 明朝" w:cs="ＭＳ 明朝"/>
          <w:szCs w:val="21"/>
        </w:rPr>
      </w:pPr>
    </w:p>
    <w:p w14:paraId="19E10B87" w14:textId="77777777" w:rsidR="008E3859" w:rsidRPr="007F141B" w:rsidRDefault="008E3859" w:rsidP="00884C14">
      <w:pPr>
        <w:widowControl/>
        <w:ind w:firstLineChars="50" w:firstLine="105"/>
        <w:jc w:val="left"/>
        <w:rPr>
          <w:rFonts w:ascii="HG丸ｺﾞｼｯｸM-PRO" w:eastAsia="HG丸ｺﾞｼｯｸM-PRO" w:hAnsi="ＭＳ 明朝" w:cs="ＭＳ 明朝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szCs w:val="21"/>
        </w:rPr>
        <w:t>Ｑ</w:t>
      </w:r>
      <w:r w:rsidR="00884C14">
        <w:rPr>
          <w:rFonts w:ascii="HG丸ｺﾞｼｯｸM-PRO" w:eastAsia="HG丸ｺﾞｼｯｸM-PRO" w:hAnsi="ＭＳ 明朝" w:cs="ＭＳ 明朝" w:hint="eastAsia"/>
          <w:szCs w:val="21"/>
        </w:rPr>
        <w:t>1</w:t>
      </w:r>
      <w:r w:rsidR="00884C14">
        <w:rPr>
          <w:rFonts w:ascii="HG丸ｺﾞｼｯｸM-PRO" w:eastAsia="HG丸ｺﾞｼｯｸM-PRO" w:hAnsi="ＭＳ 明朝" w:cs="ＭＳ 明朝"/>
          <w:szCs w:val="21"/>
        </w:rPr>
        <w:t>4</w:t>
      </w:r>
      <w:r>
        <w:rPr>
          <w:rFonts w:ascii="HG丸ｺﾞｼｯｸM-PRO" w:eastAsia="HG丸ｺﾞｼｯｸM-PRO" w:hAnsi="ＭＳ 明朝" w:cs="ＭＳ 明朝" w:hint="eastAsia"/>
          <w:szCs w:val="21"/>
        </w:rPr>
        <w:t>.転居先として枚方市を選んだ理由があればお答えください。</w:t>
      </w:r>
      <w:r w:rsidRPr="007F141B">
        <w:rPr>
          <w:rFonts w:ascii="HG丸ｺﾞｼｯｸM-PRO" w:eastAsia="HG丸ｺﾞｼｯｸM-PRO" w:hAnsi="ＭＳ 明朝" w:cs="ＭＳ 明朝" w:hint="eastAsia"/>
          <w:szCs w:val="21"/>
        </w:rPr>
        <w:t>（複数選択可）</w:t>
      </w:r>
    </w:p>
    <w:p w14:paraId="6983F469" w14:textId="77777777" w:rsidR="00575AD2" w:rsidRDefault="00035846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親が市内に住んでいるから</w:t>
      </w:r>
      <w:r w:rsidR="00575AD2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185A0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２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通勤・通学に便利だから</w:t>
      </w:r>
    </w:p>
    <w:p w14:paraId="06444D18" w14:textId="77777777" w:rsidR="00575AD2" w:rsidRDefault="00575AD2" w:rsidP="00185A06">
      <w:pPr>
        <w:pStyle w:val="Default"/>
        <w:ind w:firstLineChars="134" w:firstLine="281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3．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住宅の環境が良いから</w:t>
      </w: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185A0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 w:rsidR="00185A06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４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買い物が便利だから　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081E3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</w:p>
    <w:p w14:paraId="054E493F" w14:textId="77777777" w:rsidR="008E3859" w:rsidRPr="007F141B" w:rsidRDefault="00185A06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5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子育てがしやすいから</w:t>
      </w:r>
      <w:r w:rsidR="00575AD2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６．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教育環境が良いから</w:t>
      </w:r>
    </w:p>
    <w:p w14:paraId="275C99DB" w14:textId="77777777" w:rsidR="008E3859" w:rsidRDefault="00575AD2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7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．医療機関が充実しているから</w:t>
      </w: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ab/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８．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自然、歴史、文化の環境が良いから</w:t>
      </w:r>
    </w:p>
    <w:p w14:paraId="2687213B" w14:textId="77777777" w:rsidR="00602857" w:rsidRDefault="00185A06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9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60285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以前枚方市に住んでいたことがあるから</w:t>
      </w:r>
    </w:p>
    <w:p w14:paraId="29129087" w14:textId="77777777" w:rsidR="008E3859" w:rsidRPr="007F141B" w:rsidRDefault="00575AD2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10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子ども医療の助成制度など、市の補助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制度に魅力を感じたから</w:t>
      </w:r>
    </w:p>
    <w:p w14:paraId="483F5872" w14:textId="77777777" w:rsidR="008E3859" w:rsidRDefault="00575AD2" w:rsidP="00F51A15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11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．</w:t>
      </w:r>
      <w:r w:rsidR="008E3859" w:rsidRPr="007F141B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その他（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8E3859" w:rsidRPr="00AB0B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</w:t>
      </w:r>
      <w:r w:rsidR="008E385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　　　　　　　　　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 w:rsidR="008E3859" w:rsidRPr="00AB0B0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　　　</w:t>
      </w:r>
      <w:r w:rsidR="005E6D24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）</w:t>
      </w:r>
    </w:p>
    <w:p w14:paraId="4130D93E" w14:textId="77777777" w:rsidR="005E6D24" w:rsidRDefault="005E6D24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0A0AF279" w14:textId="77777777" w:rsidR="003C04DC" w:rsidRDefault="003C04DC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6104C25A" w14:textId="77777777" w:rsidR="005E6D24" w:rsidRDefault="005E6D24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884C1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15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</w:t>
      </w:r>
      <w:r w:rsidR="00A40CED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 xml:space="preserve"> Q</w:t>
      </w:r>
      <w:r w:rsidR="00A40CED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14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にて</w:t>
      </w:r>
      <w:r w:rsidR="00B23CB9" w:rsidRPr="00B23CB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>１．</w:t>
      </w:r>
      <w:r w:rsidRPr="00B23CB9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  <w:u w:val="single"/>
        </w:rPr>
        <w:t>親が市内に住んでいるから</w:t>
      </w:r>
      <w:r w:rsidR="002B3A25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、を選択された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方にお聞きします。</w:t>
      </w:r>
    </w:p>
    <w:p w14:paraId="0EA0F1F5" w14:textId="77777777" w:rsidR="005E6D24" w:rsidRDefault="005E6D24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CB550F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その理由はどれですか。（複数選択可）</w:t>
      </w:r>
    </w:p>
    <w:p w14:paraId="4F6EEFC3" w14:textId="77777777" w:rsidR="00A8262F" w:rsidRDefault="00575AD2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１．</w:t>
      </w:r>
      <w:r w:rsidR="00E21EB0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親に子育てを応援してもらうため　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２．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親から勧められたから</w:t>
      </w:r>
    </w:p>
    <w:p w14:paraId="6DF0E8AC" w14:textId="77777777" w:rsidR="00D72D47" w:rsidRDefault="00575AD2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３．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親の介護のため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 </w:t>
      </w:r>
      <w:r w:rsidR="00D72D47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 xml:space="preserve">               </w:t>
      </w:r>
      <w:r w:rsidR="00D72D4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  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４．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仕事の都合（就職・転勤等）</w:t>
      </w:r>
    </w:p>
    <w:p w14:paraId="4E1B10B6" w14:textId="77777777" w:rsidR="00D72D47" w:rsidRDefault="00D72D47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５．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家事の支援に期待して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              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６．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経済面の支援に期待して</w:t>
      </w:r>
    </w:p>
    <w:p w14:paraId="7F5CE444" w14:textId="77777777" w:rsidR="005E6D24" w:rsidRDefault="00D72D47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</w:t>
      </w:r>
      <w:r w:rsidR="00575AD2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７．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子どもが生まれたため</w:t>
      </w:r>
    </w:p>
    <w:p w14:paraId="29ADEFDA" w14:textId="77777777" w:rsidR="005808DE" w:rsidRDefault="00575AD2" w:rsidP="00F51A15">
      <w:pPr>
        <w:pStyle w:val="Default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 xml:space="preserve">　　８．</w:t>
      </w:r>
      <w:r w:rsidR="005808DE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その他（　　　　　　　　　　　　　　　　　　　　　　　　　　　　）</w:t>
      </w:r>
    </w:p>
    <w:p w14:paraId="10D74E72" w14:textId="77777777" w:rsidR="005E6D24" w:rsidRDefault="003C04DC" w:rsidP="00035846">
      <w:pPr>
        <w:ind w:firstLineChars="135" w:firstLine="283"/>
        <w:rPr>
          <w:rFonts w:ascii="HG丸ｺﾞｼｯｸM-PRO" w:eastAsia="HG丸ｺﾞｼｯｸM-PRO" w:hAnsi="ＭＳ 明朝" w:cs="ＭＳ 明朝"/>
          <w:szCs w:val="21"/>
        </w:rPr>
      </w:pPr>
      <w:r>
        <w:rPr>
          <w:rFonts w:ascii="HG丸ｺﾞｼｯｸM-PRO" w:eastAsia="HG丸ｺﾞｼｯｸM-PRO" w:hAnsi="ＭＳ 明朝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EFA931" wp14:editId="063ABECE">
                <wp:simplePos x="0" y="0"/>
                <wp:positionH relativeFrom="column">
                  <wp:posOffset>5672455</wp:posOffset>
                </wp:positionH>
                <wp:positionV relativeFrom="paragraph">
                  <wp:posOffset>232410</wp:posOffset>
                </wp:positionV>
                <wp:extent cx="531495" cy="223520"/>
                <wp:effectExtent l="0" t="0" r="2540" b="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AAC45" w14:textId="77777777" w:rsidR="008E3859" w:rsidRPr="002F3974" w:rsidRDefault="008E3859" w:rsidP="008E38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/</w:t>
                            </w:r>
                            <w:r w:rsidR="00F51A15">
                              <w:rPr>
                                <w:rFonts w:ascii="HG丸ｺﾞｼｯｸM-PRO" w:eastAsia="HG丸ｺﾞｼｯｸM-P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FA931" id="Rectangle 27" o:spid="_x0000_s1032" style="position:absolute;left:0;text-align:left;margin-left:446.65pt;margin-top:18.3pt;width:41.85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" filled="f" stroked="f">
                <v:textbox inset="5.85pt,.7pt,5.85pt,.7pt">
                  <w:txbxContent>
                    <w:p w14:paraId="518AAC45" w14:textId="77777777" w:rsidR="008E3859" w:rsidRPr="002F3974" w:rsidRDefault="008E3859" w:rsidP="008E3859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2F3974">
                        <w:rPr>
                          <w:rFonts w:ascii="HG丸ｺﾞｼｯｸM-PRO" w:eastAsia="HG丸ｺﾞｼｯｸM-PRO" w:hint="eastAsia"/>
                        </w:rPr>
                        <w:t>/</w:t>
                      </w:r>
                      <w:r w:rsidR="00F51A15">
                        <w:rPr>
                          <w:rFonts w:ascii="HG丸ｺﾞｼｯｸM-PRO" w:eastAsia="HG丸ｺﾞｼｯｸM-P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EE9337F" w14:textId="77777777" w:rsidR="003C04DC" w:rsidRDefault="003C04DC" w:rsidP="00035846">
      <w:pPr>
        <w:ind w:firstLineChars="135" w:firstLine="283"/>
        <w:rPr>
          <w:rFonts w:ascii="HG丸ｺﾞｼｯｸM-PRO" w:eastAsia="HG丸ｺﾞｼｯｸM-PRO" w:hAnsi="ＭＳ 明朝" w:cs="ＭＳ 明朝"/>
          <w:szCs w:val="21"/>
        </w:rPr>
      </w:pPr>
    </w:p>
    <w:p w14:paraId="43695EEF" w14:textId="77777777" w:rsidR="00B23CB9" w:rsidRDefault="00884C14" w:rsidP="00B23CB9">
      <w:pPr>
        <w:ind w:firstLineChars="135" w:firstLine="283"/>
        <w:rPr>
          <w:rFonts w:ascii="HG丸ｺﾞｼｯｸM-PRO" w:eastAsia="HG丸ｺﾞｼｯｸM-PRO" w:hAnsi="ＭＳ 明朝" w:cs="ＭＳ 明朝"/>
          <w:szCs w:val="21"/>
        </w:rPr>
      </w:pPr>
      <w:r>
        <w:rPr>
          <w:rFonts w:ascii="HG丸ｺﾞｼｯｸM-PRO" w:eastAsia="HG丸ｺﾞｼｯｸM-PRO" w:hAnsi="ＭＳ 明朝" w:cs="ＭＳ 明朝" w:hint="eastAsia"/>
          <w:szCs w:val="21"/>
        </w:rPr>
        <w:t>Q1</w:t>
      </w:r>
      <w:r>
        <w:rPr>
          <w:rFonts w:ascii="HG丸ｺﾞｼｯｸM-PRO" w:eastAsia="HG丸ｺﾞｼｯｸM-PRO" w:hAnsi="ＭＳ 明朝" w:cs="ＭＳ 明朝"/>
          <w:szCs w:val="21"/>
        </w:rPr>
        <w:t>6</w:t>
      </w:r>
      <w:r w:rsidR="005E6D24">
        <w:rPr>
          <w:rFonts w:ascii="HG丸ｺﾞｼｯｸM-PRO" w:eastAsia="HG丸ｺﾞｼｯｸM-PRO" w:hAnsi="ＭＳ 明朝" w:cs="ＭＳ 明朝" w:hint="eastAsia"/>
          <w:szCs w:val="21"/>
        </w:rPr>
        <w:t>.若年</w:t>
      </w:r>
      <w:r w:rsidR="005E6D24" w:rsidRPr="007F141B">
        <w:rPr>
          <w:rFonts w:ascii="HG丸ｺﾞｼｯｸM-PRO" w:eastAsia="HG丸ｺﾞｼｯｸM-PRO" w:hAnsi="ＭＳ 明朝" w:cs="ＭＳ 明朝" w:hint="eastAsia"/>
          <w:szCs w:val="21"/>
        </w:rPr>
        <w:t>世代が</w:t>
      </w:r>
      <w:r w:rsidR="005E6D24">
        <w:rPr>
          <w:rFonts w:ascii="HG丸ｺﾞｼｯｸM-PRO" w:eastAsia="HG丸ｺﾞｼｯｸM-PRO" w:hAnsi="ＭＳ 明朝" w:cs="ＭＳ 明朝" w:hint="eastAsia"/>
          <w:szCs w:val="21"/>
        </w:rPr>
        <w:t>枚方市</w:t>
      </w:r>
      <w:r w:rsidR="005E6D24" w:rsidRPr="007F141B">
        <w:rPr>
          <w:rFonts w:ascii="HG丸ｺﾞｼｯｸM-PRO" w:eastAsia="HG丸ｺﾞｼｯｸM-PRO" w:hAnsi="ＭＳ 明朝" w:cs="ＭＳ 明朝" w:hint="eastAsia"/>
          <w:szCs w:val="21"/>
        </w:rPr>
        <w:t>に住みたいと思うために有効と考えられる制度について、</w:t>
      </w:r>
    </w:p>
    <w:p w14:paraId="3C6BE1D3" w14:textId="77777777" w:rsidR="005E6D24" w:rsidRPr="00107F49" w:rsidRDefault="005E6D24" w:rsidP="003C04DC">
      <w:pPr>
        <w:ind w:firstLineChars="135" w:firstLine="283"/>
        <w:rPr>
          <w:rFonts w:ascii="HG丸ｺﾞｼｯｸM-PRO" w:eastAsia="HG丸ｺﾞｼｯｸM-PRO" w:hAnsi="ＭＳ 明朝" w:cs="ＭＳ 明朝"/>
          <w:szCs w:val="21"/>
        </w:rPr>
      </w:pPr>
      <w:r w:rsidRPr="007F141B">
        <w:rPr>
          <w:rFonts w:ascii="HG丸ｺﾞｼｯｸM-PRO" w:eastAsia="HG丸ｺﾞｼｯｸM-PRO" w:hAnsi="ＭＳ 明朝" w:cs="ＭＳ 明朝" w:hint="eastAsia"/>
          <w:szCs w:val="21"/>
        </w:rPr>
        <w:t>ご意見・ご提案がありましたら具体的にご記入ください。</w:t>
      </w:r>
      <w:r w:rsidR="003C04DC"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B69E02" wp14:editId="76D87CE7">
                <wp:simplePos x="0" y="0"/>
                <wp:positionH relativeFrom="column">
                  <wp:posOffset>174625</wp:posOffset>
                </wp:positionH>
                <wp:positionV relativeFrom="paragraph">
                  <wp:posOffset>331470</wp:posOffset>
                </wp:positionV>
                <wp:extent cx="5419725" cy="1052830"/>
                <wp:effectExtent l="0" t="0" r="28575" b="13970"/>
                <wp:wrapTopAndBottom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528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CF4FC" w14:textId="77777777" w:rsidR="005E6D24" w:rsidRPr="00BF1C4E" w:rsidRDefault="005E6D24" w:rsidP="005E6D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9E02" id="AutoShape 31" o:spid="_x0000_s1033" type="#_x0000_t185" style="position:absolute;left:0;text-align:left;margin-left:13.75pt;margin-top:26.1pt;width:426.75pt;height:82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">
                <v:textbox inset="5.85pt,.7pt,5.85pt,.7pt">
                  <w:txbxContent>
                    <w:p w14:paraId="211CF4FC" w14:textId="77777777" w:rsidR="005E6D24" w:rsidRPr="00BF1C4E" w:rsidRDefault="005E6D24" w:rsidP="005E6D24"/>
                  </w:txbxContent>
                </v:textbox>
                <w10:wrap type="topAndBottom"/>
              </v:shape>
            </w:pict>
          </mc:Fallback>
        </mc:AlternateContent>
      </w:r>
      <w:r w:rsidR="002A79DF">
        <w:rPr>
          <w:rFonts w:ascii="HG丸ｺﾞｼｯｸM-PRO" w:eastAsia="HG丸ｺﾞｼｯｸM-PRO" w:hAnsi="ＭＳ 明朝" w:cs="ＭＳ 明朝" w:hint="eastAsia"/>
          <w:szCs w:val="21"/>
        </w:rPr>
        <w:t>（本制度内容についてでも構いません</w:t>
      </w:r>
      <w:r w:rsidR="00F52D5B">
        <w:rPr>
          <w:rFonts w:ascii="HG丸ｺﾞｼｯｸM-PRO" w:eastAsia="HG丸ｺﾞｼｯｸM-PRO" w:hAnsi="ＭＳ 明朝" w:cs="ＭＳ 明朝" w:hint="eastAsia"/>
          <w:szCs w:val="21"/>
        </w:rPr>
        <w:t>。</w:t>
      </w:r>
      <w:r w:rsidR="002A79DF">
        <w:rPr>
          <w:rFonts w:ascii="HG丸ｺﾞｼｯｸM-PRO" w:eastAsia="HG丸ｺﾞｼｯｸM-PRO" w:hAnsi="ＭＳ 明朝" w:cs="ＭＳ 明朝" w:hint="eastAsia"/>
          <w:szCs w:val="21"/>
        </w:rPr>
        <w:t>）</w:t>
      </w:r>
    </w:p>
    <w:p w14:paraId="11C31DD1" w14:textId="77777777" w:rsidR="001D6A7F" w:rsidRPr="00081E34" w:rsidRDefault="00B04132" w:rsidP="00035846">
      <w:pPr>
        <w:pStyle w:val="Default"/>
        <w:ind w:firstLineChars="135" w:firstLine="324"/>
        <w:rPr>
          <w:rFonts w:ascii="HG丸ｺﾞｼｯｸM-PRO" w:eastAsia="HG丸ｺﾞｼｯｸM-PRO" w:hAnsi="ＭＳ 明朝" w:cs="ＭＳ 明朝"/>
          <w:b/>
          <w:color w:val="auto"/>
          <w:sz w:val="21"/>
          <w:szCs w:val="21"/>
          <w:u w:val="single"/>
        </w:rPr>
      </w:pPr>
      <w:r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CA360" wp14:editId="335484A6">
                <wp:simplePos x="0" y="0"/>
                <wp:positionH relativeFrom="column">
                  <wp:posOffset>6156325</wp:posOffset>
                </wp:positionH>
                <wp:positionV relativeFrom="paragraph">
                  <wp:posOffset>1232535</wp:posOffset>
                </wp:positionV>
                <wp:extent cx="1678940" cy="9906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098C" w14:textId="77777777" w:rsidR="003831B9" w:rsidRDefault="003831B9" w:rsidP="00DB6F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A360" id="Text Box 10" o:spid="_x0000_s1034" type="#_x0000_t202" style="position:absolute;left:0;text-align:left;margin-left:484.75pt;margin-top:97.05pt;width:132.2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" filled="f" stroked="f">
                <v:textbox>
                  <w:txbxContent>
                    <w:p w14:paraId="6B3F098C" w14:textId="77777777" w:rsidR="003831B9" w:rsidRDefault="003831B9" w:rsidP="00DB6F66"/>
                  </w:txbxContent>
                </v:textbox>
              </v:shape>
            </w:pict>
          </mc:Fallback>
        </mc:AlternateContent>
      </w:r>
    </w:p>
    <w:p w14:paraId="055B9D51" w14:textId="77777777" w:rsidR="00034F14" w:rsidRDefault="00406D07" w:rsidP="00A9232C">
      <w:pPr>
        <w:pStyle w:val="Default"/>
        <w:ind w:leftChars="135" w:left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</w:t>
      </w:r>
      <w:r w:rsidR="00B04132"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1A7ED" wp14:editId="3F43FDD9">
                <wp:simplePos x="0" y="0"/>
                <wp:positionH relativeFrom="column">
                  <wp:posOffset>5110480</wp:posOffset>
                </wp:positionH>
                <wp:positionV relativeFrom="paragraph">
                  <wp:posOffset>8509000</wp:posOffset>
                </wp:positionV>
                <wp:extent cx="531495" cy="223520"/>
                <wp:effectExtent l="0" t="0" r="254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3F2E7" w14:textId="77777777" w:rsidR="003831B9" w:rsidRPr="002F3974" w:rsidRDefault="003831B9" w:rsidP="002F39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/３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A7ED" id="Rectangle 21" o:spid="_x0000_s1035" style="position:absolute;left:0;text-align:left;margin-left:402.4pt;margin-top:670pt;width:41.85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" filled="f" stroked="f">
                <v:textbox inset="5.85pt,.7pt,5.85pt,.7pt">
                  <w:txbxContent>
                    <w:p w14:paraId="7733F2E7" w14:textId="77777777" w:rsidR="003831B9" w:rsidRPr="002F3974" w:rsidRDefault="003831B9" w:rsidP="002F397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2F3974">
                        <w:rPr>
                          <w:rFonts w:ascii="HG丸ｺﾞｼｯｸM-PRO" w:eastAsia="HG丸ｺﾞｼｯｸM-PRO" w:hint="eastAsia"/>
                        </w:rPr>
                        <w:t>/３</w:t>
                      </w:r>
                    </w:p>
                  </w:txbxContent>
                </v:textbox>
              </v:rect>
            </w:pict>
          </mc:Fallback>
        </mc:AlternateContent>
      </w:r>
      <w:r w:rsidR="00884C14"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17</w:t>
      </w: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.</w:t>
      </w: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枚方若者世代空き家活用補助金の補助額が最大100万円という金額について、</w:t>
      </w:r>
    </w:p>
    <w:p w14:paraId="26AEDD5B" w14:textId="77777777" w:rsidR="00602857" w:rsidRDefault="00406D07" w:rsidP="00034F14">
      <w:pPr>
        <w:pStyle w:val="Default"/>
        <w:ind w:leftChars="135" w:left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手厚く感じますか。</w:t>
      </w:r>
    </w:p>
    <w:p w14:paraId="1D6EB6FD" w14:textId="77777777" w:rsidR="00406D07" w:rsidRDefault="00406D07" w:rsidP="00035846">
      <w:pPr>
        <w:pStyle w:val="Default"/>
        <w:ind w:firstLineChars="135" w:firstLine="283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3B6ED3F7" w14:textId="77777777" w:rsidR="00406D07" w:rsidRPr="003C04DC" w:rsidRDefault="00406D07" w:rsidP="00406D07">
      <w:pPr>
        <w:pStyle w:val="Default"/>
        <w:numPr>
          <w:ilvl w:val="0"/>
          <w:numId w:val="2"/>
        </w:numPr>
        <w:ind w:left="1134" w:hanging="42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手厚く感じる　２．</w:t>
      </w:r>
      <w:r w:rsidRPr="00406D07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まあまあ　３．どちらでもない　４．手厚く感じない</w:t>
      </w:r>
    </w:p>
    <w:p w14:paraId="25C66C38" w14:textId="77777777" w:rsidR="00F51A15" w:rsidRDefault="00F51A15" w:rsidP="00406D07">
      <w:pPr>
        <w:pStyle w:val="Default"/>
        <w:ind w:firstLineChars="150" w:firstLine="31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</w:p>
    <w:p w14:paraId="483270BE" w14:textId="77777777" w:rsidR="00406D07" w:rsidRDefault="00884C14" w:rsidP="00406D07">
      <w:pPr>
        <w:pStyle w:val="Default"/>
        <w:ind w:firstLineChars="150" w:firstLine="315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Q1</w:t>
      </w:r>
      <w:r>
        <w:rPr>
          <w:rFonts w:ascii="HG丸ｺﾞｼｯｸM-PRO" w:eastAsia="HG丸ｺﾞｼｯｸM-PRO" w:hAnsi="ＭＳ 明朝" w:cs="ＭＳ 明朝"/>
          <w:color w:val="auto"/>
          <w:sz w:val="21"/>
          <w:szCs w:val="21"/>
        </w:rPr>
        <w:t>8</w:t>
      </w:r>
      <w:r w:rsidR="00A9232C">
        <w:rPr>
          <w:rFonts w:ascii="HG丸ｺﾞｼｯｸM-PRO" w:eastAsia="HG丸ｺﾞｼｯｸM-PRO" w:hAnsi="ＭＳ 明朝" w:cs="ＭＳ 明朝" w:hint="eastAsia"/>
          <w:color w:val="auto"/>
          <w:sz w:val="21"/>
          <w:szCs w:val="21"/>
        </w:rPr>
        <w:t>.空き家を活用することについての考えをお聞かせください。</w:t>
      </w:r>
    </w:p>
    <w:p w14:paraId="521BFF0A" w14:textId="77777777" w:rsidR="00185A06" w:rsidRDefault="003C04DC" w:rsidP="00406D07">
      <w:pPr>
        <w:pStyle w:val="Default"/>
        <w:ind w:firstLineChars="150" w:firstLine="360"/>
        <w:rPr>
          <w:rFonts w:ascii="HG丸ｺﾞｼｯｸM-PRO" w:eastAsia="HG丸ｺﾞｼｯｸM-PRO" w:hAnsi="ＭＳ 明朝" w:cs="ＭＳ 明朝"/>
          <w:color w:val="auto"/>
          <w:sz w:val="21"/>
          <w:szCs w:val="21"/>
        </w:rPr>
      </w:pPr>
      <w:r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6E4400" wp14:editId="5733897E">
                <wp:simplePos x="0" y="0"/>
                <wp:positionH relativeFrom="column">
                  <wp:posOffset>5641975</wp:posOffset>
                </wp:positionH>
                <wp:positionV relativeFrom="paragraph">
                  <wp:posOffset>5404485</wp:posOffset>
                </wp:positionV>
                <wp:extent cx="531495" cy="223520"/>
                <wp:effectExtent l="0" t="0" r="2540" b="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8D0D" w14:textId="77777777" w:rsidR="003C04DC" w:rsidRPr="002F3974" w:rsidRDefault="003C04DC" w:rsidP="008E38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4</w:t>
                            </w: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4400" id="_x0000_s1036" style="position:absolute;left:0;text-align:left;margin-left:444.25pt;margin-top:425.55pt;width:41.85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" filled="f" stroked="f">
                <v:textbox inset="5.85pt,.7pt,5.85pt,.7pt">
                  <w:txbxContent>
                    <w:p w14:paraId="08458D0D" w14:textId="77777777" w:rsidR="003C04DC" w:rsidRPr="002F3974" w:rsidRDefault="003C04DC" w:rsidP="008E3859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4</w:t>
                      </w:r>
                      <w:r w:rsidRPr="002F3974">
                        <w:rPr>
                          <w:rFonts w:ascii="HG丸ｺﾞｼｯｸM-PRO" w:eastAsia="HG丸ｺﾞｼｯｸM-PRO" w:hint="eastAsia"/>
                        </w:rPr>
                        <w:t>/</w:t>
                      </w:r>
                      <w:r>
                        <w:rPr>
                          <w:rFonts w:ascii="HG丸ｺﾞｼｯｸM-PRO" w:eastAsia="HG丸ｺﾞｼｯｸM-P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51A15"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E8A47" wp14:editId="677BA806">
                <wp:simplePos x="0" y="0"/>
                <wp:positionH relativeFrom="column">
                  <wp:posOffset>5114290</wp:posOffset>
                </wp:positionH>
                <wp:positionV relativeFrom="paragraph">
                  <wp:posOffset>8988425</wp:posOffset>
                </wp:positionV>
                <wp:extent cx="531495" cy="223520"/>
                <wp:effectExtent l="0" t="0" r="2540" b="0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DFDEA" w14:textId="77777777" w:rsidR="00F51A15" w:rsidRPr="002F3974" w:rsidRDefault="00F51A15" w:rsidP="008E38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4</w:t>
                            </w:r>
                            <w:r w:rsidRPr="002F3974">
                              <w:rPr>
                                <w:rFonts w:ascii="HG丸ｺﾞｼｯｸM-PRO" w:eastAsia="HG丸ｺﾞｼｯｸM-PRO" w:hint="eastAsia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8A47" id="_x0000_s1037" style="position:absolute;left:0;text-align:left;margin-left:402.7pt;margin-top:707.75pt;width:41.85pt;height: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" filled="f" stroked="f">
                <v:textbox inset="5.85pt,.7pt,5.85pt,.7pt">
                  <w:txbxContent>
                    <w:p w14:paraId="291DFDEA" w14:textId="77777777" w:rsidR="00F51A15" w:rsidRPr="002F3974" w:rsidRDefault="00F51A15" w:rsidP="008E3859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4</w:t>
                      </w:r>
                      <w:r w:rsidRPr="002F3974">
                        <w:rPr>
                          <w:rFonts w:ascii="HG丸ｺﾞｼｯｸM-PRO" w:eastAsia="HG丸ｺﾞｼｯｸM-PRO" w:hint="eastAsia"/>
                        </w:rPr>
                        <w:t>/</w:t>
                      </w:r>
                      <w:r>
                        <w:rPr>
                          <w:rFonts w:ascii="HG丸ｺﾞｼｯｸM-PRO" w:eastAsia="HG丸ｺﾞｼｯｸM-P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9232C">
        <w:rPr>
          <w:rFonts w:ascii="HG丸ｺﾞｼｯｸM-PRO" w:eastAsia="HG丸ｺﾞｼｯｸM-PRO" w:hAnsi="ＭＳ 明朝" w:cs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E9CD1E" wp14:editId="5D6EB0B1">
                <wp:simplePos x="0" y="0"/>
                <wp:positionH relativeFrom="column">
                  <wp:posOffset>177165</wp:posOffset>
                </wp:positionH>
                <wp:positionV relativeFrom="paragraph">
                  <wp:posOffset>38100</wp:posOffset>
                </wp:positionV>
                <wp:extent cx="5419800" cy="781050"/>
                <wp:effectExtent l="0" t="0" r="28575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800" cy="781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D25BF" id="大かっこ 12" o:spid="_x0000_s1026" type="#_x0000_t185" style="position:absolute;left:0;text-align:left;margin-left:13.95pt;margin-top:3pt;width:426.75pt;height:61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" strokecolor="black [3040]"/>
            </w:pict>
          </mc:Fallback>
        </mc:AlternateContent>
      </w:r>
    </w:p>
    <w:p w14:paraId="1714108E" w14:textId="77777777" w:rsidR="00185A06" w:rsidRPr="00185A06" w:rsidRDefault="00185A06" w:rsidP="00185A06"/>
    <w:p w14:paraId="77CBDCF7" w14:textId="77777777" w:rsidR="00185A06" w:rsidRPr="00185A06" w:rsidRDefault="00185A06" w:rsidP="00185A06"/>
    <w:p w14:paraId="62E8F793" w14:textId="77777777" w:rsidR="00185A06" w:rsidRDefault="00185A06" w:rsidP="00185A06"/>
    <w:p w14:paraId="1E6EA862" w14:textId="77777777" w:rsidR="00A9232C" w:rsidRDefault="00A9232C" w:rsidP="00185A06"/>
    <w:p w14:paraId="163E733F" w14:textId="77777777" w:rsidR="00185A06" w:rsidRDefault="00185A06" w:rsidP="00185A06"/>
    <w:p w14:paraId="74D801D7" w14:textId="77777777" w:rsidR="00185A06" w:rsidRDefault="00185A06" w:rsidP="00185A06">
      <w:r>
        <w:rPr>
          <w:rFonts w:ascii="HG丸ｺﾞｼｯｸM-PRO" w:eastAsia="HG丸ｺﾞｼｯｸM-PRO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D6A5D" wp14:editId="3866597D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972175" cy="1233170"/>
                <wp:effectExtent l="0" t="0" r="28575" b="241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36A40" w14:textId="77777777" w:rsidR="008E3859" w:rsidRPr="00A4307A" w:rsidRDefault="008E3859" w:rsidP="00034F1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A4307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質問は以上です。ご協力ありがとうございました。</w:t>
                            </w:r>
                          </w:p>
                          <w:p w14:paraId="3ACFF915" w14:textId="77777777" w:rsidR="001830EB" w:rsidRPr="001830EB" w:rsidRDefault="00A4307A" w:rsidP="00A4307A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・このアンケート用紙は枚方市若者世代空き家</w:t>
                            </w:r>
                            <w:r w:rsidR="00034F14">
                              <w:rPr>
                                <w:rFonts w:ascii="HG丸ｺﾞｼｯｸM-PRO" w:eastAsia="HG丸ｺﾞｼｯｸM-PRO" w:hint="eastAsia"/>
                              </w:rPr>
                              <w:t>活用補助金の</w:t>
                            </w:r>
                            <w:r w:rsidR="00F321E8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>交付請求書</w:t>
                            </w:r>
                            <w:r w:rsidR="00F321E8" w:rsidRPr="00F321E8">
                              <w:rPr>
                                <w:rFonts w:ascii="HG丸ｺﾞｼｯｸM-PRO" w:eastAsia="HG丸ｺﾞｼｯｸM-PRO"/>
                              </w:rPr>
                              <w:t>と一緒</w:t>
                            </w:r>
                            <w:r w:rsidR="00034F14">
                              <w:rPr>
                                <w:rFonts w:ascii="HG丸ｺﾞｼｯｸM-PRO" w:eastAsia="HG丸ｺﾞｼｯｸM-PRO" w:hint="eastAsia"/>
                              </w:rPr>
                              <w:t>にご提出ください。</w:t>
                            </w:r>
                          </w:p>
                          <w:p w14:paraId="579380AE" w14:textId="77777777" w:rsidR="00A4307A" w:rsidRPr="001830EB" w:rsidRDefault="00034F14" w:rsidP="00034F1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・アンケートに関するお問合せ先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 w:rsidR="001830EB">
                              <w:rPr>
                                <w:rFonts w:ascii="HG丸ｺﾞｼｯｸM-PRO" w:eastAsia="HG丸ｺﾞｼｯｸM-PRO" w:hint="eastAsia"/>
                              </w:rPr>
                              <w:t>枚方市　都市整備部　住宅まちづくり課</w:t>
                            </w:r>
                          </w:p>
                          <w:p w14:paraId="50BC7C2F" w14:textId="77777777" w:rsidR="00A4307A" w:rsidRDefault="001830EB" w:rsidP="00034F14">
                            <w:pPr>
                              <w:wordWrap w:val="0"/>
                              <w:ind w:right="420"/>
                              <w:jc w:val="righ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電話：072-841-1478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 w:rsidR="00A4307A">
                              <w:rPr>
                                <w:rFonts w:ascii="HG丸ｺﾞｼｯｸM-PRO" w:eastAsia="HG丸ｺﾞｼｯｸM-PRO"/>
                              </w:rPr>
                              <w:t>FAX</w:t>
                            </w:r>
                            <w:r w:rsidR="00A4307A">
                              <w:rPr>
                                <w:rFonts w:ascii="HG丸ｺﾞｼｯｸM-PRO" w:eastAsia="HG丸ｺﾞｼｯｸM-PRO" w:hint="eastAsia"/>
                              </w:rPr>
                              <w:t>：072-841-5101</w:t>
                            </w:r>
                          </w:p>
                          <w:p w14:paraId="69F50345" w14:textId="77777777" w:rsidR="00D229F8" w:rsidRDefault="00D229F8" w:rsidP="00D229F8">
                            <w:pPr>
                              <w:ind w:right="840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　　　　　　　　　 E-mail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：jumachi@city.hirakata.osaka.jp</w:t>
                            </w:r>
                          </w:p>
                          <w:p w14:paraId="778B52FE" w14:textId="77777777" w:rsidR="00A4307A" w:rsidRDefault="00A4307A" w:rsidP="00A4307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6A5D" id="Text Box 23" o:spid="_x0000_s1038" type="#_x0000_t202" style="position:absolute;left:0;text-align:left;margin-left:0;margin-top:1.15pt;width:470.25pt;height:97.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" filled="f" strokecolor="black [3213]">
                <v:stroke dashstyle="longDash"/>
                <v:textbox>
                  <w:txbxContent>
                    <w:p w14:paraId="43C36A40" w14:textId="77777777" w:rsidR="008E3859" w:rsidRPr="00A4307A" w:rsidRDefault="008E3859" w:rsidP="00034F1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A4307A">
                        <w:rPr>
                          <w:rFonts w:ascii="HG丸ｺﾞｼｯｸM-PRO" w:eastAsia="HG丸ｺﾞｼｯｸM-PRO" w:hint="eastAsia"/>
                          <w:b/>
                        </w:rPr>
                        <w:t>質問は以上です。ご協力ありがとうございました。</w:t>
                      </w:r>
                    </w:p>
                    <w:p w14:paraId="3ACFF915" w14:textId="77777777" w:rsidR="001830EB" w:rsidRPr="001830EB" w:rsidRDefault="00A4307A" w:rsidP="00A4307A">
                      <w:pPr>
                        <w:ind w:left="210" w:hangingChars="100" w:hanging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・このアンケート用紙は枚方市若者世代空き家</w:t>
                      </w:r>
                      <w:r w:rsidR="00034F14">
                        <w:rPr>
                          <w:rFonts w:ascii="HG丸ｺﾞｼｯｸM-PRO" w:eastAsia="HG丸ｺﾞｼｯｸM-PRO" w:hint="eastAsia"/>
                        </w:rPr>
                        <w:t>活用補助金の</w:t>
                      </w:r>
                      <w:r w:rsidR="00F321E8">
                        <w:rPr>
                          <w:rFonts w:ascii="HG丸ｺﾞｼｯｸM-PRO" w:eastAsia="HG丸ｺﾞｼｯｸM-PRO" w:hint="eastAsia"/>
                          <w:u w:val="single"/>
                        </w:rPr>
                        <w:t>交付請求書</w:t>
                      </w:r>
                      <w:r w:rsidR="00F321E8" w:rsidRPr="00F321E8">
                        <w:rPr>
                          <w:rFonts w:ascii="HG丸ｺﾞｼｯｸM-PRO" w:eastAsia="HG丸ｺﾞｼｯｸM-PRO"/>
                        </w:rPr>
                        <w:t>と一緒</w:t>
                      </w:r>
                      <w:r w:rsidR="00034F14">
                        <w:rPr>
                          <w:rFonts w:ascii="HG丸ｺﾞｼｯｸM-PRO" w:eastAsia="HG丸ｺﾞｼｯｸM-PRO" w:hint="eastAsia"/>
                        </w:rPr>
                        <w:t>にご提出ください。</w:t>
                      </w:r>
                    </w:p>
                    <w:p w14:paraId="579380AE" w14:textId="77777777" w:rsidR="00A4307A" w:rsidRPr="001830EB" w:rsidRDefault="00034F14" w:rsidP="00034F14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・アンケートに関するお問合せ先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 w:rsidR="001830EB">
                        <w:rPr>
                          <w:rFonts w:ascii="HG丸ｺﾞｼｯｸM-PRO" w:eastAsia="HG丸ｺﾞｼｯｸM-PRO" w:hint="eastAsia"/>
                        </w:rPr>
                        <w:t>枚方市　都市整備部　住宅まちづくり課</w:t>
                      </w:r>
                    </w:p>
                    <w:p w14:paraId="50BC7C2F" w14:textId="77777777" w:rsidR="00A4307A" w:rsidRDefault="001830EB" w:rsidP="00034F14">
                      <w:pPr>
                        <w:wordWrap w:val="0"/>
                        <w:ind w:right="420"/>
                        <w:jc w:val="righ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電話：072-841-1478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 w:rsidR="00A4307A">
                        <w:rPr>
                          <w:rFonts w:ascii="HG丸ｺﾞｼｯｸM-PRO" w:eastAsia="HG丸ｺﾞｼｯｸM-PRO"/>
                        </w:rPr>
                        <w:t>FAX</w:t>
                      </w:r>
                      <w:r w:rsidR="00A4307A">
                        <w:rPr>
                          <w:rFonts w:ascii="HG丸ｺﾞｼｯｸM-PRO" w:eastAsia="HG丸ｺﾞｼｯｸM-PRO" w:hint="eastAsia"/>
                        </w:rPr>
                        <w:t>：072-841-5101</w:t>
                      </w:r>
                    </w:p>
                    <w:p w14:paraId="69F50345" w14:textId="77777777" w:rsidR="00D229F8" w:rsidRDefault="00D229F8" w:rsidP="00D229F8">
                      <w:pPr>
                        <w:ind w:right="840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　　　　　　　　　 E-mail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：jumachi@city.hirakata.osaka.jp</w:t>
                      </w:r>
                    </w:p>
                    <w:p w14:paraId="778B52FE" w14:textId="77777777" w:rsidR="00A4307A" w:rsidRDefault="00A4307A" w:rsidP="00A4307A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B79A9" w14:textId="77777777" w:rsidR="00185A06" w:rsidRDefault="00185A06" w:rsidP="00185A06"/>
    <w:p w14:paraId="2207193F" w14:textId="77777777" w:rsidR="00185A06" w:rsidRDefault="00185A06" w:rsidP="00185A06"/>
    <w:p w14:paraId="056038FE" w14:textId="77777777" w:rsidR="00185A06" w:rsidRDefault="00185A06" w:rsidP="00185A06"/>
    <w:p w14:paraId="5777171A" w14:textId="77777777" w:rsidR="00185A06" w:rsidRPr="00185A06" w:rsidRDefault="00185A06" w:rsidP="00185A06"/>
    <w:sectPr w:rsidR="00185A06" w:rsidRPr="00185A06" w:rsidSect="00F51A15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4773" w14:textId="77777777" w:rsidR="003831B9" w:rsidRDefault="003831B9" w:rsidP="002024AC">
      <w:r>
        <w:separator/>
      </w:r>
    </w:p>
  </w:endnote>
  <w:endnote w:type="continuationSeparator" w:id="0">
    <w:p w14:paraId="7BF164A5" w14:textId="77777777" w:rsidR="003831B9" w:rsidRDefault="003831B9" w:rsidP="0020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81AC" w14:textId="77777777" w:rsidR="003831B9" w:rsidRPr="004F4D7D" w:rsidRDefault="003831B9" w:rsidP="002F3974">
    <w:pPr>
      <w:pStyle w:val="a5"/>
      <w:jc w:val="right"/>
      <w:rPr>
        <w:rFonts w:ascii="HG丸ｺﾞｼｯｸM-PRO" w:eastAsia="HG丸ｺﾞｼｯｸM-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1B4F" w14:textId="77777777" w:rsidR="003831B9" w:rsidRDefault="003831B9" w:rsidP="002F3974">
    <w:pPr>
      <w:pStyle w:val="a5"/>
    </w:pPr>
  </w:p>
  <w:p w14:paraId="499582D6" w14:textId="77777777" w:rsidR="003831B9" w:rsidRPr="002F3974" w:rsidRDefault="003831B9" w:rsidP="002F3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9345" w14:textId="77777777" w:rsidR="003831B9" w:rsidRDefault="003831B9" w:rsidP="002024AC">
      <w:r>
        <w:separator/>
      </w:r>
    </w:p>
  </w:footnote>
  <w:footnote w:type="continuationSeparator" w:id="0">
    <w:p w14:paraId="62810F96" w14:textId="77777777" w:rsidR="003831B9" w:rsidRDefault="003831B9" w:rsidP="0020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9D60" w14:textId="77777777" w:rsidR="003831B9" w:rsidRDefault="003831B9" w:rsidP="001350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E2E"/>
    <w:multiLevelType w:val="hybridMultilevel"/>
    <w:tmpl w:val="C0BA2ED8"/>
    <w:lvl w:ilvl="0" w:tplc="956E4AB0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DBB2420"/>
    <w:multiLevelType w:val="hybridMultilevel"/>
    <w:tmpl w:val="9F8EAA34"/>
    <w:lvl w:ilvl="0" w:tplc="5EC2AAE4">
      <w:start w:val="1"/>
      <w:numFmt w:val="decimalFullWidth"/>
      <w:lvlText w:val="%1．"/>
      <w:lvlJc w:val="left"/>
      <w:pPr>
        <w:ind w:left="17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7" w:tentative="1">
      <w:start w:val="1"/>
      <w:numFmt w:val="aiueoFullWidth"/>
      <w:lvlText w:val="(%5)"/>
      <w:lvlJc w:val="left"/>
      <w:pPr>
        <w:ind w:left="3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7" w:tentative="1">
      <w:start w:val="1"/>
      <w:numFmt w:val="aiueoFullWidth"/>
      <w:lvlText w:val="(%8)"/>
      <w:lvlJc w:val="left"/>
      <w:pPr>
        <w:ind w:left="4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3" w:hanging="420"/>
      </w:pPr>
    </w:lvl>
  </w:abstractNum>
  <w:abstractNum w:abstractNumId="2" w15:restartNumberingAfterBreak="0">
    <w:nsid w:val="7B967537"/>
    <w:multiLevelType w:val="hybridMultilevel"/>
    <w:tmpl w:val="A63AA308"/>
    <w:lvl w:ilvl="0" w:tplc="BE28B66A">
      <w:start w:val="1"/>
      <w:numFmt w:val="decimal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39324030">
    <w:abstractNumId w:val="0"/>
  </w:num>
  <w:num w:numId="2" w16cid:durableId="249899266">
    <w:abstractNumId w:val="1"/>
  </w:num>
  <w:num w:numId="3" w16cid:durableId="151834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AC"/>
    <w:rsid w:val="00001FEF"/>
    <w:rsid w:val="00007521"/>
    <w:rsid w:val="00015FD5"/>
    <w:rsid w:val="00016382"/>
    <w:rsid w:val="00017F75"/>
    <w:rsid w:val="00025FF8"/>
    <w:rsid w:val="00034F14"/>
    <w:rsid w:val="00035846"/>
    <w:rsid w:val="00050B6A"/>
    <w:rsid w:val="00050D8F"/>
    <w:rsid w:val="0006571B"/>
    <w:rsid w:val="00081E34"/>
    <w:rsid w:val="000A5013"/>
    <w:rsid w:val="000C71F3"/>
    <w:rsid w:val="000D1801"/>
    <w:rsid w:val="000D2511"/>
    <w:rsid w:val="000F414B"/>
    <w:rsid w:val="000F7BD4"/>
    <w:rsid w:val="001001BB"/>
    <w:rsid w:val="001034DA"/>
    <w:rsid w:val="00107F49"/>
    <w:rsid w:val="0011603E"/>
    <w:rsid w:val="00124EDB"/>
    <w:rsid w:val="00126569"/>
    <w:rsid w:val="0013509A"/>
    <w:rsid w:val="00141543"/>
    <w:rsid w:val="0014402F"/>
    <w:rsid w:val="00144923"/>
    <w:rsid w:val="00153BEA"/>
    <w:rsid w:val="00156EE1"/>
    <w:rsid w:val="0015715A"/>
    <w:rsid w:val="00176DC3"/>
    <w:rsid w:val="001830EB"/>
    <w:rsid w:val="00185087"/>
    <w:rsid w:val="00185A06"/>
    <w:rsid w:val="00194E81"/>
    <w:rsid w:val="001B2717"/>
    <w:rsid w:val="001B78A4"/>
    <w:rsid w:val="001C6C01"/>
    <w:rsid w:val="001D6A7F"/>
    <w:rsid w:val="002024AC"/>
    <w:rsid w:val="00210C32"/>
    <w:rsid w:val="00255D89"/>
    <w:rsid w:val="002A1A42"/>
    <w:rsid w:val="002A2055"/>
    <w:rsid w:val="002A5D03"/>
    <w:rsid w:val="002A79DF"/>
    <w:rsid w:val="002B3A25"/>
    <w:rsid w:val="002D6930"/>
    <w:rsid w:val="002F154E"/>
    <w:rsid w:val="002F3974"/>
    <w:rsid w:val="002F3E99"/>
    <w:rsid w:val="00322845"/>
    <w:rsid w:val="00324581"/>
    <w:rsid w:val="00352D86"/>
    <w:rsid w:val="00360654"/>
    <w:rsid w:val="003831B9"/>
    <w:rsid w:val="00384731"/>
    <w:rsid w:val="003C04DC"/>
    <w:rsid w:val="003C7BB5"/>
    <w:rsid w:val="003E6A34"/>
    <w:rsid w:val="003E7DC2"/>
    <w:rsid w:val="003F1031"/>
    <w:rsid w:val="00401B98"/>
    <w:rsid w:val="00406D07"/>
    <w:rsid w:val="00423F12"/>
    <w:rsid w:val="00457446"/>
    <w:rsid w:val="004839A8"/>
    <w:rsid w:val="004A544F"/>
    <w:rsid w:val="004D5E71"/>
    <w:rsid w:val="004F0304"/>
    <w:rsid w:val="004F4D7D"/>
    <w:rsid w:val="0050112C"/>
    <w:rsid w:val="0050501B"/>
    <w:rsid w:val="00513F48"/>
    <w:rsid w:val="00523F09"/>
    <w:rsid w:val="00526B75"/>
    <w:rsid w:val="00575AD2"/>
    <w:rsid w:val="005808DE"/>
    <w:rsid w:val="005824BB"/>
    <w:rsid w:val="005856BB"/>
    <w:rsid w:val="005E6D24"/>
    <w:rsid w:val="00602857"/>
    <w:rsid w:val="00641CC0"/>
    <w:rsid w:val="00646F56"/>
    <w:rsid w:val="006478BB"/>
    <w:rsid w:val="006841F2"/>
    <w:rsid w:val="00687C3E"/>
    <w:rsid w:val="006943DA"/>
    <w:rsid w:val="006D013C"/>
    <w:rsid w:val="006D01A4"/>
    <w:rsid w:val="006D6936"/>
    <w:rsid w:val="006F0C99"/>
    <w:rsid w:val="006F3575"/>
    <w:rsid w:val="006F5D15"/>
    <w:rsid w:val="00701EF8"/>
    <w:rsid w:val="00705A8A"/>
    <w:rsid w:val="007151E4"/>
    <w:rsid w:val="007247AB"/>
    <w:rsid w:val="00725948"/>
    <w:rsid w:val="0073087C"/>
    <w:rsid w:val="00733E40"/>
    <w:rsid w:val="00757E29"/>
    <w:rsid w:val="00761F1D"/>
    <w:rsid w:val="007D3498"/>
    <w:rsid w:val="007D7294"/>
    <w:rsid w:val="007E1DEF"/>
    <w:rsid w:val="007F141B"/>
    <w:rsid w:val="007F58C1"/>
    <w:rsid w:val="007F79AC"/>
    <w:rsid w:val="007F7F72"/>
    <w:rsid w:val="00817354"/>
    <w:rsid w:val="008270D9"/>
    <w:rsid w:val="00855209"/>
    <w:rsid w:val="00864D33"/>
    <w:rsid w:val="00882CDC"/>
    <w:rsid w:val="00884C14"/>
    <w:rsid w:val="008953B3"/>
    <w:rsid w:val="008A58BA"/>
    <w:rsid w:val="008B307D"/>
    <w:rsid w:val="008E04BE"/>
    <w:rsid w:val="008E1A56"/>
    <w:rsid w:val="008E3859"/>
    <w:rsid w:val="008F1CDB"/>
    <w:rsid w:val="00902354"/>
    <w:rsid w:val="009171E2"/>
    <w:rsid w:val="00963803"/>
    <w:rsid w:val="00976954"/>
    <w:rsid w:val="009B0CE2"/>
    <w:rsid w:val="009C34AA"/>
    <w:rsid w:val="009C6FDC"/>
    <w:rsid w:val="009D6858"/>
    <w:rsid w:val="00A05563"/>
    <w:rsid w:val="00A40CED"/>
    <w:rsid w:val="00A4307A"/>
    <w:rsid w:val="00A8262F"/>
    <w:rsid w:val="00A861AA"/>
    <w:rsid w:val="00A9232C"/>
    <w:rsid w:val="00AA6BA7"/>
    <w:rsid w:val="00AB0B09"/>
    <w:rsid w:val="00AC5420"/>
    <w:rsid w:val="00AE1173"/>
    <w:rsid w:val="00AE318C"/>
    <w:rsid w:val="00B04132"/>
    <w:rsid w:val="00B07547"/>
    <w:rsid w:val="00B1039D"/>
    <w:rsid w:val="00B23CB9"/>
    <w:rsid w:val="00B42B83"/>
    <w:rsid w:val="00B432A7"/>
    <w:rsid w:val="00B74424"/>
    <w:rsid w:val="00B74A54"/>
    <w:rsid w:val="00B826E0"/>
    <w:rsid w:val="00B82A56"/>
    <w:rsid w:val="00B84F7B"/>
    <w:rsid w:val="00B93F6E"/>
    <w:rsid w:val="00B9543A"/>
    <w:rsid w:val="00BA44F6"/>
    <w:rsid w:val="00BB2F0E"/>
    <w:rsid w:val="00BB36C0"/>
    <w:rsid w:val="00BC5752"/>
    <w:rsid w:val="00BD1CDD"/>
    <w:rsid w:val="00BE5DC3"/>
    <w:rsid w:val="00BF066F"/>
    <w:rsid w:val="00BF183A"/>
    <w:rsid w:val="00BF1C4E"/>
    <w:rsid w:val="00C27B8C"/>
    <w:rsid w:val="00C27E48"/>
    <w:rsid w:val="00C33335"/>
    <w:rsid w:val="00C45017"/>
    <w:rsid w:val="00C73E17"/>
    <w:rsid w:val="00C90C9A"/>
    <w:rsid w:val="00C957F6"/>
    <w:rsid w:val="00C97136"/>
    <w:rsid w:val="00CB550F"/>
    <w:rsid w:val="00CE3508"/>
    <w:rsid w:val="00CF342B"/>
    <w:rsid w:val="00D13F8B"/>
    <w:rsid w:val="00D14463"/>
    <w:rsid w:val="00D156FE"/>
    <w:rsid w:val="00D229F8"/>
    <w:rsid w:val="00D33240"/>
    <w:rsid w:val="00D3619F"/>
    <w:rsid w:val="00D45CCF"/>
    <w:rsid w:val="00D60210"/>
    <w:rsid w:val="00D72D47"/>
    <w:rsid w:val="00D751E8"/>
    <w:rsid w:val="00D9312D"/>
    <w:rsid w:val="00DA0E8C"/>
    <w:rsid w:val="00DA7CAE"/>
    <w:rsid w:val="00DB2E1A"/>
    <w:rsid w:val="00DB6F66"/>
    <w:rsid w:val="00DC2906"/>
    <w:rsid w:val="00DC68B3"/>
    <w:rsid w:val="00DD0C22"/>
    <w:rsid w:val="00DE4037"/>
    <w:rsid w:val="00DF2E11"/>
    <w:rsid w:val="00DF4A90"/>
    <w:rsid w:val="00E13EFD"/>
    <w:rsid w:val="00E15373"/>
    <w:rsid w:val="00E16CAF"/>
    <w:rsid w:val="00E21EB0"/>
    <w:rsid w:val="00E24D12"/>
    <w:rsid w:val="00E45F62"/>
    <w:rsid w:val="00E557CA"/>
    <w:rsid w:val="00E55DAD"/>
    <w:rsid w:val="00E72742"/>
    <w:rsid w:val="00E823E4"/>
    <w:rsid w:val="00E87A16"/>
    <w:rsid w:val="00EA5494"/>
    <w:rsid w:val="00EA7174"/>
    <w:rsid w:val="00EB3AE8"/>
    <w:rsid w:val="00EC4DA9"/>
    <w:rsid w:val="00ED0834"/>
    <w:rsid w:val="00F11F75"/>
    <w:rsid w:val="00F17518"/>
    <w:rsid w:val="00F321E8"/>
    <w:rsid w:val="00F51473"/>
    <w:rsid w:val="00F51A15"/>
    <w:rsid w:val="00F51D3F"/>
    <w:rsid w:val="00F52D5B"/>
    <w:rsid w:val="00F609DA"/>
    <w:rsid w:val="00F676D9"/>
    <w:rsid w:val="00F75B59"/>
    <w:rsid w:val="00F76F17"/>
    <w:rsid w:val="00F82953"/>
    <w:rsid w:val="00F8344D"/>
    <w:rsid w:val="00F97B35"/>
    <w:rsid w:val="00FD4EE0"/>
    <w:rsid w:val="00FD7C4E"/>
    <w:rsid w:val="00FD7D09"/>
    <w:rsid w:val="00FE7F8D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581B1A6"/>
  <w15:docId w15:val="{84D27B2F-3331-47A4-991A-8F6F548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4AC"/>
  </w:style>
  <w:style w:type="paragraph" w:styleId="a5">
    <w:name w:val="footer"/>
    <w:basedOn w:val="a"/>
    <w:link w:val="a6"/>
    <w:uiPriority w:val="99"/>
    <w:unhideWhenUsed/>
    <w:rsid w:val="00202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4AC"/>
  </w:style>
  <w:style w:type="paragraph" w:customStyle="1" w:styleId="Default">
    <w:name w:val="Default"/>
    <w:rsid w:val="002024A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4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EEA46-D009-46F5-85EA-BCFD40B4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景住</dc:creator>
  <cp:keywords/>
  <dc:description/>
  <cp:lastModifiedBy>ヨシダ　ユウヤ</cp:lastModifiedBy>
  <cp:revision>28</cp:revision>
  <cp:lastPrinted>2022-02-21T05:45:00Z</cp:lastPrinted>
  <dcterms:created xsi:type="dcterms:W3CDTF">2020-06-26T06:39:00Z</dcterms:created>
  <dcterms:modified xsi:type="dcterms:W3CDTF">2026-03-26T04:10:00Z</dcterms:modified>
</cp:coreProperties>
</file>