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F1" w:rsidRPr="00C458D1" w:rsidRDefault="00970C37" w:rsidP="00F04F9D">
      <w:pPr>
        <w:ind w:firstLineChars="500" w:firstLine="3815"/>
        <w:rPr>
          <w:rFonts w:ascii="ＭＳ ゴシック" w:eastAsia="ＭＳ ゴシック" w:hAnsi="ＭＳ ゴシック"/>
          <w:b/>
          <w:color w:val="FF0000"/>
          <w:sz w:val="76"/>
          <w:szCs w:val="76"/>
        </w:rPr>
      </w:pPr>
      <w:r w:rsidRPr="00C458D1">
        <w:rPr>
          <w:rFonts w:ascii="ＭＳ ゴシック" w:eastAsia="ＭＳ ゴシック" w:hAnsi="ＭＳ ゴシック" w:hint="eastAsia"/>
          <w:b/>
          <w:color w:val="FF0000"/>
          <w:sz w:val="76"/>
          <w:szCs w:val="76"/>
        </w:rPr>
        <w:t>お花見について</w:t>
      </w:r>
    </w:p>
    <w:p w:rsidR="00970C37" w:rsidRPr="00B3392F" w:rsidRDefault="00970C37">
      <w:pPr>
        <w:rPr>
          <w:rFonts w:ascii="ＭＳ ゴシック" w:eastAsia="ＭＳ ゴシック" w:hAnsi="ＭＳ ゴシック"/>
          <w:color w:val="002060"/>
        </w:rPr>
      </w:pPr>
    </w:p>
    <w:p w:rsidR="00970C37" w:rsidRPr="00B3392F" w:rsidRDefault="00970C37">
      <w:pPr>
        <w:rPr>
          <w:rFonts w:ascii="ＭＳ ゴシック" w:eastAsia="ＭＳ ゴシック" w:hAnsi="ＭＳ ゴシック"/>
          <w:color w:val="002060"/>
        </w:rPr>
      </w:pPr>
    </w:p>
    <w:p w:rsidR="00970C37" w:rsidRPr="00B3392F" w:rsidRDefault="00970C37">
      <w:pPr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  <w:r w:rsidRPr="00B3392F">
        <w:rPr>
          <w:rFonts w:ascii="ＭＳ ゴシック" w:eastAsia="ＭＳ ゴシック" w:hAnsi="ＭＳ ゴシック" w:hint="eastAsia"/>
          <w:b/>
          <w:color w:val="002060"/>
          <w:sz w:val="52"/>
          <w:szCs w:val="52"/>
        </w:rPr>
        <w:t>お花見をされる皆様へ</w:t>
      </w:r>
    </w:p>
    <w:p w:rsidR="00970C37" w:rsidRPr="00B3392F" w:rsidRDefault="00970C37">
      <w:pPr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</w:p>
    <w:p w:rsidR="00970C37" w:rsidRPr="00B3392F" w:rsidRDefault="00970C37" w:rsidP="00970C37">
      <w:pPr>
        <w:jc w:val="distribute"/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  <w:r w:rsidRPr="00B3392F">
        <w:rPr>
          <w:rFonts w:ascii="ＭＳ ゴシック" w:eastAsia="ＭＳ ゴシック" w:hAnsi="ＭＳ ゴシック" w:hint="eastAsia"/>
          <w:b/>
          <w:color w:val="002060"/>
          <w:sz w:val="52"/>
          <w:szCs w:val="52"/>
        </w:rPr>
        <w:t xml:space="preserve">新型コロナウイルス感染症の感染拡大防止のため、    </w:t>
      </w:r>
      <w:r w:rsidRPr="00B3392F">
        <w:rPr>
          <w:rFonts w:ascii="ＭＳ ゴシック" w:eastAsia="ＭＳ ゴシック" w:hAnsi="ＭＳ ゴシック"/>
          <w:b/>
          <w:color w:val="002060"/>
          <w:sz w:val="52"/>
          <w:szCs w:val="52"/>
        </w:rPr>
        <w:t xml:space="preserve"> </w:t>
      </w:r>
    </w:p>
    <w:p w:rsidR="00A26410" w:rsidRDefault="00A26410">
      <w:pPr>
        <w:rPr>
          <w:rFonts w:ascii="ＭＳ ゴシック" w:eastAsia="ＭＳ ゴシック" w:hAnsi="ＭＳ ゴシック"/>
          <w:b/>
          <w:color w:val="002060"/>
          <w:kern w:val="0"/>
          <w:sz w:val="52"/>
          <w:szCs w:val="52"/>
        </w:rPr>
      </w:pPr>
      <w:r w:rsidRPr="00A26410">
        <w:rPr>
          <w:rFonts w:ascii="ＭＳ ゴシック" w:eastAsia="ＭＳ ゴシック" w:hAnsi="ＭＳ ゴシック" w:hint="eastAsia"/>
          <w:b/>
          <w:color w:val="FF0000"/>
          <w:sz w:val="52"/>
          <w:szCs w:val="52"/>
        </w:rPr>
        <w:t>４人以内・２時間程度以内・マスク会食・</w:t>
      </w:r>
      <w:r w:rsidR="00970C37" w:rsidRPr="00A26410">
        <w:rPr>
          <w:rFonts w:ascii="ＭＳ ゴシック" w:eastAsia="ＭＳ ゴシック" w:hAnsi="ＭＳ ゴシック" w:hint="eastAsia"/>
          <w:b/>
          <w:color w:val="FF0000"/>
          <w:spacing w:val="31"/>
          <w:kern w:val="0"/>
          <w:sz w:val="52"/>
          <w:szCs w:val="52"/>
          <w:fitText w:val="12794" w:id="-2083217408"/>
        </w:rPr>
        <w:t>密集を避ける</w:t>
      </w:r>
      <w:r w:rsidRPr="00A26410">
        <w:rPr>
          <w:rFonts w:ascii="ＭＳ ゴシック" w:eastAsia="ＭＳ ゴシック" w:hAnsi="ＭＳ ゴシック" w:hint="eastAsia"/>
          <w:b/>
          <w:color w:val="FF0000"/>
          <w:spacing w:val="31"/>
          <w:kern w:val="0"/>
          <w:sz w:val="52"/>
          <w:szCs w:val="52"/>
          <w:fitText w:val="12794" w:id="-2083217408"/>
        </w:rPr>
        <w:t>（ソーシャルディスタンス）</w:t>
      </w:r>
      <w:r w:rsidR="00970C37" w:rsidRPr="00A26410">
        <w:rPr>
          <w:rFonts w:ascii="ＭＳ ゴシック" w:eastAsia="ＭＳ ゴシック" w:hAnsi="ＭＳ ゴシック" w:hint="eastAsia"/>
          <w:b/>
          <w:color w:val="002060"/>
          <w:spacing w:val="31"/>
          <w:kern w:val="0"/>
          <w:sz w:val="52"/>
          <w:szCs w:val="52"/>
          <w:fitText w:val="12794" w:id="-2083217408"/>
        </w:rPr>
        <w:t>など</w:t>
      </w:r>
      <w:r w:rsidR="00970C37" w:rsidRPr="00A26410">
        <w:rPr>
          <w:rFonts w:ascii="ＭＳ ゴシック" w:eastAsia="ＭＳ ゴシック" w:hAnsi="ＭＳ ゴシック" w:hint="eastAsia"/>
          <w:b/>
          <w:color w:val="002060"/>
          <w:spacing w:val="4"/>
          <w:kern w:val="0"/>
          <w:sz w:val="52"/>
          <w:szCs w:val="52"/>
          <w:fitText w:val="12794" w:id="-2083217408"/>
        </w:rPr>
        <w:t>、</w:t>
      </w:r>
    </w:p>
    <w:p w:rsidR="00970C37" w:rsidRPr="00A26410" w:rsidRDefault="00A26410">
      <w:pPr>
        <w:rPr>
          <w:rFonts w:ascii="ＭＳ ゴシック" w:eastAsia="ＭＳ ゴシック" w:hAnsi="ＭＳ ゴシック"/>
          <w:b/>
          <w:color w:val="002060"/>
          <w:kern w:val="0"/>
          <w:sz w:val="52"/>
          <w:szCs w:val="52"/>
        </w:rPr>
      </w:pPr>
      <w:r w:rsidRPr="00A26410">
        <w:rPr>
          <w:rFonts w:ascii="ＭＳ ゴシック" w:eastAsia="ＭＳ ゴシック" w:hAnsi="ＭＳ ゴシック" w:hint="eastAsia"/>
          <w:b/>
          <w:color w:val="002060"/>
          <w:kern w:val="0"/>
          <w:sz w:val="52"/>
          <w:szCs w:val="52"/>
        </w:rPr>
        <w:t>感染拡大のリスクとなる状況</w:t>
      </w:r>
      <w:r>
        <w:rPr>
          <w:rFonts w:ascii="ＭＳ ゴシック" w:eastAsia="ＭＳ ゴシック" w:hAnsi="ＭＳ ゴシック" w:hint="eastAsia"/>
          <w:b/>
          <w:color w:val="002060"/>
          <w:kern w:val="0"/>
          <w:sz w:val="52"/>
          <w:szCs w:val="52"/>
        </w:rPr>
        <w:t>を避けながら</w:t>
      </w:r>
      <w:r w:rsidR="00970C37" w:rsidRPr="00A26410">
        <w:rPr>
          <w:rFonts w:ascii="ＭＳ ゴシック" w:eastAsia="ＭＳ ゴシック" w:hAnsi="ＭＳ ゴシック" w:hint="eastAsia"/>
          <w:b/>
          <w:color w:val="002060"/>
          <w:spacing w:val="148"/>
          <w:kern w:val="0"/>
          <w:sz w:val="52"/>
          <w:szCs w:val="52"/>
          <w:fitText w:val="12794" w:id="-2083217407"/>
        </w:rPr>
        <w:t>お花見をお楽しみいただきますよ</w:t>
      </w:r>
      <w:r w:rsidR="00970C37" w:rsidRPr="00A26410">
        <w:rPr>
          <w:rFonts w:ascii="ＭＳ ゴシック" w:eastAsia="ＭＳ ゴシック" w:hAnsi="ＭＳ ゴシック" w:hint="eastAsia"/>
          <w:b/>
          <w:color w:val="002060"/>
          <w:spacing w:val="1"/>
          <w:kern w:val="0"/>
          <w:sz w:val="52"/>
          <w:szCs w:val="52"/>
          <w:fitText w:val="12794" w:id="-2083217407"/>
        </w:rPr>
        <w:t>う</w:t>
      </w:r>
    </w:p>
    <w:p w:rsidR="00970C37" w:rsidRPr="00B3392F" w:rsidRDefault="00970C37">
      <w:pPr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  <w:r w:rsidRPr="00B3392F">
        <w:rPr>
          <w:rFonts w:ascii="ＭＳ ゴシック" w:eastAsia="ＭＳ ゴシック" w:hAnsi="ＭＳ ゴシック" w:hint="eastAsia"/>
          <w:b/>
          <w:color w:val="002060"/>
          <w:sz w:val="52"/>
          <w:szCs w:val="52"/>
        </w:rPr>
        <w:t>お願いいたします。</w:t>
      </w:r>
    </w:p>
    <w:p w:rsidR="00970C37" w:rsidRPr="00B3392F" w:rsidRDefault="00970C37">
      <w:pPr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  <w:r w:rsidRPr="00B3392F">
        <w:rPr>
          <w:rFonts w:ascii="ＭＳ ゴシック" w:eastAsia="ＭＳ ゴシック" w:hAnsi="ＭＳ ゴシック" w:hint="eastAsia"/>
          <w:b/>
          <w:color w:val="002060"/>
          <w:sz w:val="52"/>
          <w:szCs w:val="52"/>
        </w:rPr>
        <w:t xml:space="preserve">　</w:t>
      </w:r>
      <w:bookmarkStart w:id="0" w:name="_GoBack"/>
      <w:bookmarkEnd w:id="0"/>
    </w:p>
    <w:p w:rsidR="00970C37" w:rsidRPr="00B3392F" w:rsidRDefault="00F04F9D" w:rsidP="00161A7E">
      <w:pPr>
        <w:ind w:leftChars="67" w:left="141" w:firstLineChars="72" w:firstLine="376"/>
        <w:rPr>
          <w:rFonts w:ascii="ＭＳ ゴシック" w:eastAsia="ＭＳ ゴシック" w:hAnsi="ＭＳ ゴシック"/>
          <w:b/>
          <w:color w:val="002060"/>
          <w:sz w:val="52"/>
          <w:szCs w:val="52"/>
        </w:rPr>
      </w:pPr>
      <w:r>
        <w:rPr>
          <w:rFonts w:ascii="ＭＳ ゴシック" w:eastAsia="ＭＳ ゴシック" w:hAnsi="ＭＳ ゴシック" w:hint="eastAsia"/>
          <w:b/>
          <w:color w:val="002060"/>
          <w:sz w:val="52"/>
          <w:szCs w:val="52"/>
        </w:rPr>
        <w:t xml:space="preserve">　　　　　　　　　枚方市　土木部　みち・みどり室</w:t>
      </w:r>
    </w:p>
    <w:sectPr w:rsidR="00970C37" w:rsidRPr="00B3392F" w:rsidSect="00161A7E">
      <w:pgSz w:w="16838" w:h="11906" w:orient="landscape"/>
      <w:pgMar w:top="993" w:right="1985" w:bottom="851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37"/>
    <w:rsid w:val="000B05F1"/>
    <w:rsid w:val="00161A7E"/>
    <w:rsid w:val="00970C37"/>
    <w:rsid w:val="00A26410"/>
    <w:rsid w:val="00B3392F"/>
    <w:rsid w:val="00C458D1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E5C74"/>
  <w15:chartTrackingRefBased/>
  <w15:docId w15:val="{CD27491F-ABE7-47D9-9E4A-C7479C7D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トクダ　リュウイチ</dc:creator>
  <cp:lastModifiedBy>Administrator</cp:lastModifiedBy>
  <cp:revision>2</cp:revision>
  <dcterms:created xsi:type="dcterms:W3CDTF">2022-03-24T06:59:00Z</dcterms:created>
  <dcterms:modified xsi:type="dcterms:W3CDTF">2022-03-24T06:59:00Z</dcterms:modified>
</cp:coreProperties>
</file>