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17" w:rsidRPr="00BC17E2" w:rsidRDefault="000625A4" w:rsidP="009E4AA0">
      <w:r w:rsidRPr="00BC17E2">
        <w:rPr>
          <w:rFonts w:hint="eastAsia"/>
        </w:rPr>
        <w:t>（</w:t>
      </w:r>
      <w:r w:rsidR="009E4AA0" w:rsidRPr="00BC17E2">
        <w:rPr>
          <w:rFonts w:hint="eastAsia"/>
        </w:rPr>
        <w:t>様式第２号</w:t>
      </w:r>
      <w:r w:rsidR="009A4627" w:rsidRPr="00BC17E2">
        <w:rPr>
          <w:rFonts w:hint="eastAsia"/>
        </w:rPr>
        <w:t>の</w:t>
      </w:r>
      <w:r w:rsidR="0010006F" w:rsidRPr="00BC17E2">
        <w:rPr>
          <w:rFonts w:hint="eastAsia"/>
        </w:rPr>
        <w:t>３</w:t>
      </w:r>
      <w:r w:rsidR="009E4AA0" w:rsidRPr="00BC17E2">
        <w:rPr>
          <w:rFonts w:hint="eastAsia"/>
        </w:rPr>
        <w:t xml:space="preserve">）　　　　　　　　　</w:t>
      </w:r>
    </w:p>
    <w:p w:rsidR="009E4AA0" w:rsidRPr="00BC17E2" w:rsidRDefault="004D31BC" w:rsidP="00E85717">
      <w:pPr>
        <w:jc w:val="center"/>
        <w:rPr>
          <w:b/>
          <w:sz w:val="24"/>
          <w:szCs w:val="24"/>
          <w:bdr w:val="single" w:sz="4" w:space="0" w:color="auto"/>
        </w:rPr>
      </w:pPr>
      <w:r w:rsidRPr="00BC17E2">
        <w:rPr>
          <w:rFonts w:hint="eastAsia"/>
          <w:b/>
          <w:sz w:val="24"/>
          <w:szCs w:val="24"/>
        </w:rPr>
        <w:t xml:space="preserve">　枚方市　</w:t>
      </w:r>
      <w:r w:rsidR="009E4AA0" w:rsidRPr="00BC17E2">
        <w:rPr>
          <w:rFonts w:hint="eastAsia"/>
          <w:b/>
          <w:sz w:val="24"/>
          <w:szCs w:val="24"/>
        </w:rPr>
        <w:t>譲渡対象者の基準チェック表</w:t>
      </w:r>
      <w:r w:rsidR="009A4627" w:rsidRPr="00BC17E2">
        <w:rPr>
          <w:rFonts w:hint="eastAsia"/>
          <w:b/>
          <w:sz w:val="24"/>
          <w:szCs w:val="24"/>
        </w:rPr>
        <w:t xml:space="preserve">　</w:t>
      </w:r>
      <w:r w:rsidR="009A4627" w:rsidRPr="00BC17E2">
        <w:rPr>
          <w:rFonts w:hint="eastAsia"/>
          <w:b/>
          <w:sz w:val="24"/>
          <w:szCs w:val="24"/>
          <w:bdr w:val="single" w:sz="4" w:space="0" w:color="auto"/>
        </w:rPr>
        <w:t>団体</w:t>
      </w:r>
      <w:r w:rsidR="00F67B90" w:rsidRPr="00BC17E2">
        <w:rPr>
          <w:rFonts w:hint="eastAsia"/>
          <w:b/>
          <w:sz w:val="24"/>
          <w:szCs w:val="24"/>
          <w:bdr w:val="single" w:sz="4" w:space="0" w:color="auto"/>
        </w:rPr>
        <w:t>等</w:t>
      </w:r>
    </w:p>
    <w:p w:rsidR="004D31BC" w:rsidRPr="00BC17E2" w:rsidRDefault="004D31BC" w:rsidP="004D31BC">
      <w:r w:rsidRPr="00BC17E2">
        <w:rPr>
          <w:rFonts w:hint="eastAsia"/>
        </w:rPr>
        <w:t>団体名及び</w:t>
      </w:r>
    </w:p>
    <w:p w:rsidR="004D31BC" w:rsidRPr="00BC17E2" w:rsidRDefault="004D31BC" w:rsidP="004D31BC">
      <w:pPr>
        <w:rPr>
          <w:u w:val="single"/>
        </w:rPr>
      </w:pPr>
      <w:r w:rsidRPr="00BC17E2">
        <w:rPr>
          <w:rFonts w:hint="eastAsia"/>
          <w:u w:val="single"/>
        </w:rPr>
        <w:t xml:space="preserve">代表者氏名　　　　　　　　　　　　　　</w:t>
      </w:r>
      <w:r w:rsidRPr="00BC17E2">
        <w:rPr>
          <w:rFonts w:hint="eastAsia"/>
        </w:rPr>
        <w:t xml:space="preserve">　　　　　　　　　　　　　　　</w:t>
      </w:r>
      <w:r w:rsidRPr="00BC17E2">
        <w:rPr>
          <w:rFonts w:hint="eastAsia"/>
          <w:u w:val="single"/>
        </w:rPr>
        <w:t>記入年月日　　　　年　　　月　　　日</w:t>
      </w:r>
    </w:p>
    <w:p w:rsidR="004D31BC" w:rsidRPr="00BC17E2" w:rsidRDefault="004D31BC" w:rsidP="004D31BC">
      <w:pPr>
        <w:rPr>
          <w:u w:val="single"/>
        </w:rPr>
      </w:pPr>
    </w:p>
    <w:p w:rsidR="004D31BC" w:rsidRPr="00BC17E2" w:rsidRDefault="004D31BC" w:rsidP="00C917BF">
      <w:pPr>
        <w:ind w:firstLineChars="100" w:firstLine="196"/>
        <w:rPr>
          <w:u w:val="single"/>
        </w:rPr>
      </w:pPr>
      <w:r w:rsidRPr="00BC17E2">
        <w:rPr>
          <w:rFonts w:hint="eastAsia"/>
        </w:rPr>
        <w:t>下記の事項を守ることができる場合は、チェック欄に○をつけてください。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072"/>
      </w:tblGrid>
      <w:tr w:rsidR="00BC17E2" w:rsidRPr="00BC17E2" w:rsidTr="00F93786">
        <w:tc>
          <w:tcPr>
            <w:tcW w:w="1134" w:type="dxa"/>
            <w:shd w:val="clear" w:color="auto" w:fill="auto"/>
          </w:tcPr>
          <w:p w:rsidR="00F93786" w:rsidRPr="00BC17E2" w:rsidRDefault="00F93786" w:rsidP="0050452C">
            <w:pPr>
              <w:jc w:val="center"/>
            </w:pPr>
            <w:r w:rsidRPr="00BC17E2">
              <w:rPr>
                <w:rFonts w:hint="eastAsia"/>
              </w:rPr>
              <w:t>チェック</w:t>
            </w:r>
          </w:p>
        </w:tc>
        <w:tc>
          <w:tcPr>
            <w:tcW w:w="9072" w:type="dxa"/>
            <w:shd w:val="clear" w:color="auto" w:fill="auto"/>
          </w:tcPr>
          <w:p w:rsidR="00F93786" w:rsidRPr="00BC17E2" w:rsidRDefault="00F93786" w:rsidP="0050452C">
            <w:pPr>
              <w:jc w:val="center"/>
            </w:pPr>
            <w:r w:rsidRPr="00BC17E2">
              <w:rPr>
                <w:rFonts w:hint="eastAsia"/>
                <w:spacing w:val="48"/>
                <w:kern w:val="0"/>
                <w:fitText w:val="2352" w:id="-517314048"/>
              </w:rPr>
              <w:t>基準チェック事</w:t>
            </w:r>
            <w:r w:rsidRPr="00BC17E2">
              <w:rPr>
                <w:rFonts w:hint="eastAsia"/>
                <w:kern w:val="0"/>
                <w:fitText w:val="2352" w:id="-517314048"/>
              </w:rPr>
              <w:t>項</w:t>
            </w:r>
          </w:p>
        </w:tc>
      </w:tr>
      <w:tr w:rsidR="00BC17E2" w:rsidRPr="00BC17E2" w:rsidTr="00F93786">
        <w:tc>
          <w:tcPr>
            <w:tcW w:w="1134" w:type="dxa"/>
            <w:shd w:val="clear" w:color="auto" w:fill="auto"/>
          </w:tcPr>
          <w:p w:rsidR="005D2C9D" w:rsidRPr="00BC17E2" w:rsidRDefault="005D2C9D" w:rsidP="0050452C">
            <w:pPr>
              <w:jc w:val="center"/>
            </w:pPr>
          </w:p>
        </w:tc>
        <w:tc>
          <w:tcPr>
            <w:tcW w:w="9072" w:type="dxa"/>
            <w:shd w:val="clear" w:color="auto" w:fill="auto"/>
          </w:tcPr>
          <w:p w:rsidR="005D2C9D" w:rsidRPr="00BC17E2" w:rsidRDefault="005D2C9D" w:rsidP="005D2C9D">
            <w:pPr>
              <w:ind w:left="196" w:hangingChars="100" w:hanging="196"/>
              <w:jc w:val="left"/>
              <w:rPr>
                <w:kern w:val="0"/>
              </w:rPr>
            </w:pPr>
            <w:r w:rsidRPr="00BC17E2">
              <w:rPr>
                <w:rFonts w:hint="eastAsia"/>
                <w:kern w:val="0"/>
              </w:rPr>
              <w:t>１　団体等の活動拠点（連絡窓口等）の責任者は成人であり、責任者は市長が当該団体等に対して実施する譲渡活動について、すべての任に当たることができ</w:t>
            </w:r>
            <w:r w:rsidR="006B30D6" w:rsidRPr="00BC17E2">
              <w:rPr>
                <w:rFonts w:hint="eastAsia"/>
                <w:kern w:val="0"/>
              </w:rPr>
              <w:t>ます</w:t>
            </w:r>
            <w:r w:rsidRPr="00BC17E2">
              <w:rPr>
                <w:rFonts w:hint="eastAsia"/>
                <w:kern w:val="0"/>
              </w:rPr>
              <w:t>。</w:t>
            </w:r>
          </w:p>
        </w:tc>
      </w:tr>
      <w:tr w:rsidR="00BC17E2" w:rsidRPr="00BC17E2" w:rsidTr="00F73953">
        <w:trPr>
          <w:trHeight w:val="551"/>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B5349E">
            <w:pPr>
              <w:rPr>
                <w:sz w:val="22"/>
                <w:szCs w:val="22"/>
              </w:rPr>
            </w:pPr>
            <w:r w:rsidRPr="00BC17E2">
              <w:rPr>
                <w:rFonts w:hint="eastAsia"/>
                <w:sz w:val="22"/>
                <w:szCs w:val="22"/>
              </w:rPr>
              <w:t>２</w:t>
            </w:r>
            <w:r w:rsidR="0015125C" w:rsidRPr="00BC17E2">
              <w:rPr>
                <w:rFonts w:hint="eastAsia"/>
                <w:sz w:val="22"/>
                <w:szCs w:val="22"/>
              </w:rPr>
              <w:t xml:space="preserve">　多</w:t>
            </w:r>
            <w:r w:rsidR="00F93786" w:rsidRPr="00BC17E2">
              <w:rPr>
                <w:rFonts w:hint="eastAsia"/>
                <w:sz w:val="22"/>
                <w:szCs w:val="22"/>
              </w:rPr>
              <w:t>頭飼育、鳴き声、糞尿等で苦情の原因とならないように、動物を適正に一時飼養できます。</w:t>
            </w:r>
          </w:p>
        </w:tc>
      </w:tr>
      <w:tr w:rsidR="00BC17E2" w:rsidRPr="00BC17E2" w:rsidTr="00E85717">
        <w:trPr>
          <w:trHeight w:val="699"/>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E85717">
            <w:pPr>
              <w:ind w:left="206" w:hangingChars="100" w:hanging="206"/>
              <w:rPr>
                <w:sz w:val="22"/>
                <w:szCs w:val="22"/>
              </w:rPr>
            </w:pPr>
            <w:r w:rsidRPr="00BC17E2">
              <w:rPr>
                <w:rFonts w:hint="eastAsia"/>
                <w:sz w:val="22"/>
                <w:szCs w:val="22"/>
              </w:rPr>
              <w:t>３</w:t>
            </w:r>
            <w:r w:rsidR="0015125C" w:rsidRPr="00BC17E2">
              <w:rPr>
                <w:rFonts w:hint="eastAsia"/>
                <w:sz w:val="22"/>
                <w:szCs w:val="22"/>
              </w:rPr>
              <w:t xml:space="preserve">　</w:t>
            </w:r>
            <w:r w:rsidR="00F93786" w:rsidRPr="00BC17E2">
              <w:rPr>
                <w:rFonts w:hint="eastAsia"/>
                <w:sz w:val="22"/>
                <w:szCs w:val="22"/>
              </w:rPr>
              <w:t>動物の愛護及び管理に関する法律</w:t>
            </w:r>
            <w:r w:rsidR="004D31BC" w:rsidRPr="00BC17E2">
              <w:rPr>
                <w:rFonts w:hint="eastAsia"/>
                <w:sz w:val="22"/>
                <w:szCs w:val="22"/>
              </w:rPr>
              <w:t>及び環境省令で定める第二種動物取扱業の届出</w:t>
            </w:r>
            <w:r w:rsidR="00F93786" w:rsidRPr="00BC17E2">
              <w:rPr>
                <w:rFonts w:hint="eastAsia"/>
                <w:sz w:val="22"/>
                <w:szCs w:val="22"/>
              </w:rPr>
              <w:t>等</w:t>
            </w:r>
            <w:r w:rsidR="004D31BC" w:rsidRPr="00BC17E2">
              <w:rPr>
                <w:rFonts w:hint="eastAsia"/>
                <w:sz w:val="22"/>
                <w:szCs w:val="22"/>
              </w:rPr>
              <w:t>、</w:t>
            </w:r>
            <w:r w:rsidR="00F93786" w:rsidRPr="00BC17E2">
              <w:rPr>
                <w:rFonts w:hint="eastAsia"/>
                <w:sz w:val="22"/>
                <w:szCs w:val="22"/>
              </w:rPr>
              <w:t>譲渡</w:t>
            </w:r>
            <w:r w:rsidR="004D31BC" w:rsidRPr="00BC17E2">
              <w:rPr>
                <w:rFonts w:hint="eastAsia"/>
                <w:sz w:val="22"/>
                <w:szCs w:val="22"/>
              </w:rPr>
              <w:t>活動</w:t>
            </w:r>
            <w:r w:rsidR="00F93786" w:rsidRPr="00BC17E2">
              <w:rPr>
                <w:rFonts w:hint="eastAsia"/>
                <w:sz w:val="22"/>
                <w:szCs w:val="22"/>
              </w:rPr>
              <w:t>に係る法令を</w:t>
            </w:r>
            <w:r w:rsidR="000874BD" w:rsidRPr="00BC17E2">
              <w:rPr>
                <w:rFonts w:hint="eastAsia"/>
                <w:sz w:val="22"/>
                <w:szCs w:val="22"/>
              </w:rPr>
              <w:t>遵守</w:t>
            </w:r>
            <w:r w:rsidR="00F93786" w:rsidRPr="00BC17E2">
              <w:rPr>
                <w:rFonts w:hint="eastAsia"/>
                <w:sz w:val="22"/>
                <w:szCs w:val="22"/>
              </w:rPr>
              <w:t>します。また、犬を飼養する場合は、狂犬病予防法を</w:t>
            </w:r>
            <w:r w:rsidR="000874BD" w:rsidRPr="00BC17E2">
              <w:rPr>
                <w:rFonts w:hint="eastAsia"/>
                <w:sz w:val="22"/>
                <w:szCs w:val="22"/>
              </w:rPr>
              <w:t>遵守</w:t>
            </w:r>
            <w:r w:rsidR="00F93786" w:rsidRPr="00BC17E2">
              <w:rPr>
                <w:rFonts w:hint="eastAsia"/>
                <w:sz w:val="22"/>
                <w:szCs w:val="22"/>
              </w:rPr>
              <w:t>します。</w:t>
            </w:r>
          </w:p>
        </w:tc>
      </w:tr>
      <w:tr w:rsidR="00BC17E2" w:rsidRPr="00BC17E2" w:rsidTr="00E85717">
        <w:trPr>
          <w:trHeight w:val="709"/>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B5349E">
            <w:pPr>
              <w:ind w:left="206" w:hangingChars="100" w:hanging="206"/>
            </w:pPr>
            <w:r w:rsidRPr="00BC17E2">
              <w:rPr>
                <w:rFonts w:hint="eastAsia"/>
                <w:sz w:val="22"/>
                <w:szCs w:val="22"/>
              </w:rPr>
              <w:t>４</w:t>
            </w:r>
            <w:r w:rsidR="0015125C" w:rsidRPr="00BC17E2">
              <w:rPr>
                <w:rFonts w:hint="eastAsia"/>
                <w:sz w:val="22"/>
                <w:szCs w:val="22"/>
              </w:rPr>
              <w:t xml:space="preserve">　</w:t>
            </w:r>
            <w:r w:rsidR="00F93786" w:rsidRPr="00BC17E2">
              <w:rPr>
                <w:rFonts w:hint="eastAsia"/>
                <w:sz w:val="22"/>
                <w:szCs w:val="22"/>
              </w:rPr>
              <w:t>団体の場合は</w:t>
            </w:r>
            <w:r w:rsidR="00C75A01" w:rsidRPr="00BC17E2">
              <w:rPr>
                <w:rFonts w:hint="eastAsia"/>
                <w:sz w:val="22"/>
                <w:szCs w:val="22"/>
              </w:rPr>
              <w:t>、</w:t>
            </w:r>
            <w:r w:rsidR="00F93786" w:rsidRPr="00BC17E2">
              <w:rPr>
                <w:rFonts w:hint="eastAsia"/>
                <w:sz w:val="22"/>
                <w:szCs w:val="22"/>
              </w:rPr>
              <w:t>規約、役員名簿、活動</w:t>
            </w:r>
            <w:r w:rsidR="000874BD" w:rsidRPr="00BC17E2">
              <w:rPr>
                <w:rFonts w:hint="eastAsia"/>
                <w:sz w:val="22"/>
                <w:szCs w:val="22"/>
              </w:rPr>
              <w:t>計画及び</w:t>
            </w:r>
            <w:r w:rsidR="00F93786" w:rsidRPr="00BC17E2">
              <w:rPr>
                <w:rFonts w:hint="eastAsia"/>
                <w:sz w:val="22"/>
                <w:szCs w:val="22"/>
              </w:rPr>
              <w:t>報告書、一時飼養会員</w:t>
            </w:r>
            <w:r w:rsidR="004D31BC" w:rsidRPr="00BC17E2">
              <w:rPr>
                <w:rFonts w:hint="eastAsia"/>
                <w:sz w:val="22"/>
                <w:szCs w:val="22"/>
              </w:rPr>
              <w:t>（団体の活動に賛同し、団体の飼養施設とは別の場所で動物を飼養する者）の</w:t>
            </w:r>
            <w:r w:rsidR="00F93786" w:rsidRPr="00BC17E2">
              <w:rPr>
                <w:rFonts w:hint="eastAsia"/>
                <w:sz w:val="22"/>
                <w:szCs w:val="22"/>
              </w:rPr>
              <w:t>名簿及び当該飼養場所の図面等を提出できます。</w:t>
            </w:r>
          </w:p>
        </w:tc>
      </w:tr>
      <w:tr w:rsidR="00BC17E2" w:rsidRPr="00BC17E2" w:rsidTr="00F73953">
        <w:trPr>
          <w:trHeight w:val="540"/>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E85717">
            <w:pPr>
              <w:ind w:left="206" w:hangingChars="100" w:hanging="206"/>
            </w:pPr>
            <w:r w:rsidRPr="00BC17E2">
              <w:rPr>
                <w:rFonts w:hint="eastAsia"/>
                <w:sz w:val="22"/>
                <w:szCs w:val="22"/>
              </w:rPr>
              <w:t>５</w:t>
            </w:r>
            <w:r w:rsidR="0015125C" w:rsidRPr="00BC17E2">
              <w:rPr>
                <w:rFonts w:hint="eastAsia"/>
                <w:sz w:val="22"/>
                <w:szCs w:val="22"/>
              </w:rPr>
              <w:t xml:space="preserve">　</w:t>
            </w:r>
            <w:r w:rsidR="00C75A01" w:rsidRPr="00BC17E2">
              <w:rPr>
                <w:rFonts w:hint="eastAsia"/>
                <w:sz w:val="22"/>
                <w:szCs w:val="22"/>
              </w:rPr>
              <w:t>個人の</w:t>
            </w:r>
            <w:r w:rsidR="00F93786" w:rsidRPr="00BC17E2">
              <w:rPr>
                <w:rFonts w:hint="eastAsia"/>
                <w:sz w:val="22"/>
                <w:szCs w:val="22"/>
              </w:rPr>
              <w:t>場合は、活動</w:t>
            </w:r>
            <w:r w:rsidR="000874BD" w:rsidRPr="00BC17E2">
              <w:rPr>
                <w:rFonts w:hint="eastAsia"/>
                <w:sz w:val="22"/>
                <w:szCs w:val="22"/>
              </w:rPr>
              <w:t>計画及び</w:t>
            </w:r>
            <w:r w:rsidR="00BB59E4" w:rsidRPr="00BC17E2">
              <w:rPr>
                <w:rFonts w:hint="eastAsia"/>
                <w:sz w:val="22"/>
                <w:szCs w:val="22"/>
              </w:rPr>
              <w:t>報告書、動物の</w:t>
            </w:r>
            <w:r w:rsidR="00F93786" w:rsidRPr="00BC17E2">
              <w:rPr>
                <w:rFonts w:hint="eastAsia"/>
                <w:sz w:val="22"/>
                <w:szCs w:val="22"/>
              </w:rPr>
              <w:t>飼養場所の見取り図等を提出できます。</w:t>
            </w:r>
          </w:p>
        </w:tc>
      </w:tr>
      <w:tr w:rsidR="00BC17E2" w:rsidRPr="00BC17E2" w:rsidTr="00F73953">
        <w:trPr>
          <w:trHeight w:val="548"/>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4D31BC">
            <w:pPr>
              <w:rPr>
                <w:sz w:val="22"/>
                <w:szCs w:val="22"/>
              </w:rPr>
            </w:pPr>
            <w:r w:rsidRPr="00BC17E2">
              <w:rPr>
                <w:rFonts w:hint="eastAsia"/>
                <w:sz w:val="22"/>
                <w:szCs w:val="22"/>
              </w:rPr>
              <w:t>６</w:t>
            </w:r>
            <w:r w:rsidR="0015125C" w:rsidRPr="00BC17E2">
              <w:rPr>
                <w:rFonts w:hint="eastAsia"/>
                <w:sz w:val="22"/>
                <w:szCs w:val="22"/>
              </w:rPr>
              <w:t xml:space="preserve">　</w:t>
            </w:r>
            <w:r w:rsidR="00B5349E" w:rsidRPr="00BC17E2">
              <w:rPr>
                <w:rFonts w:hint="eastAsia"/>
                <w:sz w:val="22"/>
                <w:szCs w:val="22"/>
              </w:rPr>
              <w:t>６</w:t>
            </w:r>
            <w:r w:rsidR="0015125C" w:rsidRPr="00BC17E2">
              <w:rPr>
                <w:rFonts w:hint="eastAsia"/>
                <w:sz w:val="22"/>
                <w:szCs w:val="22"/>
              </w:rPr>
              <w:t>カ</w:t>
            </w:r>
            <w:r w:rsidR="004D31BC" w:rsidRPr="00BC17E2">
              <w:rPr>
                <w:rFonts w:hint="eastAsia"/>
                <w:sz w:val="22"/>
                <w:szCs w:val="22"/>
              </w:rPr>
              <w:t>月ごと</w:t>
            </w:r>
            <w:r w:rsidR="00B5349E" w:rsidRPr="00BC17E2">
              <w:rPr>
                <w:rFonts w:hint="eastAsia"/>
                <w:sz w:val="22"/>
                <w:szCs w:val="22"/>
              </w:rPr>
              <w:t>に</w:t>
            </w:r>
            <w:r w:rsidR="004D31BC" w:rsidRPr="00BC17E2">
              <w:rPr>
                <w:rFonts w:hint="eastAsia"/>
                <w:sz w:val="22"/>
                <w:szCs w:val="22"/>
              </w:rPr>
              <w:t>枚方市長</w:t>
            </w:r>
            <w:r w:rsidR="00CB4E2E" w:rsidRPr="00BC17E2">
              <w:rPr>
                <w:rFonts w:hint="eastAsia"/>
                <w:sz w:val="22"/>
                <w:szCs w:val="22"/>
              </w:rPr>
              <w:t>へ飼養状況報告書（様式第</w:t>
            </w:r>
            <w:r w:rsidR="00CB4E2E" w:rsidRPr="00BC17E2">
              <w:rPr>
                <w:rFonts w:hint="eastAsia"/>
                <w:sz w:val="22"/>
                <w:szCs w:val="22"/>
              </w:rPr>
              <w:t>10</w:t>
            </w:r>
            <w:r w:rsidR="00F93786" w:rsidRPr="00BC17E2">
              <w:rPr>
                <w:rFonts w:hint="eastAsia"/>
                <w:sz w:val="22"/>
                <w:szCs w:val="22"/>
              </w:rPr>
              <w:t>号）を提出します。</w:t>
            </w:r>
          </w:p>
        </w:tc>
      </w:tr>
      <w:tr w:rsidR="00BC17E2" w:rsidRPr="00BC17E2" w:rsidTr="00E85717">
        <w:trPr>
          <w:trHeight w:val="837"/>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4D31BC">
            <w:pPr>
              <w:ind w:left="206" w:hangingChars="100" w:hanging="206"/>
            </w:pPr>
            <w:r w:rsidRPr="00BC17E2">
              <w:rPr>
                <w:rFonts w:hint="eastAsia"/>
                <w:sz w:val="22"/>
                <w:szCs w:val="22"/>
              </w:rPr>
              <w:t>７</w:t>
            </w:r>
            <w:r w:rsidR="0015125C" w:rsidRPr="00BC17E2">
              <w:rPr>
                <w:rFonts w:hint="eastAsia"/>
                <w:sz w:val="22"/>
                <w:szCs w:val="22"/>
              </w:rPr>
              <w:t xml:space="preserve">　</w:t>
            </w:r>
            <w:r w:rsidR="004D31BC" w:rsidRPr="00BC17E2">
              <w:rPr>
                <w:rFonts w:hint="eastAsia"/>
                <w:sz w:val="22"/>
                <w:szCs w:val="22"/>
              </w:rPr>
              <w:t>枚方市における</w:t>
            </w:r>
            <w:r w:rsidR="00F93786" w:rsidRPr="00BC17E2">
              <w:rPr>
                <w:rFonts w:hint="eastAsia"/>
                <w:sz w:val="22"/>
                <w:szCs w:val="22"/>
              </w:rPr>
              <w:t>収容動物譲渡要領に定める基準を</w:t>
            </w:r>
            <w:r w:rsidR="00B5349E" w:rsidRPr="00BC17E2">
              <w:rPr>
                <w:rFonts w:hint="eastAsia"/>
                <w:sz w:val="22"/>
                <w:szCs w:val="22"/>
              </w:rPr>
              <w:t>満たす</w:t>
            </w:r>
            <w:r w:rsidR="004D31BC" w:rsidRPr="00BC17E2">
              <w:rPr>
                <w:rFonts w:hint="eastAsia"/>
                <w:sz w:val="22"/>
                <w:szCs w:val="22"/>
              </w:rPr>
              <w:t>個人にのみ譲渡を行います。また譲渡した場合は、速やかに市長</w:t>
            </w:r>
            <w:r w:rsidR="00B5349E" w:rsidRPr="00BC17E2">
              <w:rPr>
                <w:rFonts w:hint="eastAsia"/>
                <w:sz w:val="22"/>
                <w:szCs w:val="22"/>
              </w:rPr>
              <w:t>へ</w:t>
            </w:r>
            <w:r w:rsidR="00CB4E2E" w:rsidRPr="00BC17E2">
              <w:rPr>
                <w:rFonts w:hint="eastAsia"/>
                <w:sz w:val="22"/>
                <w:szCs w:val="22"/>
              </w:rPr>
              <w:t>譲渡報告書（様式第</w:t>
            </w:r>
            <w:r w:rsidR="00CB4E2E" w:rsidRPr="00BC17E2">
              <w:rPr>
                <w:rFonts w:hint="eastAsia"/>
                <w:sz w:val="22"/>
                <w:szCs w:val="22"/>
              </w:rPr>
              <w:t>11</w:t>
            </w:r>
            <w:r w:rsidR="00F93786" w:rsidRPr="00BC17E2">
              <w:rPr>
                <w:rFonts w:hint="eastAsia"/>
                <w:sz w:val="22"/>
                <w:szCs w:val="22"/>
              </w:rPr>
              <w:t>号）を提出できます。</w:t>
            </w:r>
          </w:p>
        </w:tc>
      </w:tr>
      <w:tr w:rsidR="00BC17E2" w:rsidRPr="00BC17E2" w:rsidTr="00D20BF4">
        <w:trPr>
          <w:trHeight w:val="558"/>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B5349E">
            <w:pPr>
              <w:rPr>
                <w:sz w:val="22"/>
                <w:szCs w:val="22"/>
              </w:rPr>
            </w:pPr>
            <w:r w:rsidRPr="00BC17E2">
              <w:rPr>
                <w:rFonts w:hint="eastAsia"/>
                <w:sz w:val="22"/>
                <w:szCs w:val="22"/>
              </w:rPr>
              <w:t>８</w:t>
            </w:r>
            <w:r w:rsidR="0015125C" w:rsidRPr="00BC17E2">
              <w:rPr>
                <w:rFonts w:hint="eastAsia"/>
                <w:sz w:val="22"/>
                <w:szCs w:val="22"/>
              </w:rPr>
              <w:t xml:space="preserve">　</w:t>
            </w:r>
            <w:r w:rsidR="00F93786" w:rsidRPr="00BC17E2">
              <w:rPr>
                <w:rFonts w:hint="eastAsia"/>
                <w:sz w:val="22"/>
                <w:szCs w:val="22"/>
              </w:rPr>
              <w:t>営利又はこれに類する目的ではありません。</w:t>
            </w:r>
          </w:p>
        </w:tc>
      </w:tr>
      <w:tr w:rsidR="00BC17E2" w:rsidRPr="00BC17E2" w:rsidTr="00D20BF4">
        <w:trPr>
          <w:trHeight w:val="698"/>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4D31BC">
            <w:pPr>
              <w:ind w:left="206" w:hangingChars="100" w:hanging="206"/>
              <w:rPr>
                <w:sz w:val="22"/>
                <w:szCs w:val="22"/>
              </w:rPr>
            </w:pPr>
            <w:r w:rsidRPr="00BC17E2">
              <w:rPr>
                <w:rFonts w:hint="eastAsia"/>
                <w:sz w:val="22"/>
                <w:szCs w:val="22"/>
              </w:rPr>
              <w:t>９</w:t>
            </w:r>
            <w:r w:rsidR="0015125C" w:rsidRPr="00BC17E2">
              <w:rPr>
                <w:rFonts w:hint="eastAsia"/>
                <w:sz w:val="22"/>
                <w:szCs w:val="22"/>
              </w:rPr>
              <w:t xml:space="preserve">　</w:t>
            </w:r>
            <w:r w:rsidR="004D31BC" w:rsidRPr="00BC17E2">
              <w:rPr>
                <w:rFonts w:hint="eastAsia"/>
                <w:sz w:val="22"/>
                <w:szCs w:val="22"/>
              </w:rPr>
              <w:t>団体等の代表者又は活動拠点の責任者及び一時飼養会員は、市長が実施する講習会等</w:t>
            </w:r>
            <w:r w:rsidR="00F93786" w:rsidRPr="00BC17E2">
              <w:rPr>
                <w:rFonts w:hint="eastAsia"/>
                <w:sz w:val="22"/>
                <w:szCs w:val="22"/>
              </w:rPr>
              <w:t>を受講できます。</w:t>
            </w:r>
          </w:p>
        </w:tc>
      </w:tr>
      <w:tr w:rsidR="00BC17E2" w:rsidRPr="00BC17E2" w:rsidTr="00D20BF4">
        <w:trPr>
          <w:trHeight w:val="561"/>
        </w:trPr>
        <w:tc>
          <w:tcPr>
            <w:tcW w:w="1134" w:type="dxa"/>
            <w:shd w:val="clear" w:color="auto" w:fill="auto"/>
          </w:tcPr>
          <w:p w:rsidR="00F93786" w:rsidRPr="00BC17E2" w:rsidRDefault="00F93786"/>
        </w:tc>
        <w:tc>
          <w:tcPr>
            <w:tcW w:w="9072" w:type="dxa"/>
            <w:shd w:val="clear" w:color="auto" w:fill="auto"/>
            <w:vAlign w:val="center"/>
          </w:tcPr>
          <w:p w:rsidR="00F93786" w:rsidRPr="00BC17E2" w:rsidRDefault="006B30D6" w:rsidP="00B5349E">
            <w:pPr>
              <w:rPr>
                <w:sz w:val="22"/>
                <w:szCs w:val="22"/>
              </w:rPr>
            </w:pPr>
            <w:r w:rsidRPr="00BC17E2">
              <w:rPr>
                <w:rFonts w:hint="eastAsia"/>
                <w:sz w:val="22"/>
                <w:szCs w:val="22"/>
              </w:rPr>
              <w:t>10</w:t>
            </w:r>
            <w:r w:rsidR="0015125C" w:rsidRPr="00BC17E2">
              <w:rPr>
                <w:rFonts w:hint="eastAsia"/>
                <w:sz w:val="22"/>
                <w:szCs w:val="22"/>
              </w:rPr>
              <w:t xml:space="preserve">　</w:t>
            </w:r>
            <w:r w:rsidR="002B1D2B">
              <w:rPr>
                <w:rFonts w:hint="eastAsia"/>
                <w:sz w:val="22"/>
                <w:szCs w:val="22"/>
              </w:rPr>
              <w:t>避</w:t>
            </w:r>
            <w:r w:rsidR="00F93786" w:rsidRPr="00BC17E2">
              <w:rPr>
                <w:rFonts w:hint="eastAsia"/>
                <w:sz w:val="22"/>
                <w:szCs w:val="22"/>
              </w:rPr>
              <w:t>妊・去勢手術等</w:t>
            </w:r>
            <w:r w:rsidR="004D31BC" w:rsidRPr="00BC17E2">
              <w:rPr>
                <w:rFonts w:hint="eastAsia"/>
                <w:sz w:val="22"/>
                <w:szCs w:val="22"/>
              </w:rPr>
              <w:t>により、動物の</w:t>
            </w:r>
            <w:r w:rsidR="00F93786" w:rsidRPr="00BC17E2">
              <w:rPr>
                <w:rFonts w:hint="eastAsia"/>
                <w:sz w:val="22"/>
                <w:szCs w:val="22"/>
              </w:rPr>
              <w:t>確実な繁殖制限措置がとれます。</w:t>
            </w:r>
          </w:p>
        </w:tc>
      </w:tr>
      <w:tr w:rsidR="00BC17E2" w:rsidRPr="00BC17E2" w:rsidTr="00D20BF4">
        <w:trPr>
          <w:trHeight w:val="561"/>
        </w:trPr>
        <w:tc>
          <w:tcPr>
            <w:tcW w:w="1134" w:type="dxa"/>
            <w:shd w:val="clear" w:color="auto" w:fill="auto"/>
          </w:tcPr>
          <w:p w:rsidR="006B30D6" w:rsidRPr="00BC17E2" w:rsidRDefault="006B30D6"/>
        </w:tc>
        <w:tc>
          <w:tcPr>
            <w:tcW w:w="9072" w:type="dxa"/>
            <w:shd w:val="clear" w:color="auto" w:fill="auto"/>
            <w:vAlign w:val="center"/>
          </w:tcPr>
          <w:p w:rsidR="006B30D6" w:rsidRPr="00BC17E2" w:rsidRDefault="006B30D6" w:rsidP="001051EF">
            <w:pPr>
              <w:ind w:left="206" w:hangingChars="100" w:hanging="206"/>
              <w:rPr>
                <w:sz w:val="22"/>
                <w:szCs w:val="22"/>
              </w:rPr>
            </w:pPr>
            <w:r w:rsidRPr="00BC17E2">
              <w:rPr>
                <w:rFonts w:hint="eastAsia"/>
                <w:sz w:val="22"/>
                <w:szCs w:val="22"/>
              </w:rPr>
              <w:t>11</w:t>
            </w:r>
            <w:r w:rsidRPr="00BC17E2">
              <w:rPr>
                <w:rFonts w:hint="eastAsia"/>
                <w:sz w:val="22"/>
                <w:szCs w:val="22"/>
              </w:rPr>
              <w:t xml:space="preserve">　譲渡された動物が犬である時は、狂犬病予防法に基づき、犬の登録及び毎年の狂犬病予防注射を受けさせ、鑑札・狂犬病予防注射済票を犬に装着することができます。</w:t>
            </w:r>
          </w:p>
        </w:tc>
      </w:tr>
      <w:tr w:rsidR="00BC17E2" w:rsidRPr="00BC17E2" w:rsidTr="00D20BF4">
        <w:trPr>
          <w:trHeight w:val="561"/>
        </w:trPr>
        <w:tc>
          <w:tcPr>
            <w:tcW w:w="1134" w:type="dxa"/>
            <w:shd w:val="clear" w:color="auto" w:fill="auto"/>
          </w:tcPr>
          <w:p w:rsidR="00E35A8E" w:rsidRPr="00BC17E2" w:rsidRDefault="00E35A8E" w:rsidP="00E35A8E"/>
        </w:tc>
        <w:tc>
          <w:tcPr>
            <w:tcW w:w="9072" w:type="dxa"/>
            <w:shd w:val="clear" w:color="auto" w:fill="auto"/>
            <w:vAlign w:val="center"/>
          </w:tcPr>
          <w:p w:rsidR="00E35A8E" w:rsidRPr="00BC17E2" w:rsidRDefault="00E35A8E" w:rsidP="001051EF">
            <w:pPr>
              <w:ind w:left="206" w:hangingChars="100" w:hanging="206"/>
              <w:rPr>
                <w:sz w:val="22"/>
                <w:szCs w:val="22"/>
              </w:rPr>
            </w:pPr>
            <w:r w:rsidRPr="00BC17E2">
              <w:rPr>
                <w:rFonts w:hint="eastAsia"/>
                <w:sz w:val="22"/>
                <w:szCs w:val="22"/>
              </w:rPr>
              <w:t>1</w:t>
            </w:r>
            <w:r w:rsidR="006B30D6" w:rsidRPr="00BC17E2">
              <w:rPr>
                <w:sz w:val="22"/>
                <w:szCs w:val="22"/>
              </w:rPr>
              <w:t>2</w:t>
            </w:r>
            <w:r w:rsidRPr="00BC17E2">
              <w:rPr>
                <w:rFonts w:hint="eastAsia"/>
                <w:sz w:val="22"/>
                <w:szCs w:val="22"/>
              </w:rPr>
              <w:t xml:space="preserve">　譲渡された動物が猫である時は、</w:t>
            </w:r>
            <w:r w:rsidR="006B30D6" w:rsidRPr="00BC17E2">
              <w:rPr>
                <w:rFonts w:hint="eastAsia"/>
                <w:sz w:val="22"/>
                <w:szCs w:val="22"/>
              </w:rPr>
              <w:t>迷子札等所有者明示を行うとともに</w:t>
            </w:r>
            <w:r w:rsidRPr="00BC17E2">
              <w:rPr>
                <w:rFonts w:hint="eastAsia"/>
                <w:sz w:val="22"/>
                <w:szCs w:val="22"/>
              </w:rPr>
              <w:t>速やかにマイクロチップの登録を行</w:t>
            </w:r>
            <w:r w:rsidR="001051EF" w:rsidRPr="00BC17E2">
              <w:rPr>
                <w:rFonts w:hint="eastAsia"/>
                <w:sz w:val="22"/>
                <w:szCs w:val="22"/>
              </w:rPr>
              <w:t>い、室内で飼育する</w:t>
            </w:r>
            <w:r w:rsidRPr="00BC17E2">
              <w:rPr>
                <w:rFonts w:hint="eastAsia"/>
                <w:sz w:val="22"/>
                <w:szCs w:val="22"/>
              </w:rPr>
              <w:t>ことができます。</w:t>
            </w:r>
          </w:p>
        </w:tc>
      </w:tr>
      <w:tr w:rsidR="00BC17E2" w:rsidRPr="00BC17E2" w:rsidTr="00E85717">
        <w:trPr>
          <w:trHeight w:val="834"/>
        </w:trPr>
        <w:tc>
          <w:tcPr>
            <w:tcW w:w="1134" w:type="dxa"/>
            <w:shd w:val="clear" w:color="auto" w:fill="auto"/>
          </w:tcPr>
          <w:p w:rsidR="00E35A8E" w:rsidRPr="00BC17E2" w:rsidRDefault="00E35A8E" w:rsidP="00E35A8E"/>
        </w:tc>
        <w:tc>
          <w:tcPr>
            <w:tcW w:w="9072" w:type="dxa"/>
            <w:shd w:val="clear" w:color="auto" w:fill="auto"/>
            <w:vAlign w:val="center"/>
          </w:tcPr>
          <w:p w:rsidR="00E35A8E" w:rsidRPr="00BC17E2" w:rsidRDefault="00E35A8E" w:rsidP="00E35A8E">
            <w:pPr>
              <w:ind w:left="206" w:hangingChars="100" w:hanging="206"/>
              <w:rPr>
                <w:sz w:val="22"/>
                <w:szCs w:val="22"/>
              </w:rPr>
            </w:pPr>
            <w:r w:rsidRPr="00BC17E2">
              <w:rPr>
                <w:rFonts w:hint="eastAsia"/>
                <w:sz w:val="22"/>
                <w:szCs w:val="22"/>
              </w:rPr>
              <w:t>1</w:t>
            </w:r>
            <w:r w:rsidR="006B30D6" w:rsidRPr="00BC17E2">
              <w:rPr>
                <w:sz w:val="22"/>
                <w:szCs w:val="22"/>
              </w:rPr>
              <w:t>3</w:t>
            </w:r>
            <w:r w:rsidRPr="00BC17E2">
              <w:rPr>
                <w:rFonts w:hint="eastAsia"/>
                <w:sz w:val="22"/>
                <w:szCs w:val="22"/>
              </w:rPr>
              <w:t xml:space="preserve">　枚方市から動物を譲り受けている譲渡対象団体であることを、名刺やホームページ等で広報しません。また、募金・物資の援助等の手段に用いません。</w:t>
            </w:r>
          </w:p>
        </w:tc>
      </w:tr>
      <w:tr w:rsidR="00BC17E2" w:rsidRPr="00BC17E2" w:rsidTr="00F73953">
        <w:trPr>
          <w:trHeight w:val="705"/>
        </w:trPr>
        <w:tc>
          <w:tcPr>
            <w:tcW w:w="1134" w:type="dxa"/>
            <w:shd w:val="clear" w:color="auto" w:fill="auto"/>
          </w:tcPr>
          <w:p w:rsidR="00E35A8E" w:rsidRPr="00BC17E2" w:rsidRDefault="00E35A8E" w:rsidP="00E35A8E"/>
        </w:tc>
        <w:tc>
          <w:tcPr>
            <w:tcW w:w="9072" w:type="dxa"/>
            <w:shd w:val="clear" w:color="auto" w:fill="auto"/>
            <w:vAlign w:val="center"/>
          </w:tcPr>
          <w:p w:rsidR="00E35A8E" w:rsidRPr="00BC17E2" w:rsidRDefault="00E35A8E" w:rsidP="001051EF">
            <w:pPr>
              <w:ind w:left="103" w:hangingChars="50" w:hanging="103"/>
              <w:jc w:val="left"/>
              <w:rPr>
                <w:sz w:val="22"/>
                <w:szCs w:val="22"/>
              </w:rPr>
            </w:pPr>
            <w:r w:rsidRPr="00BC17E2">
              <w:rPr>
                <w:rFonts w:hint="eastAsia"/>
                <w:sz w:val="22"/>
                <w:szCs w:val="22"/>
              </w:rPr>
              <w:t>1</w:t>
            </w:r>
            <w:r w:rsidR="006B30D6" w:rsidRPr="00BC17E2">
              <w:rPr>
                <w:sz w:val="22"/>
                <w:szCs w:val="22"/>
              </w:rPr>
              <w:t>4</w:t>
            </w:r>
            <w:r w:rsidRPr="00BC17E2">
              <w:rPr>
                <w:rFonts w:hint="eastAsia"/>
                <w:sz w:val="22"/>
                <w:szCs w:val="22"/>
              </w:rPr>
              <w:t xml:space="preserve">　譲渡申請及び誓約書（様式第３号の</w:t>
            </w:r>
            <w:r w:rsidR="006B30D6" w:rsidRPr="00BC17E2">
              <w:rPr>
                <w:rFonts w:hint="eastAsia"/>
                <w:sz w:val="22"/>
                <w:szCs w:val="22"/>
              </w:rPr>
              <w:t>３、</w:t>
            </w:r>
            <w:r w:rsidRPr="00BC17E2">
              <w:rPr>
                <w:rFonts w:hint="eastAsia"/>
                <w:sz w:val="22"/>
                <w:szCs w:val="22"/>
              </w:rPr>
              <w:t>４）の内容</w:t>
            </w:r>
            <w:r w:rsidR="001051EF" w:rsidRPr="00BC17E2">
              <w:rPr>
                <w:rFonts w:hint="eastAsia"/>
                <w:sz w:val="22"/>
                <w:szCs w:val="22"/>
              </w:rPr>
              <w:t>（裏面に記載）を理解し遵守できます。</w:t>
            </w:r>
            <w:r w:rsidRPr="00BC17E2">
              <w:rPr>
                <w:rFonts w:hint="eastAsia"/>
                <w:sz w:val="22"/>
                <w:szCs w:val="22"/>
              </w:rPr>
              <w:t>（必ず事前に確認してください。）</w:t>
            </w:r>
          </w:p>
        </w:tc>
      </w:tr>
      <w:tr w:rsidR="00BC17E2" w:rsidRPr="00BC17E2" w:rsidTr="00D20BF4">
        <w:trPr>
          <w:trHeight w:val="542"/>
        </w:trPr>
        <w:tc>
          <w:tcPr>
            <w:tcW w:w="1134" w:type="dxa"/>
            <w:shd w:val="clear" w:color="auto" w:fill="auto"/>
          </w:tcPr>
          <w:p w:rsidR="00E35A8E" w:rsidRPr="00BC17E2" w:rsidRDefault="00E35A8E" w:rsidP="00E35A8E"/>
        </w:tc>
        <w:tc>
          <w:tcPr>
            <w:tcW w:w="9072" w:type="dxa"/>
            <w:shd w:val="clear" w:color="auto" w:fill="auto"/>
            <w:vAlign w:val="center"/>
          </w:tcPr>
          <w:p w:rsidR="00E35A8E" w:rsidRPr="00BC17E2" w:rsidRDefault="00E35A8E" w:rsidP="00E35A8E">
            <w:r w:rsidRPr="00BC17E2">
              <w:rPr>
                <w:rFonts w:hint="eastAsia"/>
              </w:rPr>
              <w:t>1</w:t>
            </w:r>
            <w:r w:rsidR="006B30D6" w:rsidRPr="00BC17E2">
              <w:t>5</w:t>
            </w:r>
            <w:r w:rsidRPr="00BC17E2">
              <w:rPr>
                <w:rFonts w:hint="eastAsia"/>
              </w:rPr>
              <w:t xml:space="preserve">　市長の指導に従い、調査や事業等に協力できます。</w:t>
            </w:r>
          </w:p>
        </w:tc>
      </w:tr>
      <w:tr w:rsidR="00A644D8" w:rsidRPr="00BC17E2" w:rsidTr="00D20BF4">
        <w:trPr>
          <w:trHeight w:val="542"/>
        </w:trPr>
        <w:tc>
          <w:tcPr>
            <w:tcW w:w="1134" w:type="dxa"/>
            <w:shd w:val="clear" w:color="auto" w:fill="auto"/>
          </w:tcPr>
          <w:p w:rsidR="00A644D8" w:rsidRPr="00BC17E2" w:rsidRDefault="00A644D8" w:rsidP="00E35A8E"/>
        </w:tc>
        <w:tc>
          <w:tcPr>
            <w:tcW w:w="9072" w:type="dxa"/>
            <w:shd w:val="clear" w:color="auto" w:fill="auto"/>
            <w:vAlign w:val="center"/>
          </w:tcPr>
          <w:p w:rsidR="00A644D8" w:rsidRPr="00BC17E2" w:rsidRDefault="00A644D8" w:rsidP="00E35A8E">
            <w:pPr>
              <w:rPr>
                <w:rFonts w:hint="eastAsia"/>
              </w:rPr>
            </w:pPr>
            <w:r>
              <w:rPr>
                <w:rFonts w:hint="eastAsia"/>
              </w:rPr>
              <w:t>16</w:t>
            </w:r>
            <w:r>
              <w:rPr>
                <w:rFonts w:hint="eastAsia"/>
              </w:rPr>
              <w:t xml:space="preserve">　枚方市長が適正と認める頭数をこえて譲渡されないことに同意できます。</w:t>
            </w:r>
            <w:bookmarkStart w:id="0" w:name="_GoBack"/>
            <w:bookmarkEnd w:id="0"/>
          </w:p>
        </w:tc>
      </w:tr>
      <w:tr w:rsidR="00BC17E2" w:rsidRPr="00BC17E2" w:rsidTr="00C917BF">
        <w:trPr>
          <w:trHeight w:val="2092"/>
        </w:trPr>
        <w:tc>
          <w:tcPr>
            <w:tcW w:w="1134" w:type="dxa"/>
            <w:shd w:val="clear" w:color="auto" w:fill="auto"/>
          </w:tcPr>
          <w:p w:rsidR="00E35A8E" w:rsidRPr="00BC17E2" w:rsidRDefault="00E35A8E" w:rsidP="00E35A8E"/>
        </w:tc>
        <w:tc>
          <w:tcPr>
            <w:tcW w:w="9072" w:type="dxa"/>
            <w:shd w:val="clear" w:color="auto" w:fill="auto"/>
            <w:vAlign w:val="center"/>
          </w:tcPr>
          <w:p w:rsidR="00E35A8E" w:rsidRPr="00BC17E2" w:rsidRDefault="00E35A8E" w:rsidP="00E35A8E">
            <w:pPr>
              <w:rPr>
                <w:sz w:val="22"/>
                <w:szCs w:val="22"/>
              </w:rPr>
            </w:pPr>
            <w:r w:rsidRPr="00BC17E2">
              <w:rPr>
                <w:rFonts w:hint="eastAsia"/>
                <w:sz w:val="22"/>
                <w:szCs w:val="22"/>
              </w:rPr>
              <w:t>1</w:t>
            </w:r>
            <w:r w:rsidR="00A644D8">
              <w:rPr>
                <w:rFonts w:hint="eastAsia"/>
                <w:sz w:val="22"/>
                <w:szCs w:val="22"/>
              </w:rPr>
              <w:t>7</w:t>
            </w:r>
            <w:r w:rsidRPr="00BC17E2">
              <w:rPr>
                <w:rFonts w:hint="eastAsia"/>
                <w:sz w:val="22"/>
                <w:szCs w:val="22"/>
              </w:rPr>
              <w:t xml:space="preserve">　次の条件を満たすことができます。</w:t>
            </w:r>
          </w:p>
          <w:p w:rsidR="00E35A8E" w:rsidRPr="00BC17E2" w:rsidRDefault="00E35A8E" w:rsidP="00E35A8E">
            <w:pPr>
              <w:numPr>
                <w:ilvl w:val="0"/>
                <w:numId w:val="18"/>
              </w:numPr>
              <w:rPr>
                <w:sz w:val="22"/>
                <w:szCs w:val="22"/>
              </w:rPr>
            </w:pPr>
            <w:r w:rsidRPr="00BC17E2">
              <w:rPr>
                <w:rFonts w:hint="eastAsia"/>
                <w:sz w:val="22"/>
                <w:szCs w:val="22"/>
              </w:rPr>
              <w:t>市の施設への無断立入や無許可撮影、指定された出入り口以外からの出入りの禁止等、</w:t>
            </w:r>
          </w:p>
          <w:p w:rsidR="00E35A8E" w:rsidRPr="00BC17E2" w:rsidRDefault="00E35A8E" w:rsidP="00E35A8E">
            <w:pPr>
              <w:ind w:firstLineChars="300" w:firstLine="619"/>
              <w:rPr>
                <w:sz w:val="22"/>
                <w:szCs w:val="22"/>
              </w:rPr>
            </w:pPr>
            <w:r w:rsidRPr="00BC17E2">
              <w:rPr>
                <w:rFonts w:hint="eastAsia"/>
                <w:sz w:val="22"/>
                <w:szCs w:val="22"/>
              </w:rPr>
              <w:t>職員の施設管理上の指示を遵守すること。</w:t>
            </w:r>
          </w:p>
          <w:p w:rsidR="00E35A8E" w:rsidRPr="00BC17E2" w:rsidRDefault="00E35A8E" w:rsidP="00E35A8E">
            <w:pPr>
              <w:numPr>
                <w:ilvl w:val="0"/>
                <w:numId w:val="18"/>
              </w:numPr>
              <w:rPr>
                <w:sz w:val="22"/>
                <w:szCs w:val="22"/>
              </w:rPr>
            </w:pPr>
            <w:r w:rsidRPr="00BC17E2">
              <w:rPr>
                <w:rFonts w:hint="eastAsia"/>
                <w:sz w:val="22"/>
                <w:szCs w:val="22"/>
              </w:rPr>
              <w:t>市の施設内において、動物の放棄希望で来所した者と動物の個別取引をしないこと。</w:t>
            </w:r>
          </w:p>
          <w:p w:rsidR="00E35A8E" w:rsidRPr="00BC17E2" w:rsidRDefault="00E35A8E" w:rsidP="00E35A8E">
            <w:pPr>
              <w:numPr>
                <w:ilvl w:val="0"/>
                <w:numId w:val="18"/>
              </w:numPr>
              <w:rPr>
                <w:sz w:val="22"/>
                <w:szCs w:val="22"/>
              </w:rPr>
            </w:pPr>
            <w:r w:rsidRPr="00BC17E2">
              <w:rPr>
                <w:rFonts w:hint="eastAsia"/>
                <w:sz w:val="22"/>
                <w:szCs w:val="22"/>
              </w:rPr>
              <w:t>他の団体等を批判、誹謗中傷するような行為がないこと。</w:t>
            </w:r>
          </w:p>
          <w:p w:rsidR="00E35A8E" w:rsidRPr="00BC17E2" w:rsidRDefault="00E35A8E" w:rsidP="00E35A8E">
            <w:pPr>
              <w:numPr>
                <w:ilvl w:val="0"/>
                <w:numId w:val="18"/>
              </w:numPr>
              <w:rPr>
                <w:sz w:val="22"/>
                <w:szCs w:val="22"/>
              </w:rPr>
            </w:pPr>
            <w:r w:rsidRPr="00BC17E2">
              <w:rPr>
                <w:rFonts w:hint="eastAsia"/>
                <w:sz w:val="22"/>
                <w:szCs w:val="22"/>
              </w:rPr>
              <w:t>その他、市長との信頼関係を維持できないと認められる行為がないこと。</w:t>
            </w:r>
          </w:p>
        </w:tc>
      </w:tr>
    </w:tbl>
    <w:p w:rsidR="006B30D6" w:rsidRPr="00BC17E2" w:rsidRDefault="00F67B90" w:rsidP="009E4AA0">
      <w:pPr>
        <w:rPr>
          <w:rFonts w:hint="eastAsia"/>
        </w:rPr>
      </w:pPr>
      <w:r w:rsidRPr="00BC17E2">
        <w:rPr>
          <w:rFonts w:hint="eastAsia"/>
        </w:rPr>
        <w:t>注意）　上記要件を満たせなくなった場合は、</w:t>
      </w:r>
      <w:r w:rsidR="00C917BF" w:rsidRPr="00BC17E2">
        <w:rPr>
          <w:rFonts w:hint="eastAsia"/>
        </w:rPr>
        <w:t>市長</w:t>
      </w:r>
      <w:r w:rsidR="009E4AA0" w:rsidRPr="00BC17E2">
        <w:rPr>
          <w:rFonts w:hint="eastAsia"/>
        </w:rPr>
        <w:t>はその団体等を譲渡対象者としないことができる。</w:t>
      </w:r>
    </w:p>
    <w:p w:rsidR="006B30D6" w:rsidRPr="00BC17E2" w:rsidRDefault="001051EF" w:rsidP="006B30D6">
      <w:pPr>
        <w:pStyle w:val="a9"/>
        <w:jc w:val="left"/>
        <w:rPr>
          <w:sz w:val="22"/>
        </w:rPr>
      </w:pPr>
      <w:r w:rsidRPr="00BC17E2">
        <w:rPr>
          <w:rFonts w:hint="eastAsia"/>
          <w:sz w:val="22"/>
        </w:rPr>
        <w:lastRenderedPageBreak/>
        <w:t>（犬の場合　譲渡申請及び誓約書（様式第３号の３）の内容）</w:t>
      </w:r>
    </w:p>
    <w:p w:rsidR="006B30D6" w:rsidRPr="00BC17E2" w:rsidRDefault="006B30D6" w:rsidP="006B30D6">
      <w:pPr>
        <w:pStyle w:val="a9"/>
        <w:rPr>
          <w:sz w:val="22"/>
        </w:rPr>
      </w:pPr>
    </w:p>
    <w:p w:rsidR="006B30D6" w:rsidRPr="00BC17E2" w:rsidRDefault="006B30D6" w:rsidP="001051EF">
      <w:pPr>
        <w:ind w:left="206" w:hangingChars="100" w:hanging="206"/>
      </w:pPr>
      <w:r w:rsidRPr="00BC17E2">
        <w:rPr>
          <w:rFonts w:hint="eastAsia"/>
          <w:sz w:val="22"/>
        </w:rPr>
        <w:t xml:space="preserve">１　</w:t>
      </w:r>
      <w:r w:rsidRPr="00BC17E2">
        <w:rPr>
          <w:rFonts w:hint="eastAsia"/>
        </w:rPr>
        <w:t>譲り受けた犬について、</w:t>
      </w:r>
      <w:r w:rsidR="00E0728E" w:rsidRPr="00BC17E2">
        <w:rPr>
          <w:rFonts w:hint="eastAsia"/>
        </w:rPr>
        <w:t>30</w:t>
      </w:r>
      <w:r w:rsidR="00E0728E" w:rsidRPr="00BC17E2">
        <w:rPr>
          <w:rFonts w:hint="eastAsia"/>
        </w:rPr>
        <w:t>日以内に</w:t>
      </w:r>
      <w:r w:rsidRPr="00BC17E2">
        <w:rPr>
          <w:rFonts w:hint="eastAsia"/>
        </w:rPr>
        <w:t>飼い犬登録</w:t>
      </w:r>
      <w:r w:rsidR="00E0728E" w:rsidRPr="00BC17E2">
        <w:rPr>
          <w:rFonts w:hint="eastAsia"/>
        </w:rPr>
        <w:t>を行い、速やかに</w:t>
      </w:r>
      <w:r w:rsidRPr="00BC17E2">
        <w:rPr>
          <w:rFonts w:hint="eastAsia"/>
        </w:rPr>
        <w:t>狂犬病予防注射を受けて報告します。また、その鑑札と済票を犬に装着します。</w:t>
      </w:r>
    </w:p>
    <w:p w:rsidR="006B30D6" w:rsidRPr="00BC17E2" w:rsidRDefault="006B30D6" w:rsidP="006B30D6">
      <w:pPr>
        <w:snapToGrid w:val="0"/>
        <w:rPr>
          <w:sz w:val="22"/>
        </w:rPr>
      </w:pPr>
      <w:r w:rsidRPr="00BC17E2">
        <w:rPr>
          <w:rFonts w:hint="eastAsia"/>
          <w:sz w:val="22"/>
        </w:rPr>
        <w:t xml:space="preserve">２　</w:t>
      </w:r>
      <w:r w:rsidR="000E3E2A">
        <w:rPr>
          <w:rFonts w:hint="eastAsia"/>
          <w:sz w:val="22"/>
        </w:rPr>
        <w:t>避妊・去勢</w:t>
      </w:r>
      <w:r w:rsidRPr="00BC17E2">
        <w:rPr>
          <w:rFonts w:hint="eastAsia"/>
          <w:sz w:val="22"/>
        </w:rPr>
        <w:t>手術や雌雄を分けて飼養するなど、確実な繁殖制限措置を実施します。</w:t>
      </w:r>
    </w:p>
    <w:p w:rsidR="006B30D6" w:rsidRPr="00BC17E2" w:rsidRDefault="006B30D6" w:rsidP="006B30D6">
      <w:pPr>
        <w:snapToGrid w:val="0"/>
        <w:ind w:left="206" w:hangingChars="100" w:hanging="206"/>
        <w:rPr>
          <w:sz w:val="22"/>
        </w:rPr>
      </w:pPr>
      <w:r w:rsidRPr="00BC17E2">
        <w:rPr>
          <w:rFonts w:hint="eastAsia"/>
          <w:sz w:val="22"/>
        </w:rPr>
        <w:t>３　譲渡された動物の適正な飼養に努め、枚方市における収容動物譲渡要領に定める基準を満たす個人以外へは譲渡いたしません。また、他の団体への再譲渡もしません。譲渡した場合は、調査結果を添えて、速やかに報告いたします。</w:t>
      </w:r>
    </w:p>
    <w:p w:rsidR="006B30D6" w:rsidRPr="00BC17E2" w:rsidRDefault="006B30D6" w:rsidP="006B30D6">
      <w:pPr>
        <w:snapToGrid w:val="0"/>
        <w:ind w:left="206" w:hangingChars="100" w:hanging="206"/>
        <w:rPr>
          <w:sz w:val="22"/>
        </w:rPr>
      </w:pPr>
      <w:r w:rsidRPr="00BC17E2">
        <w:rPr>
          <w:rFonts w:hint="eastAsia"/>
          <w:sz w:val="22"/>
        </w:rPr>
        <w:t>４　動物の愛護及び管理に関する法律及びその他の関係法令を遵守し、他人に迷惑をかけません。</w:t>
      </w:r>
    </w:p>
    <w:p w:rsidR="006B30D6" w:rsidRPr="00BC17E2" w:rsidRDefault="006B30D6" w:rsidP="006B30D6">
      <w:pPr>
        <w:snapToGrid w:val="0"/>
        <w:ind w:left="206" w:hangingChars="100" w:hanging="206"/>
        <w:rPr>
          <w:sz w:val="22"/>
        </w:rPr>
      </w:pPr>
      <w:r w:rsidRPr="00BC17E2">
        <w:rPr>
          <w:rFonts w:hint="eastAsia"/>
          <w:sz w:val="22"/>
        </w:rPr>
        <w:t>５　譲渡後６カ月から１年以内に、動物の状況等について枚方市長へ報告します。</w:t>
      </w:r>
    </w:p>
    <w:p w:rsidR="006B30D6" w:rsidRPr="00BC17E2" w:rsidRDefault="006B30D6" w:rsidP="006B30D6">
      <w:pPr>
        <w:snapToGrid w:val="0"/>
        <w:rPr>
          <w:sz w:val="22"/>
        </w:rPr>
      </w:pPr>
      <w:r w:rsidRPr="00BC17E2">
        <w:rPr>
          <w:rFonts w:hint="eastAsia"/>
          <w:sz w:val="22"/>
        </w:rPr>
        <w:t>６　枚方市が実施する立入調査等に進んで協力します。</w:t>
      </w:r>
    </w:p>
    <w:p w:rsidR="006B30D6" w:rsidRPr="00BC17E2" w:rsidRDefault="006B30D6" w:rsidP="006B30D6">
      <w:pPr>
        <w:snapToGrid w:val="0"/>
        <w:rPr>
          <w:sz w:val="22"/>
        </w:rPr>
      </w:pPr>
      <w:r w:rsidRPr="00BC17E2">
        <w:rPr>
          <w:rFonts w:hint="eastAsia"/>
          <w:sz w:val="22"/>
        </w:rPr>
        <w:t>７　やむを得ず飼養ができなくなった場合は、責任をもって次の飼い主を探します。</w:t>
      </w:r>
    </w:p>
    <w:p w:rsidR="006B30D6" w:rsidRPr="00BC17E2" w:rsidRDefault="006B30D6" w:rsidP="006B30D6">
      <w:pPr>
        <w:snapToGrid w:val="0"/>
        <w:ind w:left="206" w:hangingChars="100" w:hanging="206"/>
        <w:rPr>
          <w:sz w:val="22"/>
        </w:rPr>
      </w:pPr>
      <w:r w:rsidRPr="00BC17E2">
        <w:rPr>
          <w:rFonts w:hint="eastAsia"/>
          <w:sz w:val="22"/>
        </w:rPr>
        <w:t>８　譲渡動物の死亡、飼養場所の移転、その他やむを得ない事情で飼養者を変更する時は、必ず枚方市に連絡します。</w:t>
      </w:r>
    </w:p>
    <w:p w:rsidR="006B30D6" w:rsidRPr="00BC17E2" w:rsidRDefault="006B30D6" w:rsidP="006B30D6">
      <w:pPr>
        <w:snapToGrid w:val="0"/>
        <w:ind w:left="206" w:hangingChars="100" w:hanging="206"/>
        <w:rPr>
          <w:sz w:val="22"/>
        </w:rPr>
      </w:pPr>
      <w:r w:rsidRPr="00BC17E2">
        <w:rPr>
          <w:rFonts w:hint="eastAsia"/>
          <w:sz w:val="22"/>
        </w:rPr>
        <w:t>９　譲渡された動物に病気、問題行動、その他の問題があった場合、あるいはその動物により問題が発生した場合も、枚方市に対して一切責任を問いません。</w:t>
      </w:r>
    </w:p>
    <w:p w:rsidR="006B30D6" w:rsidRPr="00BC17E2" w:rsidRDefault="006B30D6" w:rsidP="00E0728E">
      <w:pPr>
        <w:ind w:right="-870"/>
        <w:rPr>
          <w:sz w:val="22"/>
        </w:rPr>
      </w:pPr>
      <w:r w:rsidRPr="00BC17E2">
        <w:rPr>
          <w:rFonts w:hint="eastAsia"/>
          <w:sz w:val="22"/>
        </w:rPr>
        <w:t>10</w:t>
      </w:r>
      <w:r w:rsidRPr="00BC17E2">
        <w:rPr>
          <w:rFonts w:hint="eastAsia"/>
          <w:sz w:val="22"/>
        </w:rPr>
        <w:t xml:space="preserve">　譲渡後の、飼い犬登録、狂犬病予防注射、治療等に要した費用については、一切枚方市に請求しません。</w:t>
      </w:r>
    </w:p>
    <w:p w:rsidR="00E0728E" w:rsidRPr="00754B67" w:rsidRDefault="00E0728E" w:rsidP="00E0728E">
      <w:pPr>
        <w:ind w:right="-870"/>
        <w:rPr>
          <w:sz w:val="22"/>
        </w:rPr>
      </w:pPr>
      <w:r w:rsidRPr="00754B67">
        <w:rPr>
          <w:rFonts w:hint="eastAsia"/>
          <w:sz w:val="22"/>
        </w:rPr>
        <w:t>11</w:t>
      </w:r>
      <w:r w:rsidRPr="00754B67">
        <w:rPr>
          <w:rFonts w:hint="eastAsia"/>
          <w:sz w:val="22"/>
        </w:rPr>
        <w:t xml:space="preserve">　上記のほか、市長が必要と認める次の条件を満たしています。</w:t>
      </w:r>
    </w:p>
    <w:p w:rsidR="00E0728E" w:rsidRPr="00754B67" w:rsidRDefault="00E0728E" w:rsidP="00E0728E">
      <w:pPr>
        <w:pStyle w:val="ab"/>
        <w:numPr>
          <w:ilvl w:val="0"/>
          <w:numId w:val="19"/>
        </w:numPr>
        <w:ind w:leftChars="0" w:right="-870"/>
        <w:rPr>
          <w:sz w:val="22"/>
        </w:rPr>
      </w:pPr>
      <w:r w:rsidRPr="00754B67">
        <w:rPr>
          <w:rFonts w:hint="eastAsia"/>
          <w:sz w:val="22"/>
        </w:rPr>
        <w:t>市の施設への無断立入や無許可撮影、指定された出入口以外からの出入りの禁止等、職員</w:t>
      </w:r>
    </w:p>
    <w:p w:rsidR="00E0728E" w:rsidRPr="00754B67" w:rsidRDefault="00E0728E" w:rsidP="00E0728E">
      <w:pPr>
        <w:ind w:left="225" w:right="-870" w:firstLineChars="200" w:firstLine="412"/>
        <w:rPr>
          <w:sz w:val="22"/>
        </w:rPr>
      </w:pPr>
      <w:r w:rsidRPr="00754B67">
        <w:rPr>
          <w:rFonts w:hint="eastAsia"/>
          <w:sz w:val="22"/>
        </w:rPr>
        <w:t>の施設管理上の指示を遵守すること。</w:t>
      </w:r>
    </w:p>
    <w:p w:rsidR="00E0728E" w:rsidRPr="00754B67" w:rsidRDefault="00E0728E" w:rsidP="00E0728E">
      <w:pPr>
        <w:pStyle w:val="ab"/>
        <w:numPr>
          <w:ilvl w:val="0"/>
          <w:numId w:val="19"/>
        </w:numPr>
        <w:ind w:leftChars="0" w:right="-870"/>
        <w:rPr>
          <w:sz w:val="22"/>
        </w:rPr>
      </w:pPr>
      <w:r w:rsidRPr="00754B67">
        <w:rPr>
          <w:rFonts w:hint="eastAsia"/>
          <w:sz w:val="22"/>
        </w:rPr>
        <w:t>市の施設内において、動物の放棄希望で来所した者と動物の個別取引をしないこと。</w:t>
      </w:r>
    </w:p>
    <w:p w:rsidR="00E0728E" w:rsidRPr="00754B67" w:rsidRDefault="00E0728E" w:rsidP="00E0728E">
      <w:pPr>
        <w:pStyle w:val="ab"/>
        <w:numPr>
          <w:ilvl w:val="0"/>
          <w:numId w:val="19"/>
        </w:numPr>
        <w:ind w:leftChars="0" w:right="-870"/>
        <w:rPr>
          <w:sz w:val="22"/>
        </w:rPr>
      </w:pPr>
      <w:r w:rsidRPr="00754B67">
        <w:rPr>
          <w:rFonts w:hint="eastAsia"/>
          <w:sz w:val="22"/>
        </w:rPr>
        <w:t>他の団体等を批判、誹謗中傷するような行為がないこと。</w:t>
      </w:r>
    </w:p>
    <w:p w:rsidR="00E0728E" w:rsidRPr="00754B67" w:rsidRDefault="00E0728E" w:rsidP="00E0728E">
      <w:pPr>
        <w:pStyle w:val="ab"/>
        <w:numPr>
          <w:ilvl w:val="0"/>
          <w:numId w:val="19"/>
        </w:numPr>
        <w:ind w:leftChars="0" w:right="-870"/>
        <w:rPr>
          <w:sz w:val="22"/>
        </w:rPr>
      </w:pPr>
      <w:r w:rsidRPr="00754B67">
        <w:rPr>
          <w:rFonts w:hint="eastAsia"/>
          <w:sz w:val="22"/>
        </w:rPr>
        <w:t>その他、市長との信頼関係を維持できないと認められるような行為がないこと。</w:t>
      </w:r>
    </w:p>
    <w:p w:rsidR="006B30D6" w:rsidRPr="00754B67" w:rsidRDefault="006B30D6" w:rsidP="0041596B">
      <w:pPr>
        <w:wordWrap w:val="0"/>
        <w:jc w:val="right"/>
        <w:rPr>
          <w:sz w:val="22"/>
        </w:rPr>
      </w:pPr>
    </w:p>
    <w:p w:rsidR="006B30D6" w:rsidRPr="00754B67" w:rsidRDefault="006B30D6" w:rsidP="006B30D6">
      <w:pPr>
        <w:rPr>
          <w:sz w:val="22"/>
        </w:rPr>
      </w:pPr>
    </w:p>
    <w:p w:rsidR="006B30D6" w:rsidRPr="00754B67" w:rsidRDefault="006B30D6" w:rsidP="006B30D6">
      <w:pPr>
        <w:rPr>
          <w:sz w:val="22"/>
        </w:rPr>
      </w:pPr>
    </w:p>
    <w:p w:rsidR="006B30D6" w:rsidRPr="00754B67" w:rsidRDefault="006B30D6" w:rsidP="006B30D6">
      <w:pPr>
        <w:rPr>
          <w:sz w:val="22"/>
        </w:rPr>
      </w:pPr>
    </w:p>
    <w:p w:rsidR="006B30D6" w:rsidRPr="00754B67" w:rsidRDefault="001051EF" w:rsidP="006B30D6">
      <w:pPr>
        <w:rPr>
          <w:sz w:val="22"/>
        </w:rPr>
      </w:pPr>
      <w:r w:rsidRPr="00754B67">
        <w:rPr>
          <w:rFonts w:hint="eastAsia"/>
          <w:sz w:val="22"/>
        </w:rPr>
        <w:t xml:space="preserve">（猫の場合　</w:t>
      </w:r>
      <w:r w:rsidRPr="00754B67">
        <w:rPr>
          <w:rFonts w:hint="eastAsia"/>
          <w:sz w:val="22"/>
          <w:szCs w:val="22"/>
        </w:rPr>
        <w:t>譲渡申請及び誓約書（様式第３号の４）の内容）</w:t>
      </w:r>
    </w:p>
    <w:p w:rsidR="006B30D6" w:rsidRPr="00754B67" w:rsidRDefault="006B30D6" w:rsidP="006B30D6">
      <w:pPr>
        <w:pStyle w:val="a9"/>
        <w:rPr>
          <w:sz w:val="22"/>
        </w:rPr>
      </w:pPr>
    </w:p>
    <w:p w:rsidR="006B30D6" w:rsidRPr="00754B67" w:rsidRDefault="006B30D6" w:rsidP="00DF3705">
      <w:r w:rsidRPr="00754B67">
        <w:rPr>
          <w:rFonts w:hint="eastAsia"/>
          <w:sz w:val="22"/>
        </w:rPr>
        <w:t xml:space="preserve">１　</w:t>
      </w:r>
      <w:r w:rsidRPr="00754B67">
        <w:rPr>
          <w:rFonts w:hint="eastAsia"/>
        </w:rPr>
        <w:t>譲り受けた動物には、速やかに動物病院で健康診断を受けさせます。また、日々の健康管理に努めます。</w:t>
      </w:r>
    </w:p>
    <w:p w:rsidR="006B30D6" w:rsidRPr="00754B67" w:rsidRDefault="006B30D6" w:rsidP="006B30D6">
      <w:pPr>
        <w:snapToGrid w:val="0"/>
        <w:rPr>
          <w:sz w:val="22"/>
        </w:rPr>
      </w:pPr>
      <w:r w:rsidRPr="00754B67">
        <w:rPr>
          <w:rFonts w:hint="eastAsia"/>
          <w:sz w:val="22"/>
        </w:rPr>
        <w:t xml:space="preserve">２　</w:t>
      </w:r>
      <w:r w:rsidR="00EC60B2" w:rsidRPr="00754B67">
        <w:rPr>
          <w:rFonts w:hint="eastAsia"/>
          <w:sz w:val="22"/>
        </w:rPr>
        <w:t>避妊・</w:t>
      </w:r>
      <w:r w:rsidRPr="00754B67">
        <w:rPr>
          <w:rFonts w:hint="eastAsia"/>
          <w:sz w:val="22"/>
        </w:rPr>
        <w:t>去勢手術や雌雄を分けて飼養するなど、確実な繁殖制限措置を実施します。</w:t>
      </w:r>
    </w:p>
    <w:p w:rsidR="006B30D6" w:rsidRPr="00754B67" w:rsidRDefault="006B30D6" w:rsidP="00DF3705">
      <w:pPr>
        <w:snapToGrid w:val="0"/>
        <w:ind w:left="206" w:hangingChars="100" w:hanging="206"/>
        <w:rPr>
          <w:sz w:val="22"/>
        </w:rPr>
      </w:pPr>
      <w:r w:rsidRPr="00754B67">
        <w:rPr>
          <w:rFonts w:hint="eastAsia"/>
          <w:sz w:val="22"/>
        </w:rPr>
        <w:t xml:space="preserve">３　</w:t>
      </w:r>
      <w:r w:rsidRPr="00754B67">
        <w:rPr>
          <w:rFonts w:hint="eastAsia"/>
        </w:rPr>
        <w:t>譲り受けた動物には</w:t>
      </w:r>
      <w:r w:rsidRPr="00754B67">
        <w:rPr>
          <w:rFonts w:hint="eastAsia"/>
          <w:sz w:val="22"/>
        </w:rPr>
        <w:t>、</w:t>
      </w:r>
      <w:r w:rsidR="00DF3705" w:rsidRPr="00754B67">
        <w:rPr>
          <w:rFonts w:hint="eastAsia"/>
          <w:sz w:val="22"/>
        </w:rPr>
        <w:t>迷子札等所有者明示を行うとともに</w:t>
      </w:r>
      <w:r w:rsidRPr="00754B67">
        <w:rPr>
          <w:rFonts w:hint="eastAsia"/>
          <w:sz w:val="22"/>
        </w:rPr>
        <w:t>速やかにマイクロチップの登録を行い</w:t>
      </w:r>
      <w:r w:rsidR="00DF3705" w:rsidRPr="00754B67">
        <w:rPr>
          <w:rFonts w:hint="eastAsia"/>
          <w:sz w:val="22"/>
        </w:rPr>
        <w:t>、室内で飼育し</w:t>
      </w:r>
      <w:r w:rsidRPr="00754B67">
        <w:rPr>
          <w:rFonts w:hint="eastAsia"/>
          <w:sz w:val="22"/>
        </w:rPr>
        <w:t>ます。</w:t>
      </w:r>
    </w:p>
    <w:p w:rsidR="006B30D6" w:rsidRPr="00754B67" w:rsidRDefault="006B30D6" w:rsidP="006B30D6">
      <w:pPr>
        <w:snapToGrid w:val="0"/>
        <w:ind w:left="206" w:hangingChars="100" w:hanging="206"/>
        <w:rPr>
          <w:sz w:val="22"/>
        </w:rPr>
      </w:pPr>
      <w:r w:rsidRPr="00754B67">
        <w:rPr>
          <w:rFonts w:hint="eastAsia"/>
          <w:sz w:val="22"/>
        </w:rPr>
        <w:t>４　譲渡された動物の適正な飼養に努め、枚方市における収容動物譲渡要領に定める基準を満たす個人以外へは譲渡いたしません。また、他の団体への再譲渡もしません。譲渡した場合は、調査結果を添えて、速やかに報告いたします。</w:t>
      </w:r>
    </w:p>
    <w:p w:rsidR="006B30D6" w:rsidRPr="00754B67" w:rsidRDefault="006B30D6" w:rsidP="006B30D6">
      <w:pPr>
        <w:snapToGrid w:val="0"/>
        <w:ind w:left="206" w:hangingChars="100" w:hanging="206"/>
        <w:rPr>
          <w:sz w:val="22"/>
        </w:rPr>
      </w:pPr>
      <w:r w:rsidRPr="00754B67">
        <w:rPr>
          <w:rFonts w:hint="eastAsia"/>
          <w:sz w:val="22"/>
        </w:rPr>
        <w:t>５　動物の愛護及び管理に関する法律及びその他の関係法令を遵守し、他人に迷惑をかけません。</w:t>
      </w:r>
    </w:p>
    <w:p w:rsidR="006B30D6" w:rsidRPr="00754B67" w:rsidRDefault="006B30D6" w:rsidP="006B30D6">
      <w:pPr>
        <w:snapToGrid w:val="0"/>
        <w:ind w:left="206" w:hangingChars="100" w:hanging="206"/>
        <w:rPr>
          <w:sz w:val="22"/>
        </w:rPr>
      </w:pPr>
      <w:r w:rsidRPr="00754B67">
        <w:rPr>
          <w:rFonts w:hint="eastAsia"/>
          <w:sz w:val="22"/>
        </w:rPr>
        <w:t>６　譲渡後６カ月から１年以内に、動物の状況等について枚方市長へ報告します。</w:t>
      </w:r>
    </w:p>
    <w:p w:rsidR="006B30D6" w:rsidRPr="00754B67" w:rsidRDefault="006B30D6" w:rsidP="006B30D6">
      <w:pPr>
        <w:snapToGrid w:val="0"/>
        <w:rPr>
          <w:sz w:val="22"/>
        </w:rPr>
      </w:pPr>
      <w:r w:rsidRPr="00754B67">
        <w:rPr>
          <w:rFonts w:hint="eastAsia"/>
          <w:sz w:val="22"/>
        </w:rPr>
        <w:t>７　枚方市が実施する立入調査等に進んで協力します。</w:t>
      </w:r>
    </w:p>
    <w:p w:rsidR="006B30D6" w:rsidRPr="00754B67" w:rsidRDefault="006B30D6" w:rsidP="006B30D6">
      <w:pPr>
        <w:snapToGrid w:val="0"/>
        <w:rPr>
          <w:sz w:val="22"/>
        </w:rPr>
      </w:pPr>
      <w:r w:rsidRPr="00754B67">
        <w:rPr>
          <w:rFonts w:hint="eastAsia"/>
          <w:sz w:val="22"/>
        </w:rPr>
        <w:t>８　やむを得ず飼養ができなくなった場合は、責任をもって次の飼い主を探します。</w:t>
      </w:r>
    </w:p>
    <w:p w:rsidR="006B30D6" w:rsidRPr="00754B67" w:rsidRDefault="006B30D6" w:rsidP="006B30D6">
      <w:pPr>
        <w:snapToGrid w:val="0"/>
        <w:ind w:left="206" w:hangingChars="100" w:hanging="206"/>
        <w:rPr>
          <w:sz w:val="22"/>
        </w:rPr>
      </w:pPr>
      <w:r w:rsidRPr="00754B67">
        <w:rPr>
          <w:rFonts w:hint="eastAsia"/>
          <w:sz w:val="22"/>
        </w:rPr>
        <w:t>９　譲渡動物の死亡、飼養場所の移転、その他やむを得ない事情で飼養者を変更する時は、必ず枚方市に連絡します。</w:t>
      </w:r>
    </w:p>
    <w:p w:rsidR="006B30D6" w:rsidRPr="00754B67" w:rsidRDefault="006B30D6" w:rsidP="006B30D6">
      <w:pPr>
        <w:snapToGrid w:val="0"/>
        <w:ind w:left="206" w:hangingChars="100" w:hanging="206"/>
        <w:rPr>
          <w:sz w:val="22"/>
        </w:rPr>
      </w:pPr>
      <w:r w:rsidRPr="00754B67">
        <w:rPr>
          <w:rFonts w:hint="eastAsia"/>
          <w:sz w:val="22"/>
        </w:rPr>
        <w:t>10</w:t>
      </w:r>
      <w:r w:rsidRPr="00754B67">
        <w:rPr>
          <w:rFonts w:hint="eastAsia"/>
          <w:sz w:val="22"/>
        </w:rPr>
        <w:t xml:space="preserve">　譲渡された動物に病気、問題行動、その他の問題があった場合、あるいはその動物により問題が発生した場合も、枚方市に対して一切責任を問いません。</w:t>
      </w:r>
    </w:p>
    <w:p w:rsidR="006B30D6" w:rsidRPr="00754B67" w:rsidRDefault="006B30D6" w:rsidP="00215D71">
      <w:pPr>
        <w:ind w:right="-870"/>
        <w:rPr>
          <w:sz w:val="22"/>
        </w:rPr>
      </w:pPr>
      <w:r w:rsidRPr="00754B67">
        <w:rPr>
          <w:rFonts w:hint="eastAsia"/>
          <w:sz w:val="22"/>
        </w:rPr>
        <w:t>11</w:t>
      </w:r>
      <w:r w:rsidRPr="00754B67">
        <w:rPr>
          <w:rFonts w:hint="eastAsia"/>
          <w:sz w:val="22"/>
        </w:rPr>
        <w:t xml:space="preserve">　譲渡後の治療等に要した費用については、一切枚方市に請求しません。</w:t>
      </w:r>
    </w:p>
    <w:p w:rsidR="00215D71" w:rsidRPr="00754B67" w:rsidRDefault="00215D71" w:rsidP="00215D71">
      <w:pPr>
        <w:ind w:right="-870"/>
        <w:rPr>
          <w:sz w:val="22"/>
        </w:rPr>
      </w:pPr>
      <w:r w:rsidRPr="00754B67">
        <w:rPr>
          <w:rFonts w:hint="eastAsia"/>
          <w:sz w:val="22"/>
        </w:rPr>
        <w:t>12</w:t>
      </w:r>
      <w:r w:rsidRPr="00754B67">
        <w:rPr>
          <w:rFonts w:hint="eastAsia"/>
          <w:sz w:val="22"/>
        </w:rPr>
        <w:t xml:space="preserve">　上記のほか、市長が必要と認める次の条件を満たしています。</w:t>
      </w:r>
    </w:p>
    <w:p w:rsidR="00215D71" w:rsidRPr="00754B67" w:rsidRDefault="00215D71" w:rsidP="00215D71">
      <w:pPr>
        <w:pStyle w:val="ab"/>
        <w:numPr>
          <w:ilvl w:val="0"/>
          <w:numId w:val="20"/>
        </w:numPr>
        <w:ind w:leftChars="0" w:right="-870"/>
        <w:rPr>
          <w:sz w:val="22"/>
        </w:rPr>
      </w:pPr>
      <w:r w:rsidRPr="00754B67">
        <w:rPr>
          <w:rFonts w:hint="eastAsia"/>
          <w:sz w:val="22"/>
        </w:rPr>
        <w:t>市の施設への無断立入や無許可撮影、指定された出入口以外からの出入りの禁止等、職員</w:t>
      </w:r>
    </w:p>
    <w:p w:rsidR="00215D71" w:rsidRPr="00754B67" w:rsidRDefault="00215D71" w:rsidP="00215D71">
      <w:pPr>
        <w:ind w:left="225" w:right="-870" w:firstLineChars="200" w:firstLine="412"/>
        <w:rPr>
          <w:sz w:val="22"/>
        </w:rPr>
      </w:pPr>
      <w:r w:rsidRPr="00754B67">
        <w:rPr>
          <w:rFonts w:hint="eastAsia"/>
          <w:sz w:val="22"/>
        </w:rPr>
        <w:t>の施設管理上の指示を遵守すること。</w:t>
      </w:r>
    </w:p>
    <w:p w:rsidR="00215D71" w:rsidRPr="00754B67" w:rsidRDefault="00215D71" w:rsidP="00215D71">
      <w:pPr>
        <w:pStyle w:val="ab"/>
        <w:numPr>
          <w:ilvl w:val="0"/>
          <w:numId w:val="20"/>
        </w:numPr>
        <w:ind w:leftChars="0" w:right="-870"/>
        <w:rPr>
          <w:sz w:val="22"/>
        </w:rPr>
      </w:pPr>
      <w:r w:rsidRPr="00754B67">
        <w:rPr>
          <w:rFonts w:hint="eastAsia"/>
          <w:sz w:val="22"/>
        </w:rPr>
        <w:t>市の施設内において、動物の放棄希望で来所した者と動物の個別取引をしないこと。</w:t>
      </w:r>
    </w:p>
    <w:p w:rsidR="00215D71" w:rsidRPr="00754B67" w:rsidRDefault="00215D71" w:rsidP="00215D71">
      <w:pPr>
        <w:pStyle w:val="ab"/>
        <w:numPr>
          <w:ilvl w:val="0"/>
          <w:numId w:val="20"/>
        </w:numPr>
        <w:ind w:leftChars="0" w:right="-870"/>
        <w:rPr>
          <w:sz w:val="22"/>
        </w:rPr>
      </w:pPr>
      <w:r w:rsidRPr="00754B67">
        <w:rPr>
          <w:rFonts w:hint="eastAsia"/>
          <w:sz w:val="22"/>
        </w:rPr>
        <w:t>他の団体等を批判、誹謗中傷するような行為がないこと。</w:t>
      </w:r>
    </w:p>
    <w:p w:rsidR="00215D71" w:rsidRPr="00754B67" w:rsidRDefault="00215D71" w:rsidP="00215D71">
      <w:pPr>
        <w:ind w:right="-870" w:firstLineChars="100" w:firstLine="206"/>
        <w:rPr>
          <w:sz w:val="22"/>
        </w:rPr>
      </w:pPr>
      <w:r w:rsidRPr="00754B67">
        <w:rPr>
          <w:rFonts w:hint="eastAsia"/>
          <w:sz w:val="22"/>
        </w:rPr>
        <w:t>（４）その他、市長との信頼関係を維持できないと認められるような行為がないこと。</w:t>
      </w:r>
    </w:p>
    <w:sectPr w:rsidR="00215D71" w:rsidRPr="00754B67" w:rsidSect="00F93786">
      <w:pgSz w:w="11906" w:h="16838" w:code="9"/>
      <w:pgMar w:top="720" w:right="720" w:bottom="720" w:left="720" w:header="851" w:footer="992" w:gutter="0"/>
      <w:cols w:space="425"/>
      <w:docGrid w:type="linesAndChars" w:linePitch="291"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F1A" w:rsidRDefault="00146F1A" w:rsidP="00317319">
      <w:r>
        <w:separator/>
      </w:r>
    </w:p>
  </w:endnote>
  <w:endnote w:type="continuationSeparator" w:id="0">
    <w:p w:rsidR="00146F1A" w:rsidRDefault="00146F1A" w:rsidP="0031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F1A" w:rsidRDefault="00146F1A" w:rsidP="00317319">
      <w:r>
        <w:separator/>
      </w:r>
    </w:p>
  </w:footnote>
  <w:footnote w:type="continuationSeparator" w:id="0">
    <w:p w:rsidR="00146F1A" w:rsidRDefault="00146F1A" w:rsidP="00317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C3"/>
    <w:multiLevelType w:val="multilevel"/>
    <w:tmpl w:val="7610A186"/>
    <w:lvl w:ilvl="0">
      <w:start w:val="1"/>
      <w:numFmt w:val="decimalFullWidth"/>
      <w:lvlText w:val="(%1)"/>
      <w:lvlJc w:val="left"/>
      <w:pPr>
        <w:tabs>
          <w:tab w:val="num" w:pos="645"/>
        </w:tabs>
        <w:ind w:left="645" w:hanging="420"/>
      </w:pPr>
      <w:rPr>
        <w:rFonts w:hint="eastAsia"/>
      </w:rPr>
    </w:lvl>
    <w:lvl w:ilvl="1">
      <w:start w:val="1"/>
      <w:numFmt w:val="decimalFullWidth"/>
      <w:lvlText w:val="%2"/>
      <w:lvlJc w:val="left"/>
      <w:pPr>
        <w:tabs>
          <w:tab w:val="num" w:pos="454"/>
        </w:tabs>
        <w:ind w:left="454" w:hanging="34"/>
      </w:pPr>
      <w:rPr>
        <w:rFonts w:hint="eastAsia"/>
        <w:sz w:val="24"/>
        <w:szCs w:val="2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851181"/>
    <w:multiLevelType w:val="hybridMultilevel"/>
    <w:tmpl w:val="CD025D78"/>
    <w:lvl w:ilvl="0" w:tplc="0E5C2E9C">
      <w:start w:val="1"/>
      <w:numFmt w:val="decimalFullWidth"/>
      <w:lvlText w:val="(%1)"/>
      <w:lvlJc w:val="left"/>
      <w:pPr>
        <w:tabs>
          <w:tab w:val="num" w:pos="645"/>
        </w:tabs>
        <w:ind w:left="645" w:hanging="420"/>
      </w:pPr>
      <w:rPr>
        <w:rFonts w:hint="eastAsia"/>
      </w:rPr>
    </w:lvl>
    <w:lvl w:ilvl="1" w:tplc="2CE4A932">
      <w:start w:val="2"/>
      <w:numFmt w:val="decimalFullWidth"/>
      <w:lvlText w:val="%2"/>
      <w:lvlJc w:val="left"/>
      <w:pPr>
        <w:tabs>
          <w:tab w:val="num" w:pos="454"/>
        </w:tabs>
        <w:ind w:left="454" w:hanging="454"/>
      </w:pPr>
      <w:rPr>
        <w:rFonts w:hint="eastAsia"/>
        <w:sz w:val="24"/>
        <w:szCs w:val="28"/>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981D95"/>
    <w:multiLevelType w:val="multilevel"/>
    <w:tmpl w:val="33ACD01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B880100"/>
    <w:multiLevelType w:val="hybridMultilevel"/>
    <w:tmpl w:val="3B745C0A"/>
    <w:lvl w:ilvl="0" w:tplc="437426AC">
      <w:start w:val="1"/>
      <w:numFmt w:val="decimalFullWidth"/>
      <w:lvlText w:val="%1"/>
      <w:lvlJc w:val="left"/>
      <w:pPr>
        <w:tabs>
          <w:tab w:val="num" w:pos="454"/>
        </w:tabs>
        <w:ind w:left="454" w:hanging="454"/>
      </w:pPr>
      <w:rPr>
        <w:rFonts w:hint="eastAsia"/>
        <w:sz w:val="24"/>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BC2D8D"/>
    <w:multiLevelType w:val="multilevel"/>
    <w:tmpl w:val="3B745C0A"/>
    <w:lvl w:ilvl="0">
      <w:start w:val="1"/>
      <w:numFmt w:val="decimalFullWidth"/>
      <w:lvlText w:val="%1"/>
      <w:lvlJc w:val="left"/>
      <w:pPr>
        <w:tabs>
          <w:tab w:val="num" w:pos="454"/>
        </w:tabs>
        <w:ind w:left="454" w:hanging="454"/>
      </w:pPr>
      <w:rPr>
        <w:rFonts w:hint="eastAsia"/>
        <w:sz w:val="24"/>
        <w:szCs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29E647A"/>
    <w:multiLevelType w:val="hybridMultilevel"/>
    <w:tmpl w:val="2646BF60"/>
    <w:lvl w:ilvl="0" w:tplc="D442713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777E8"/>
    <w:multiLevelType w:val="hybridMultilevel"/>
    <w:tmpl w:val="FEE6421E"/>
    <w:lvl w:ilvl="0" w:tplc="E03A90D2">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974020B"/>
    <w:multiLevelType w:val="hybridMultilevel"/>
    <w:tmpl w:val="4800B460"/>
    <w:lvl w:ilvl="0" w:tplc="64185C80">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A9C6661"/>
    <w:multiLevelType w:val="hybridMultilevel"/>
    <w:tmpl w:val="14A8C1B8"/>
    <w:lvl w:ilvl="0" w:tplc="4BD6E6C0">
      <w:start w:val="1"/>
      <w:numFmt w:val="decimalFullWidth"/>
      <w:lvlText w:val="%1"/>
      <w:lvlJc w:val="left"/>
      <w:pPr>
        <w:tabs>
          <w:tab w:val="num" w:pos="454"/>
        </w:tabs>
        <w:ind w:left="454" w:hanging="454"/>
      </w:pPr>
      <w:rPr>
        <w:rFonts w:hint="eastAsia"/>
        <w:sz w:val="24"/>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B1333"/>
    <w:multiLevelType w:val="hybridMultilevel"/>
    <w:tmpl w:val="C070033E"/>
    <w:lvl w:ilvl="0" w:tplc="E5302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DB3A27"/>
    <w:multiLevelType w:val="hybridMultilevel"/>
    <w:tmpl w:val="2DD47958"/>
    <w:lvl w:ilvl="0" w:tplc="4BD6E6C0">
      <w:start w:val="1"/>
      <w:numFmt w:val="decimalFullWidth"/>
      <w:lvlText w:val="%1"/>
      <w:lvlJc w:val="left"/>
      <w:pPr>
        <w:tabs>
          <w:tab w:val="num" w:pos="454"/>
        </w:tabs>
        <w:ind w:left="454" w:hanging="454"/>
      </w:pPr>
      <w:rPr>
        <w:rFonts w:hint="eastAsia"/>
        <w:sz w:val="24"/>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D479A7"/>
    <w:multiLevelType w:val="hybridMultilevel"/>
    <w:tmpl w:val="BB786D5E"/>
    <w:lvl w:ilvl="0" w:tplc="C0A61EDC">
      <w:start w:val="2"/>
      <w:numFmt w:val="decimal"/>
      <w:lvlText w:val="%1"/>
      <w:lvlJc w:val="left"/>
      <w:pPr>
        <w:tabs>
          <w:tab w:val="num" w:pos="645"/>
        </w:tabs>
        <w:ind w:left="64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975D10"/>
    <w:multiLevelType w:val="multilevel"/>
    <w:tmpl w:val="C9740B8E"/>
    <w:lvl w:ilvl="0">
      <w:start w:val="1"/>
      <w:numFmt w:val="decimalFullWidth"/>
      <w:lvlText w:val="(%1)"/>
      <w:lvlJc w:val="left"/>
      <w:pPr>
        <w:tabs>
          <w:tab w:val="num" w:pos="645"/>
        </w:tabs>
        <w:ind w:left="645" w:hanging="420"/>
      </w:pPr>
      <w:rPr>
        <w:rFonts w:hint="eastAsia"/>
      </w:rPr>
    </w:lvl>
    <w:lvl w:ilvl="1">
      <w:start w:val="1"/>
      <w:numFmt w:val="decimalFullWidth"/>
      <w:lvlText w:val="%2"/>
      <w:lvlJc w:val="left"/>
      <w:pPr>
        <w:tabs>
          <w:tab w:val="num" w:pos="874"/>
        </w:tabs>
        <w:ind w:left="874" w:hanging="454"/>
      </w:pPr>
      <w:rPr>
        <w:rFonts w:hint="eastAsia"/>
        <w:sz w:val="24"/>
        <w:szCs w:val="2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82A2BFA"/>
    <w:multiLevelType w:val="hybridMultilevel"/>
    <w:tmpl w:val="7F5C49D0"/>
    <w:lvl w:ilvl="0" w:tplc="85CA25BC">
      <w:start w:val="1"/>
      <w:numFmt w:val="decimalFullWidth"/>
      <w:lvlText w:val="%1"/>
      <w:lvlJc w:val="left"/>
      <w:pPr>
        <w:tabs>
          <w:tab w:val="num" w:pos="454"/>
        </w:tabs>
        <w:ind w:left="454" w:hanging="454"/>
      </w:pPr>
      <w:rPr>
        <w:rFonts w:hint="eastAsia"/>
        <w:sz w:val="24"/>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527457"/>
    <w:multiLevelType w:val="hybridMultilevel"/>
    <w:tmpl w:val="EB66310A"/>
    <w:lvl w:ilvl="0" w:tplc="4BD6E6C0">
      <w:start w:val="1"/>
      <w:numFmt w:val="decimalFullWidth"/>
      <w:lvlText w:val="%1"/>
      <w:lvlJc w:val="left"/>
      <w:pPr>
        <w:tabs>
          <w:tab w:val="num" w:pos="454"/>
        </w:tabs>
        <w:ind w:left="454" w:hanging="454"/>
      </w:pPr>
      <w:rPr>
        <w:rFonts w:hint="eastAsia"/>
        <w:sz w:val="24"/>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202C5"/>
    <w:multiLevelType w:val="hybridMultilevel"/>
    <w:tmpl w:val="AAC4CD22"/>
    <w:lvl w:ilvl="0" w:tplc="D442713C">
      <w:start w:val="1"/>
      <w:numFmt w:val="decimal"/>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31129EC"/>
    <w:multiLevelType w:val="multilevel"/>
    <w:tmpl w:val="EB66310A"/>
    <w:lvl w:ilvl="0">
      <w:start w:val="1"/>
      <w:numFmt w:val="decimalFullWidth"/>
      <w:lvlText w:val="%1"/>
      <w:lvlJc w:val="left"/>
      <w:pPr>
        <w:tabs>
          <w:tab w:val="num" w:pos="454"/>
        </w:tabs>
        <w:ind w:left="454" w:hanging="454"/>
      </w:pPr>
      <w:rPr>
        <w:rFonts w:hint="eastAsia"/>
        <w:sz w:val="24"/>
        <w:szCs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8036E9"/>
    <w:multiLevelType w:val="multilevel"/>
    <w:tmpl w:val="018A8A4E"/>
    <w:lvl w:ilvl="0">
      <w:start w:val="1"/>
      <w:numFmt w:val="decimalFullWidth"/>
      <w:lvlText w:val="(%1)"/>
      <w:lvlJc w:val="left"/>
      <w:pPr>
        <w:tabs>
          <w:tab w:val="num" w:pos="645"/>
        </w:tabs>
        <w:ind w:left="645" w:hanging="420"/>
      </w:pPr>
      <w:rPr>
        <w:rFonts w:hint="eastAsia"/>
      </w:rPr>
    </w:lvl>
    <w:lvl w:ilvl="1">
      <w:start w:val="2"/>
      <w:numFmt w:val="decimalFullWidth"/>
      <w:lvlText w:val="%2"/>
      <w:lvlJc w:val="left"/>
      <w:pPr>
        <w:tabs>
          <w:tab w:val="num" w:pos="874"/>
        </w:tabs>
        <w:ind w:left="874" w:hanging="454"/>
      </w:pPr>
      <w:rPr>
        <w:rFonts w:hint="eastAsia"/>
        <w:sz w:val="24"/>
        <w:szCs w:val="2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5"/>
  </w:num>
  <w:num w:numId="3">
    <w:abstractNumId w:val="2"/>
  </w:num>
  <w:num w:numId="4">
    <w:abstractNumId w:val="15"/>
  </w:num>
  <w:num w:numId="5">
    <w:abstractNumId w:val="1"/>
  </w:num>
  <w:num w:numId="6">
    <w:abstractNumId w:val="10"/>
  </w:num>
  <w:num w:numId="7">
    <w:abstractNumId w:val="11"/>
  </w:num>
  <w:num w:numId="8">
    <w:abstractNumId w:val="14"/>
  </w:num>
  <w:num w:numId="9">
    <w:abstractNumId w:val="12"/>
  </w:num>
  <w:num w:numId="10">
    <w:abstractNumId w:val="16"/>
  </w:num>
  <w:num w:numId="11">
    <w:abstractNumId w:val="3"/>
  </w:num>
  <w:num w:numId="12">
    <w:abstractNumId w:val="17"/>
  </w:num>
  <w:num w:numId="13">
    <w:abstractNumId w:val="4"/>
  </w:num>
  <w:num w:numId="14">
    <w:abstractNumId w:val="13"/>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23"/>
    <w:rsid w:val="00011082"/>
    <w:rsid w:val="000625A4"/>
    <w:rsid w:val="000808C9"/>
    <w:rsid w:val="000874BD"/>
    <w:rsid w:val="000A6CD8"/>
    <w:rsid w:val="000E3E2A"/>
    <w:rsid w:val="0010006F"/>
    <w:rsid w:val="001051EF"/>
    <w:rsid w:val="001056F1"/>
    <w:rsid w:val="00142F53"/>
    <w:rsid w:val="00146F1A"/>
    <w:rsid w:val="0015125C"/>
    <w:rsid w:val="00174DFA"/>
    <w:rsid w:val="00190804"/>
    <w:rsid w:val="001C34E1"/>
    <w:rsid w:val="00215D71"/>
    <w:rsid w:val="0023543B"/>
    <w:rsid w:val="00295A9F"/>
    <w:rsid w:val="002B1D2B"/>
    <w:rsid w:val="002C5E3B"/>
    <w:rsid w:val="0030322E"/>
    <w:rsid w:val="00317319"/>
    <w:rsid w:val="00351C2A"/>
    <w:rsid w:val="0036142D"/>
    <w:rsid w:val="00386C86"/>
    <w:rsid w:val="003A68D1"/>
    <w:rsid w:val="003A7719"/>
    <w:rsid w:val="003D6493"/>
    <w:rsid w:val="003D6D76"/>
    <w:rsid w:val="00410887"/>
    <w:rsid w:val="0041596B"/>
    <w:rsid w:val="00485E65"/>
    <w:rsid w:val="004B2C0E"/>
    <w:rsid w:val="004D31BC"/>
    <w:rsid w:val="0050452C"/>
    <w:rsid w:val="005214EE"/>
    <w:rsid w:val="005466CC"/>
    <w:rsid w:val="00584809"/>
    <w:rsid w:val="005A1399"/>
    <w:rsid w:val="005A5F09"/>
    <w:rsid w:val="005D2C9D"/>
    <w:rsid w:val="00654FF4"/>
    <w:rsid w:val="006B30D6"/>
    <w:rsid w:val="006F5E62"/>
    <w:rsid w:val="00706532"/>
    <w:rsid w:val="00742710"/>
    <w:rsid w:val="00746B77"/>
    <w:rsid w:val="00754B67"/>
    <w:rsid w:val="00754DB6"/>
    <w:rsid w:val="007C04A7"/>
    <w:rsid w:val="007D16C1"/>
    <w:rsid w:val="008045C0"/>
    <w:rsid w:val="00842139"/>
    <w:rsid w:val="008516AF"/>
    <w:rsid w:val="008518D2"/>
    <w:rsid w:val="00854AF7"/>
    <w:rsid w:val="008672A2"/>
    <w:rsid w:val="00887D8F"/>
    <w:rsid w:val="008B413A"/>
    <w:rsid w:val="008C52AA"/>
    <w:rsid w:val="008D1715"/>
    <w:rsid w:val="0094565A"/>
    <w:rsid w:val="009751F1"/>
    <w:rsid w:val="009812AC"/>
    <w:rsid w:val="009A4627"/>
    <w:rsid w:val="009E02FE"/>
    <w:rsid w:val="009E4AA0"/>
    <w:rsid w:val="00A5778B"/>
    <w:rsid w:val="00A644D8"/>
    <w:rsid w:val="00A863BF"/>
    <w:rsid w:val="00AD529D"/>
    <w:rsid w:val="00B05CE5"/>
    <w:rsid w:val="00B5349E"/>
    <w:rsid w:val="00B66FFA"/>
    <w:rsid w:val="00BB0D60"/>
    <w:rsid w:val="00BB483F"/>
    <w:rsid w:val="00BB59E4"/>
    <w:rsid w:val="00BC17E2"/>
    <w:rsid w:val="00BD21E9"/>
    <w:rsid w:val="00BF1FAB"/>
    <w:rsid w:val="00C13B0C"/>
    <w:rsid w:val="00C16D53"/>
    <w:rsid w:val="00C45CDD"/>
    <w:rsid w:val="00C75A01"/>
    <w:rsid w:val="00C917BF"/>
    <w:rsid w:val="00CA75EB"/>
    <w:rsid w:val="00CB4E2E"/>
    <w:rsid w:val="00CC3B20"/>
    <w:rsid w:val="00D20BF4"/>
    <w:rsid w:val="00D2213C"/>
    <w:rsid w:val="00D55D8C"/>
    <w:rsid w:val="00DA6E83"/>
    <w:rsid w:val="00DF3705"/>
    <w:rsid w:val="00E0728E"/>
    <w:rsid w:val="00E35A8E"/>
    <w:rsid w:val="00E36BC4"/>
    <w:rsid w:val="00E647B2"/>
    <w:rsid w:val="00E85717"/>
    <w:rsid w:val="00EA4C9A"/>
    <w:rsid w:val="00EB46D0"/>
    <w:rsid w:val="00EB5E92"/>
    <w:rsid w:val="00EC0C81"/>
    <w:rsid w:val="00EC60B2"/>
    <w:rsid w:val="00F0153C"/>
    <w:rsid w:val="00F01BA3"/>
    <w:rsid w:val="00F06123"/>
    <w:rsid w:val="00F1704C"/>
    <w:rsid w:val="00F67B90"/>
    <w:rsid w:val="00F73953"/>
    <w:rsid w:val="00F91DC8"/>
    <w:rsid w:val="00F93786"/>
    <w:rsid w:val="00FC6FF2"/>
    <w:rsid w:val="00FC717A"/>
    <w:rsid w:val="00FE7E7D"/>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A3BF2F1"/>
  <w15:docId w15:val="{608724E7-E87D-46D1-A681-A71C1698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2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1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5A9F"/>
    <w:rPr>
      <w:rFonts w:ascii="Arial" w:eastAsia="ＭＳ ゴシック" w:hAnsi="Arial"/>
      <w:sz w:val="18"/>
      <w:szCs w:val="18"/>
    </w:rPr>
  </w:style>
  <w:style w:type="paragraph" w:styleId="a5">
    <w:name w:val="header"/>
    <w:basedOn w:val="a"/>
    <w:link w:val="a6"/>
    <w:rsid w:val="00317319"/>
    <w:pPr>
      <w:tabs>
        <w:tab w:val="center" w:pos="4252"/>
        <w:tab w:val="right" w:pos="8504"/>
      </w:tabs>
      <w:snapToGrid w:val="0"/>
    </w:pPr>
  </w:style>
  <w:style w:type="character" w:customStyle="1" w:styleId="a6">
    <w:name w:val="ヘッダー (文字)"/>
    <w:link w:val="a5"/>
    <w:rsid w:val="00317319"/>
    <w:rPr>
      <w:kern w:val="2"/>
      <w:sz w:val="21"/>
      <w:szCs w:val="21"/>
    </w:rPr>
  </w:style>
  <w:style w:type="paragraph" w:styleId="a7">
    <w:name w:val="footer"/>
    <w:basedOn w:val="a"/>
    <w:link w:val="a8"/>
    <w:rsid w:val="00317319"/>
    <w:pPr>
      <w:tabs>
        <w:tab w:val="center" w:pos="4252"/>
        <w:tab w:val="right" w:pos="8504"/>
      </w:tabs>
      <w:snapToGrid w:val="0"/>
    </w:pPr>
  </w:style>
  <w:style w:type="character" w:customStyle="1" w:styleId="a8">
    <w:name w:val="フッター (文字)"/>
    <w:link w:val="a7"/>
    <w:rsid w:val="00317319"/>
    <w:rPr>
      <w:kern w:val="2"/>
      <w:sz w:val="21"/>
      <w:szCs w:val="21"/>
    </w:rPr>
  </w:style>
  <w:style w:type="paragraph" w:styleId="a9">
    <w:name w:val="Note Heading"/>
    <w:basedOn w:val="a"/>
    <w:next w:val="a"/>
    <w:link w:val="aa"/>
    <w:uiPriority w:val="99"/>
    <w:unhideWhenUsed/>
    <w:rsid w:val="006B30D6"/>
    <w:pPr>
      <w:jc w:val="center"/>
    </w:pPr>
    <w:rPr>
      <w:rFonts w:asciiTheme="minorHAnsi" w:eastAsiaTheme="minorEastAsia" w:hAnsiTheme="minorHAnsi" w:cstheme="minorBidi"/>
      <w:szCs w:val="22"/>
    </w:rPr>
  </w:style>
  <w:style w:type="character" w:customStyle="1" w:styleId="aa">
    <w:name w:val="記 (文字)"/>
    <w:basedOn w:val="a0"/>
    <w:link w:val="a9"/>
    <w:uiPriority w:val="99"/>
    <w:rsid w:val="006B30D6"/>
    <w:rPr>
      <w:rFonts w:asciiTheme="minorHAnsi" w:eastAsiaTheme="minorEastAsia" w:hAnsiTheme="minorHAnsi" w:cstheme="minorBidi"/>
      <w:kern w:val="2"/>
      <w:sz w:val="21"/>
      <w:szCs w:val="22"/>
    </w:rPr>
  </w:style>
  <w:style w:type="paragraph" w:styleId="ab">
    <w:name w:val="List Paragraph"/>
    <w:basedOn w:val="a"/>
    <w:uiPriority w:val="34"/>
    <w:qFormat/>
    <w:rsid w:val="00E0728E"/>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1F09-AB31-4963-98D3-74BD9435D0FB}">
  <ds:schemaRefs>
    <ds:schemaRef ds:uri="http://schemas.openxmlformats.org/officeDocument/2006/bibliography"/>
  </ds:schemaRefs>
</ds:datastoreItem>
</file>