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5EF0" w14:textId="77777777" w:rsidR="00E709A8" w:rsidRDefault="00E709A8" w:rsidP="00E709A8">
      <w:pPr>
        <w:spacing w:line="220" w:lineRule="exact"/>
        <w:ind w:left="220" w:hangingChars="100" w:hanging="220"/>
        <w:rPr>
          <w:sz w:val="22"/>
        </w:rPr>
      </w:pPr>
      <w:r w:rsidRPr="000B166C">
        <w:rPr>
          <w:rFonts w:hint="eastAsia"/>
          <w:sz w:val="22"/>
        </w:rPr>
        <w:t>様式第</w:t>
      </w:r>
      <w:r>
        <w:rPr>
          <w:rFonts w:hint="eastAsia"/>
          <w:sz w:val="22"/>
        </w:rPr>
        <w:t>四</w:t>
      </w:r>
    </w:p>
    <w:p w14:paraId="1644EA24" w14:textId="77777777" w:rsidR="00E709A8" w:rsidRPr="00483596" w:rsidRDefault="00E709A8" w:rsidP="00E709A8">
      <w:pPr>
        <w:spacing w:line="220" w:lineRule="exact"/>
      </w:pPr>
    </w:p>
    <w:p w14:paraId="6CD72F75" w14:textId="77777777" w:rsidR="00E709A8" w:rsidRDefault="00E709A8" w:rsidP="00E709A8">
      <w:pPr>
        <w:ind w:left="240" w:hangingChars="100" w:hanging="240"/>
        <w:jc w:val="center"/>
        <w:rPr>
          <w:sz w:val="24"/>
          <w:szCs w:val="24"/>
        </w:rPr>
      </w:pPr>
      <w:r w:rsidRPr="37594C45">
        <w:rPr>
          <w:sz w:val="24"/>
          <w:szCs w:val="24"/>
        </w:rPr>
        <w:t>土石の堆積に関する工事の許可申請書</w:t>
      </w:r>
    </w:p>
    <w:tbl>
      <w:tblPr>
        <w:tblStyle w:val="a8"/>
        <w:tblW w:w="8857" w:type="dxa"/>
        <w:tblInd w:w="210" w:type="dxa"/>
        <w:tblLayout w:type="fixed"/>
        <w:tblLook w:val="04A0" w:firstRow="1" w:lastRow="0" w:firstColumn="1" w:lastColumn="0" w:noHBand="0" w:noVBand="1"/>
      </w:tblPr>
      <w:tblGrid>
        <w:gridCol w:w="415"/>
        <w:gridCol w:w="363"/>
        <w:gridCol w:w="1417"/>
        <w:gridCol w:w="848"/>
        <w:gridCol w:w="1137"/>
        <w:gridCol w:w="283"/>
        <w:gridCol w:w="2552"/>
        <w:gridCol w:w="1842"/>
      </w:tblGrid>
      <w:tr w:rsidR="00E709A8" w:rsidRPr="00887403" w14:paraId="306C4294" w14:textId="77777777" w:rsidTr="00842EBE">
        <w:trPr>
          <w:trHeight w:val="1742"/>
        </w:trPr>
        <w:tc>
          <w:tcPr>
            <w:tcW w:w="7015" w:type="dxa"/>
            <w:gridSpan w:val="7"/>
          </w:tcPr>
          <w:p w14:paraId="1644872E" w14:textId="2968FB01"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008E2703">
              <w:rPr>
                <w:rFonts w:asciiTheme="minorEastAsia" w:hAnsiTheme="minorEastAsia" w:hint="eastAsia"/>
                <w:sz w:val="20"/>
                <w:szCs w:val="20"/>
              </w:rPr>
              <w:t>第12条第1項</w:t>
            </w:r>
            <w:r w:rsidRPr="00887403">
              <w:rPr>
                <w:rFonts w:asciiTheme="minorEastAsia" w:hAnsiTheme="minorEastAsia" w:hint="eastAsia"/>
                <w:sz w:val="20"/>
              </w:rPr>
              <w:t>の規定により、許可を申請します。</w:t>
            </w:r>
          </w:p>
          <w:p w14:paraId="5E02A3EF"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657F8D1" w14:textId="5D0345AA" w:rsidR="00E709A8" w:rsidRPr="00887403" w:rsidRDefault="008E2703" w:rsidP="00842EBE">
            <w:pPr>
              <w:spacing w:line="400" w:lineRule="exact"/>
              <w:ind w:firstLineChars="100" w:firstLine="200"/>
              <w:rPr>
                <w:rFonts w:asciiTheme="minorEastAsia" w:hAnsiTheme="minorEastAsia"/>
                <w:sz w:val="20"/>
              </w:rPr>
            </w:pPr>
            <w:r>
              <w:rPr>
                <w:rFonts w:asciiTheme="minorEastAsia" w:hAnsiTheme="minorEastAsia" w:hint="eastAsia"/>
                <w:sz w:val="20"/>
              </w:rPr>
              <w:t>枚　方　市　長</w:t>
            </w:r>
          </w:p>
          <w:p w14:paraId="17F14079" w14:textId="77777777" w:rsidR="00E709A8" w:rsidRPr="00887403" w:rsidRDefault="00E709A8" w:rsidP="00842EBE">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bookmarkStart w:id="0" w:name="_GoBack"/>
            <w:bookmarkEnd w:id="0"/>
          </w:p>
        </w:tc>
        <w:tc>
          <w:tcPr>
            <w:tcW w:w="1842" w:type="dxa"/>
          </w:tcPr>
          <w:p w14:paraId="182B6D7E" w14:textId="77777777" w:rsidR="00E709A8"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p w14:paraId="6154AE95" w14:textId="77777777" w:rsidR="008E2703" w:rsidRDefault="008E2703" w:rsidP="008E2703">
            <w:pPr>
              <w:spacing w:line="360" w:lineRule="exact"/>
              <w:jc w:val="right"/>
              <w:rPr>
                <w:rFonts w:asciiTheme="minorEastAsia" w:hAnsiTheme="minorEastAsia"/>
                <w:sz w:val="18"/>
                <w:szCs w:val="18"/>
              </w:rPr>
            </w:pPr>
            <w:r>
              <w:rPr>
                <w:rFonts w:asciiTheme="minorEastAsia" w:hAnsiTheme="minorEastAsia" w:hint="eastAsia"/>
                <w:sz w:val="18"/>
                <w:szCs w:val="18"/>
              </w:rPr>
              <w:t>年　月　日</w:t>
            </w:r>
          </w:p>
          <w:p w14:paraId="08BA71FC" w14:textId="77777777" w:rsidR="008E2703" w:rsidRDefault="008E2703" w:rsidP="008E2703">
            <w:pPr>
              <w:spacing w:line="360" w:lineRule="exact"/>
              <w:jc w:val="left"/>
              <w:rPr>
                <w:rFonts w:asciiTheme="minorEastAsia" w:hAnsiTheme="minorEastAsia" w:hint="eastAsia"/>
                <w:sz w:val="18"/>
                <w:szCs w:val="18"/>
              </w:rPr>
            </w:pPr>
            <w:r>
              <w:rPr>
                <w:rFonts w:asciiTheme="minorEastAsia" w:hAnsiTheme="minorEastAsia" w:hint="eastAsia"/>
                <w:sz w:val="18"/>
                <w:szCs w:val="18"/>
              </w:rPr>
              <w:t>手数料</w:t>
            </w:r>
          </w:p>
          <w:p w14:paraId="73B39195" w14:textId="77777777" w:rsidR="008E2703" w:rsidRDefault="008E2703" w:rsidP="008E2703">
            <w:pPr>
              <w:spacing w:line="360" w:lineRule="exact"/>
              <w:jc w:val="right"/>
              <w:rPr>
                <w:rFonts w:asciiTheme="minorEastAsia" w:hAnsiTheme="minorEastAsia" w:hint="eastAsia"/>
                <w:sz w:val="18"/>
                <w:szCs w:val="18"/>
              </w:rPr>
            </w:pPr>
            <w:r>
              <w:rPr>
                <w:rFonts w:asciiTheme="minorEastAsia" w:hAnsiTheme="minorEastAsia" w:hint="eastAsia"/>
                <w:sz w:val="18"/>
                <w:szCs w:val="18"/>
              </w:rPr>
              <w:t>円</w:t>
            </w:r>
          </w:p>
          <w:p w14:paraId="4AE4F471" w14:textId="452F34D4" w:rsidR="008E2703" w:rsidRDefault="008E2703" w:rsidP="008E2703">
            <w:pPr>
              <w:spacing w:line="360" w:lineRule="exact"/>
              <w:jc w:val="right"/>
              <w:rPr>
                <w:rFonts w:asciiTheme="minorEastAsia" w:hAnsiTheme="minorEastAsia" w:hint="eastAsia"/>
                <w:sz w:val="18"/>
                <w:szCs w:val="18"/>
              </w:rPr>
            </w:pPr>
          </w:p>
          <w:p w14:paraId="1D430D91" w14:textId="4C8281DF" w:rsidR="008E2703" w:rsidRPr="00887403" w:rsidRDefault="008E2703" w:rsidP="008E2703">
            <w:pPr>
              <w:spacing w:line="360" w:lineRule="exact"/>
              <w:ind w:firstLineChars="100" w:firstLine="180"/>
              <w:rPr>
                <w:rFonts w:asciiTheme="minorEastAsia" w:hAnsiTheme="minorEastAsia" w:hint="eastAsia"/>
                <w:sz w:val="20"/>
              </w:rPr>
            </w:pPr>
            <w:r>
              <w:rPr>
                <w:rFonts w:asciiTheme="minorEastAsia" w:hAnsiTheme="minorEastAsia" w:hint="eastAsia"/>
                <w:kern w:val="0"/>
                <w:sz w:val="18"/>
                <w:szCs w:val="18"/>
              </w:rPr>
              <w:t>係員</w:t>
            </w:r>
          </w:p>
        </w:tc>
      </w:tr>
      <w:tr w:rsidR="00E709A8" w:rsidRPr="00887403" w14:paraId="29204396" w14:textId="77777777" w:rsidTr="00544A8A">
        <w:trPr>
          <w:trHeight w:val="510"/>
        </w:trPr>
        <w:tc>
          <w:tcPr>
            <w:tcW w:w="415" w:type="dxa"/>
            <w:tcBorders>
              <w:right w:val="nil"/>
            </w:tcBorders>
            <w:vAlign w:val="center"/>
          </w:tcPr>
          <w:p w14:paraId="4442E582"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628" w:type="dxa"/>
            <w:gridSpan w:val="3"/>
            <w:tcBorders>
              <w:left w:val="nil"/>
            </w:tcBorders>
          </w:tcPr>
          <w:p w14:paraId="556B797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17202194"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5814" w:type="dxa"/>
            <w:gridSpan w:val="4"/>
            <w:vAlign w:val="center"/>
          </w:tcPr>
          <w:p w14:paraId="46B4DF97" w14:textId="77777777" w:rsidR="00E709A8" w:rsidRPr="00887403" w:rsidRDefault="00E709A8" w:rsidP="00544A8A">
            <w:pPr>
              <w:spacing w:line="280" w:lineRule="exact"/>
              <w:rPr>
                <w:rFonts w:asciiTheme="minorEastAsia" w:hAnsiTheme="minorEastAsia"/>
                <w:sz w:val="20"/>
              </w:rPr>
            </w:pPr>
          </w:p>
          <w:p w14:paraId="23F27FD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0DBA9F15" w14:textId="77777777" w:rsidTr="00544A8A">
        <w:trPr>
          <w:trHeight w:val="340"/>
        </w:trPr>
        <w:tc>
          <w:tcPr>
            <w:tcW w:w="415" w:type="dxa"/>
            <w:tcBorders>
              <w:right w:val="nil"/>
            </w:tcBorders>
          </w:tcPr>
          <w:p w14:paraId="55CDA67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２</w:t>
            </w:r>
          </w:p>
        </w:tc>
        <w:tc>
          <w:tcPr>
            <w:tcW w:w="2628" w:type="dxa"/>
            <w:gridSpan w:val="3"/>
            <w:tcBorders>
              <w:left w:val="nil"/>
            </w:tcBorders>
          </w:tcPr>
          <w:p w14:paraId="4D77D5F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5814" w:type="dxa"/>
            <w:gridSpan w:val="4"/>
            <w:vAlign w:val="center"/>
          </w:tcPr>
          <w:p w14:paraId="0957F0B9" w14:textId="77777777" w:rsidR="00E709A8" w:rsidRPr="00887403" w:rsidRDefault="00E709A8" w:rsidP="00544A8A">
            <w:pPr>
              <w:rPr>
                <w:rFonts w:asciiTheme="minorEastAsia" w:hAnsiTheme="minorEastAsia"/>
                <w:sz w:val="20"/>
              </w:rPr>
            </w:pPr>
          </w:p>
        </w:tc>
      </w:tr>
      <w:tr w:rsidR="00E709A8" w:rsidRPr="00887403" w14:paraId="14338E61" w14:textId="77777777" w:rsidTr="00544A8A">
        <w:trPr>
          <w:trHeight w:val="340"/>
        </w:trPr>
        <w:tc>
          <w:tcPr>
            <w:tcW w:w="415" w:type="dxa"/>
            <w:tcBorders>
              <w:right w:val="nil"/>
            </w:tcBorders>
          </w:tcPr>
          <w:p w14:paraId="4B75B3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628" w:type="dxa"/>
            <w:gridSpan w:val="3"/>
            <w:tcBorders>
              <w:left w:val="nil"/>
            </w:tcBorders>
          </w:tcPr>
          <w:p w14:paraId="7D6501C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5814" w:type="dxa"/>
            <w:gridSpan w:val="4"/>
            <w:vAlign w:val="center"/>
          </w:tcPr>
          <w:p w14:paraId="27020982" w14:textId="77777777" w:rsidR="00E709A8" w:rsidRPr="00887403" w:rsidRDefault="00E709A8" w:rsidP="00544A8A">
            <w:pPr>
              <w:rPr>
                <w:rFonts w:asciiTheme="minorEastAsia" w:hAnsiTheme="minorEastAsia"/>
                <w:sz w:val="20"/>
              </w:rPr>
            </w:pPr>
          </w:p>
        </w:tc>
      </w:tr>
      <w:tr w:rsidR="00E709A8" w:rsidRPr="00887403" w14:paraId="283ACBD0" w14:textId="77777777" w:rsidTr="00544A8A">
        <w:trPr>
          <w:trHeight w:val="510"/>
        </w:trPr>
        <w:tc>
          <w:tcPr>
            <w:tcW w:w="415" w:type="dxa"/>
            <w:tcBorders>
              <w:right w:val="nil"/>
            </w:tcBorders>
            <w:vAlign w:val="center"/>
          </w:tcPr>
          <w:p w14:paraId="18E9E406"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628" w:type="dxa"/>
            <w:gridSpan w:val="3"/>
            <w:tcBorders>
              <w:left w:val="nil"/>
            </w:tcBorders>
          </w:tcPr>
          <w:p w14:paraId="5FDD8A4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510EA64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5814" w:type="dxa"/>
            <w:gridSpan w:val="4"/>
            <w:vAlign w:val="center"/>
          </w:tcPr>
          <w:p w14:paraId="3A0EB004" w14:textId="77777777" w:rsidR="00E709A8" w:rsidRPr="00887403" w:rsidRDefault="00E709A8" w:rsidP="00544A8A">
            <w:pPr>
              <w:spacing w:line="280" w:lineRule="exact"/>
              <w:rPr>
                <w:rFonts w:asciiTheme="minorEastAsia" w:hAnsiTheme="minorEastAsia"/>
                <w:sz w:val="20"/>
              </w:rPr>
            </w:pPr>
          </w:p>
          <w:p w14:paraId="60834D56"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5EDC41CC" w14:textId="77777777" w:rsidTr="00544A8A">
        <w:trPr>
          <w:trHeight w:val="340"/>
        </w:trPr>
        <w:tc>
          <w:tcPr>
            <w:tcW w:w="415" w:type="dxa"/>
            <w:tcBorders>
              <w:right w:val="nil"/>
            </w:tcBorders>
          </w:tcPr>
          <w:p w14:paraId="72A9AFC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28" w:type="dxa"/>
            <w:gridSpan w:val="3"/>
            <w:tcBorders>
              <w:left w:val="nil"/>
            </w:tcBorders>
          </w:tcPr>
          <w:p w14:paraId="72C9F8A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5814" w:type="dxa"/>
            <w:gridSpan w:val="4"/>
            <w:vAlign w:val="center"/>
          </w:tcPr>
          <w:p w14:paraId="49550CE3"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05296B48" w14:textId="77777777" w:rsidTr="00842EBE">
        <w:trPr>
          <w:trHeight w:val="340"/>
        </w:trPr>
        <w:tc>
          <w:tcPr>
            <w:tcW w:w="415" w:type="dxa"/>
            <w:tcBorders>
              <w:right w:val="nil"/>
            </w:tcBorders>
          </w:tcPr>
          <w:p w14:paraId="42D5071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６</w:t>
            </w:r>
          </w:p>
        </w:tc>
        <w:tc>
          <w:tcPr>
            <w:tcW w:w="2628" w:type="dxa"/>
            <w:gridSpan w:val="3"/>
            <w:tcBorders>
              <w:left w:val="nil"/>
            </w:tcBorders>
          </w:tcPr>
          <w:p w14:paraId="017D4730"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工事の目的</w:t>
            </w:r>
          </w:p>
        </w:tc>
        <w:tc>
          <w:tcPr>
            <w:tcW w:w="5814" w:type="dxa"/>
            <w:gridSpan w:val="4"/>
            <w:vAlign w:val="center"/>
          </w:tcPr>
          <w:p w14:paraId="3E20A367" w14:textId="77777777" w:rsidR="00E709A8" w:rsidRPr="00887403" w:rsidRDefault="00E709A8" w:rsidP="00842EBE">
            <w:pPr>
              <w:rPr>
                <w:rFonts w:asciiTheme="minorEastAsia" w:hAnsiTheme="minorEastAsia"/>
                <w:sz w:val="20"/>
              </w:rPr>
            </w:pPr>
          </w:p>
        </w:tc>
      </w:tr>
      <w:tr w:rsidR="00E709A8" w:rsidRPr="00887403" w14:paraId="3E2DC5FC" w14:textId="77777777" w:rsidTr="00842EBE">
        <w:trPr>
          <w:cantSplit/>
          <w:trHeight w:val="510"/>
        </w:trPr>
        <w:tc>
          <w:tcPr>
            <w:tcW w:w="415" w:type="dxa"/>
            <w:vMerge w:val="restart"/>
            <w:tcBorders>
              <w:right w:val="single" w:sz="4" w:space="0" w:color="auto"/>
            </w:tcBorders>
            <w:textDirection w:val="tbRlV"/>
            <w:vAlign w:val="center"/>
          </w:tcPr>
          <w:p w14:paraId="21056553" w14:textId="77777777" w:rsidR="00E709A8" w:rsidRPr="00887403" w:rsidRDefault="00E709A8" w:rsidP="00842EBE">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363" w:type="dxa"/>
            <w:tcBorders>
              <w:left w:val="single" w:sz="4" w:space="0" w:color="auto"/>
              <w:right w:val="nil"/>
            </w:tcBorders>
            <w:vAlign w:val="center"/>
          </w:tcPr>
          <w:p w14:paraId="670CF585" w14:textId="77777777" w:rsidR="00E709A8"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イ</w:t>
            </w:r>
          </w:p>
          <w:p w14:paraId="7733DD62"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BC0F24A" w14:textId="77777777" w:rsidR="00E709A8"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w:t>
            </w:r>
            <w:r>
              <w:rPr>
                <w:rFonts w:asciiTheme="minorEastAsia" w:hAnsiTheme="minorEastAsia" w:hint="eastAsia"/>
                <w:sz w:val="20"/>
              </w:rPr>
              <w:t>堆積の</w:t>
            </w:r>
          </w:p>
          <w:p w14:paraId="541BB3C2"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最大堆積高さ</w:t>
            </w:r>
          </w:p>
        </w:tc>
        <w:tc>
          <w:tcPr>
            <w:tcW w:w="5814" w:type="dxa"/>
            <w:gridSpan w:val="4"/>
            <w:vAlign w:val="center"/>
          </w:tcPr>
          <w:p w14:paraId="45CC0021"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メートル</w:t>
            </w:r>
          </w:p>
        </w:tc>
      </w:tr>
      <w:tr w:rsidR="00E709A8" w:rsidRPr="00887403" w14:paraId="1B72792A" w14:textId="77777777" w:rsidTr="00842EBE">
        <w:trPr>
          <w:cantSplit/>
          <w:trHeight w:val="510"/>
        </w:trPr>
        <w:tc>
          <w:tcPr>
            <w:tcW w:w="415" w:type="dxa"/>
            <w:vMerge/>
            <w:textDirection w:val="tbRlV"/>
            <w:vAlign w:val="center"/>
          </w:tcPr>
          <w:p w14:paraId="7D111FC5" w14:textId="77777777" w:rsidR="00E709A8" w:rsidRPr="00887403" w:rsidRDefault="00E709A8" w:rsidP="00842EBE">
            <w:pPr>
              <w:spacing w:line="210" w:lineRule="exact"/>
              <w:jc w:val="center"/>
              <w:rPr>
                <w:rFonts w:asciiTheme="minorEastAsia" w:hAnsiTheme="minorEastAsia"/>
                <w:sz w:val="20"/>
                <w:szCs w:val="20"/>
              </w:rPr>
            </w:pPr>
          </w:p>
        </w:tc>
        <w:tc>
          <w:tcPr>
            <w:tcW w:w="363" w:type="dxa"/>
            <w:tcBorders>
              <w:left w:val="single" w:sz="4" w:space="0" w:color="auto"/>
              <w:right w:val="nil"/>
            </w:tcBorders>
            <w:vAlign w:val="center"/>
          </w:tcPr>
          <w:p w14:paraId="14FCD6DC"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2CB6700"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03B43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土石の堆積を</w:t>
            </w:r>
            <w:r>
              <w:rPr>
                <w:rFonts w:asciiTheme="minorEastAsia" w:hAnsiTheme="minorEastAsia" w:hint="eastAsia"/>
                <w:sz w:val="20"/>
              </w:rPr>
              <w:t>行う</w:t>
            </w:r>
          </w:p>
          <w:p w14:paraId="4CA75F75"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5814" w:type="dxa"/>
            <w:gridSpan w:val="4"/>
            <w:vAlign w:val="center"/>
          </w:tcPr>
          <w:p w14:paraId="4C05F41A"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5A5716F0" w14:textId="77777777" w:rsidTr="00842EBE">
        <w:trPr>
          <w:trHeight w:val="510"/>
        </w:trPr>
        <w:tc>
          <w:tcPr>
            <w:tcW w:w="415" w:type="dxa"/>
            <w:vMerge/>
          </w:tcPr>
          <w:p w14:paraId="119F136E" w14:textId="77777777" w:rsidR="00E709A8" w:rsidRPr="00887403" w:rsidRDefault="00E709A8" w:rsidP="00842EBE">
            <w:pPr>
              <w:spacing w:line="360" w:lineRule="exact"/>
              <w:rPr>
                <w:rFonts w:asciiTheme="minorEastAsia" w:hAnsiTheme="minorEastAsia"/>
                <w:sz w:val="20"/>
              </w:rPr>
            </w:pPr>
          </w:p>
        </w:tc>
        <w:tc>
          <w:tcPr>
            <w:tcW w:w="363" w:type="dxa"/>
            <w:tcBorders>
              <w:left w:val="single" w:sz="4" w:space="0" w:color="auto"/>
              <w:right w:val="nil"/>
            </w:tcBorders>
            <w:vAlign w:val="center"/>
          </w:tcPr>
          <w:p w14:paraId="1EB92E44" w14:textId="77777777" w:rsidR="00E709A8"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ハ</w:t>
            </w:r>
          </w:p>
          <w:p w14:paraId="4130AF3C"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03BF640C" w14:textId="77777777" w:rsidR="00E709A8"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w:t>
            </w:r>
            <w:r>
              <w:rPr>
                <w:rFonts w:asciiTheme="minorEastAsia" w:hAnsiTheme="minorEastAsia" w:hint="eastAsia"/>
                <w:sz w:val="20"/>
                <w:szCs w:val="20"/>
              </w:rPr>
              <w:t>堆積の</w:t>
            </w:r>
          </w:p>
          <w:p w14:paraId="606DCC44"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最大堆積土量</w:t>
            </w:r>
          </w:p>
        </w:tc>
        <w:tc>
          <w:tcPr>
            <w:tcW w:w="5814" w:type="dxa"/>
            <w:gridSpan w:val="4"/>
            <w:vAlign w:val="center"/>
          </w:tcPr>
          <w:p w14:paraId="6F423779"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74802826" w14:textId="77777777" w:rsidTr="00842EBE">
        <w:trPr>
          <w:cantSplit/>
          <w:trHeight w:val="510"/>
        </w:trPr>
        <w:tc>
          <w:tcPr>
            <w:tcW w:w="415" w:type="dxa"/>
            <w:vMerge/>
            <w:textDirection w:val="tbRlV"/>
            <w:vAlign w:val="center"/>
          </w:tcPr>
          <w:p w14:paraId="5A17EA4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6284622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ニ</w:t>
            </w:r>
          </w:p>
          <w:p w14:paraId="0BB5D49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 xml:space="preserve">　</w:t>
            </w:r>
          </w:p>
        </w:tc>
        <w:tc>
          <w:tcPr>
            <w:tcW w:w="2265" w:type="dxa"/>
            <w:gridSpan w:val="2"/>
            <w:tcBorders>
              <w:left w:val="nil"/>
            </w:tcBorders>
            <w:vAlign w:val="center"/>
          </w:tcPr>
          <w:p w14:paraId="59A8C88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土石の堆積を</w:t>
            </w:r>
            <w:r>
              <w:rPr>
                <w:rFonts w:asciiTheme="minorEastAsia" w:hAnsiTheme="minorEastAsia" w:hint="eastAsia"/>
                <w:sz w:val="20"/>
                <w:szCs w:val="20"/>
              </w:rPr>
              <w:t>行う</w:t>
            </w:r>
          </w:p>
          <w:p w14:paraId="3B225EBA"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土地の最大勾配</w:t>
            </w:r>
          </w:p>
        </w:tc>
        <w:tc>
          <w:tcPr>
            <w:tcW w:w="5814" w:type="dxa"/>
            <w:gridSpan w:val="4"/>
            <w:vAlign w:val="center"/>
          </w:tcPr>
          <w:p w14:paraId="3098E46E" w14:textId="77777777" w:rsidR="00E709A8" w:rsidRPr="00887403" w:rsidRDefault="00E709A8" w:rsidP="00544A8A">
            <w:pPr>
              <w:rPr>
                <w:rFonts w:asciiTheme="minorEastAsia" w:hAnsiTheme="minorEastAsia"/>
                <w:sz w:val="20"/>
                <w:szCs w:val="20"/>
              </w:rPr>
            </w:pPr>
          </w:p>
        </w:tc>
      </w:tr>
      <w:tr w:rsidR="00E709A8" w:rsidRPr="00887403" w14:paraId="26DEDC0C" w14:textId="77777777" w:rsidTr="00842EBE">
        <w:trPr>
          <w:cantSplit/>
          <w:trHeight w:val="1077"/>
        </w:trPr>
        <w:tc>
          <w:tcPr>
            <w:tcW w:w="415" w:type="dxa"/>
            <w:vMerge/>
            <w:textDirection w:val="tbRlV"/>
            <w:vAlign w:val="center"/>
          </w:tcPr>
          <w:p w14:paraId="739131F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24379E3D"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ホ</w:t>
            </w:r>
          </w:p>
          <w:p w14:paraId="04BE5039" w14:textId="77777777" w:rsidR="00E709A8" w:rsidRDefault="00E709A8" w:rsidP="00842EBE">
            <w:pPr>
              <w:spacing w:line="280" w:lineRule="exact"/>
              <w:jc w:val="center"/>
              <w:rPr>
                <w:rFonts w:asciiTheme="minorEastAsia" w:hAnsiTheme="minorEastAsia"/>
                <w:sz w:val="20"/>
                <w:szCs w:val="20"/>
              </w:rPr>
            </w:pPr>
          </w:p>
          <w:p w14:paraId="141847D1" w14:textId="77777777" w:rsidR="00E709A8" w:rsidRDefault="00E709A8" w:rsidP="00842EBE">
            <w:pPr>
              <w:spacing w:line="280" w:lineRule="exact"/>
              <w:jc w:val="center"/>
              <w:rPr>
                <w:rFonts w:asciiTheme="minorEastAsia" w:hAnsiTheme="minorEastAsia"/>
                <w:sz w:val="20"/>
                <w:szCs w:val="20"/>
              </w:rPr>
            </w:pPr>
          </w:p>
          <w:p w14:paraId="0287DDBE"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31527A12"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勾配が十分の一を</w:t>
            </w:r>
          </w:p>
          <w:p w14:paraId="4421D949"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超える土地における</w:t>
            </w:r>
          </w:p>
          <w:p w14:paraId="6199A0B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堆積した土石の崩壊を</w:t>
            </w:r>
          </w:p>
          <w:p w14:paraId="5DB71BC4"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防止するための措置</w:t>
            </w:r>
          </w:p>
        </w:tc>
        <w:tc>
          <w:tcPr>
            <w:tcW w:w="5814" w:type="dxa"/>
            <w:gridSpan w:val="4"/>
            <w:vAlign w:val="center"/>
          </w:tcPr>
          <w:p w14:paraId="54B10A24" w14:textId="77777777" w:rsidR="00E709A8" w:rsidRPr="00887403" w:rsidRDefault="00E709A8" w:rsidP="00544A8A">
            <w:pPr>
              <w:rPr>
                <w:rFonts w:asciiTheme="minorEastAsia" w:hAnsiTheme="minorEastAsia"/>
                <w:sz w:val="20"/>
                <w:szCs w:val="20"/>
              </w:rPr>
            </w:pPr>
          </w:p>
        </w:tc>
      </w:tr>
      <w:tr w:rsidR="00E709A8" w:rsidRPr="00887403" w14:paraId="145414BA" w14:textId="77777777" w:rsidTr="00842EBE">
        <w:trPr>
          <w:cantSplit/>
          <w:trHeight w:val="510"/>
        </w:trPr>
        <w:tc>
          <w:tcPr>
            <w:tcW w:w="415" w:type="dxa"/>
            <w:vMerge/>
            <w:textDirection w:val="tbRlV"/>
            <w:vAlign w:val="center"/>
          </w:tcPr>
          <w:p w14:paraId="4EAC9173" w14:textId="77777777" w:rsidR="00E709A8" w:rsidRPr="00887403" w:rsidRDefault="00E709A8" w:rsidP="00842EBE">
            <w:pPr>
              <w:rPr>
                <w:rFonts w:asciiTheme="minorEastAsia" w:hAnsiTheme="minorEastAsia"/>
              </w:rPr>
            </w:pPr>
          </w:p>
        </w:tc>
        <w:tc>
          <w:tcPr>
            <w:tcW w:w="363" w:type="dxa"/>
            <w:tcBorders>
              <w:left w:val="single" w:sz="4" w:space="0" w:color="auto"/>
              <w:bottom w:val="single" w:sz="4" w:space="0" w:color="auto"/>
              <w:right w:val="nil"/>
            </w:tcBorders>
            <w:vAlign w:val="center"/>
          </w:tcPr>
          <w:p w14:paraId="4D54C17E"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ヘ</w:t>
            </w:r>
          </w:p>
          <w:p w14:paraId="478FDB03" w14:textId="77777777" w:rsidR="00E709A8" w:rsidRDefault="00E709A8" w:rsidP="00842EBE">
            <w:pPr>
              <w:spacing w:line="280" w:lineRule="exact"/>
              <w:jc w:val="center"/>
              <w:rPr>
                <w:rFonts w:asciiTheme="minorEastAsia" w:hAnsiTheme="minorEastAsia"/>
                <w:sz w:val="20"/>
                <w:szCs w:val="20"/>
              </w:rPr>
            </w:pPr>
          </w:p>
          <w:p w14:paraId="74D1CC91"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bottom w:val="single" w:sz="4" w:space="0" w:color="auto"/>
            </w:tcBorders>
            <w:vAlign w:val="center"/>
          </w:tcPr>
          <w:p w14:paraId="2FA1C5A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土石の堆積を行う土地</w:t>
            </w:r>
          </w:p>
          <w:p w14:paraId="6C28253A"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における地盤の改良</w:t>
            </w:r>
          </w:p>
          <w:p w14:paraId="5B291D8D"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その他の必要な措置</w:t>
            </w:r>
          </w:p>
        </w:tc>
        <w:tc>
          <w:tcPr>
            <w:tcW w:w="5814" w:type="dxa"/>
            <w:gridSpan w:val="4"/>
            <w:vAlign w:val="center"/>
          </w:tcPr>
          <w:p w14:paraId="535F9140" w14:textId="77777777" w:rsidR="00E709A8" w:rsidRPr="00887403" w:rsidRDefault="00E709A8" w:rsidP="00544A8A">
            <w:pPr>
              <w:rPr>
                <w:rFonts w:asciiTheme="minorEastAsia" w:hAnsiTheme="minorEastAsia"/>
                <w:sz w:val="20"/>
                <w:szCs w:val="20"/>
              </w:rPr>
            </w:pPr>
          </w:p>
        </w:tc>
      </w:tr>
      <w:tr w:rsidR="00E709A8" w:rsidRPr="00887403" w14:paraId="4B943F13" w14:textId="77777777" w:rsidTr="00842EBE">
        <w:trPr>
          <w:trHeight w:val="340"/>
        </w:trPr>
        <w:tc>
          <w:tcPr>
            <w:tcW w:w="415" w:type="dxa"/>
            <w:vMerge/>
            <w:tcBorders>
              <w:right w:val="single" w:sz="4" w:space="0" w:color="auto"/>
            </w:tcBorders>
          </w:tcPr>
          <w:p w14:paraId="78ABDA31" w14:textId="77777777" w:rsidR="00E709A8" w:rsidRPr="00887403" w:rsidRDefault="00E709A8" w:rsidP="00842EBE">
            <w:pPr>
              <w:spacing w:line="360" w:lineRule="exact"/>
              <w:rPr>
                <w:rFonts w:asciiTheme="minorEastAsia" w:hAnsiTheme="minorEastAsia"/>
                <w:sz w:val="20"/>
              </w:rPr>
            </w:pPr>
          </w:p>
        </w:tc>
        <w:tc>
          <w:tcPr>
            <w:tcW w:w="363" w:type="dxa"/>
            <w:vMerge w:val="restart"/>
            <w:tcBorders>
              <w:top w:val="single" w:sz="4" w:space="0" w:color="auto"/>
              <w:left w:val="single" w:sz="4" w:space="0" w:color="auto"/>
              <w:bottom w:val="single" w:sz="4" w:space="0" w:color="auto"/>
              <w:right w:val="nil"/>
            </w:tcBorders>
            <w:vAlign w:val="center"/>
          </w:tcPr>
          <w:p w14:paraId="73DE7399"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ト</w:t>
            </w:r>
          </w:p>
        </w:tc>
        <w:tc>
          <w:tcPr>
            <w:tcW w:w="2265" w:type="dxa"/>
            <w:gridSpan w:val="2"/>
            <w:vMerge w:val="restart"/>
            <w:tcBorders>
              <w:top w:val="single" w:sz="4" w:space="0" w:color="auto"/>
              <w:left w:val="nil"/>
              <w:bottom w:val="single" w:sz="4" w:space="0" w:color="auto"/>
              <w:right w:val="single" w:sz="4" w:space="0" w:color="auto"/>
            </w:tcBorders>
            <w:vAlign w:val="center"/>
          </w:tcPr>
          <w:p w14:paraId="3805A0B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空地の設置</w:t>
            </w:r>
          </w:p>
        </w:tc>
        <w:tc>
          <w:tcPr>
            <w:tcW w:w="1420" w:type="dxa"/>
            <w:gridSpan w:val="2"/>
            <w:tcBorders>
              <w:left w:val="single" w:sz="4" w:space="0" w:color="auto"/>
              <w:bottom w:val="single" w:sz="4" w:space="0" w:color="auto"/>
            </w:tcBorders>
            <w:vAlign w:val="center"/>
          </w:tcPr>
          <w:p w14:paraId="4AF2F76D"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4394" w:type="dxa"/>
            <w:gridSpan w:val="2"/>
            <w:tcBorders>
              <w:bottom w:val="single" w:sz="4" w:space="0" w:color="auto"/>
            </w:tcBorders>
            <w:vAlign w:val="center"/>
          </w:tcPr>
          <w:p w14:paraId="660AE8D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空地の幅</w:t>
            </w:r>
          </w:p>
        </w:tc>
      </w:tr>
      <w:tr w:rsidR="00E709A8" w:rsidRPr="00887403" w14:paraId="16E4C936" w14:textId="77777777" w:rsidTr="00544A8A">
        <w:trPr>
          <w:trHeight w:val="340"/>
        </w:trPr>
        <w:tc>
          <w:tcPr>
            <w:tcW w:w="415" w:type="dxa"/>
            <w:vMerge/>
            <w:tcBorders>
              <w:right w:val="single" w:sz="4" w:space="0" w:color="auto"/>
            </w:tcBorders>
          </w:tcPr>
          <w:p w14:paraId="11449F1C"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1098BB88"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E5F1963" w14:textId="77777777" w:rsidR="00E709A8" w:rsidRPr="00887403" w:rsidRDefault="00E709A8" w:rsidP="00842EBE">
            <w:pPr>
              <w:spacing w:line="360" w:lineRule="exact"/>
              <w:rPr>
                <w:rFonts w:asciiTheme="minorEastAsia" w:hAnsiTheme="minorEastAsia"/>
              </w:rPr>
            </w:pPr>
          </w:p>
        </w:tc>
        <w:tc>
          <w:tcPr>
            <w:tcW w:w="1420" w:type="dxa"/>
            <w:gridSpan w:val="2"/>
            <w:tcBorders>
              <w:top w:val="single" w:sz="4" w:space="0" w:color="auto"/>
              <w:left w:val="single" w:sz="4" w:space="0" w:color="auto"/>
            </w:tcBorders>
            <w:vAlign w:val="center"/>
          </w:tcPr>
          <w:p w14:paraId="315DC1A8" w14:textId="77777777" w:rsidR="00E709A8" w:rsidRPr="00887403" w:rsidRDefault="00E709A8" w:rsidP="00544A8A">
            <w:pPr>
              <w:rPr>
                <w:rFonts w:asciiTheme="minorEastAsia" w:hAnsiTheme="minorEastAsia"/>
              </w:rPr>
            </w:pPr>
          </w:p>
        </w:tc>
        <w:tc>
          <w:tcPr>
            <w:tcW w:w="4394" w:type="dxa"/>
            <w:gridSpan w:val="2"/>
            <w:tcBorders>
              <w:top w:val="single" w:sz="4" w:space="0" w:color="auto"/>
            </w:tcBorders>
          </w:tcPr>
          <w:p w14:paraId="74DB29F0" w14:textId="77777777" w:rsidR="00E709A8" w:rsidRPr="00887403" w:rsidRDefault="00E709A8" w:rsidP="00BE1A0D">
            <w:pPr>
              <w:jc w:val="right"/>
            </w:pPr>
            <w:r w:rsidRPr="00887403">
              <w:rPr>
                <w:rFonts w:hint="eastAsia"/>
              </w:rPr>
              <w:t>メートル</w:t>
            </w:r>
          </w:p>
        </w:tc>
      </w:tr>
      <w:tr w:rsidR="00672417" w:rsidRPr="00887403" w14:paraId="74165C78" w14:textId="77777777" w:rsidTr="00544A8A">
        <w:trPr>
          <w:trHeight w:val="340"/>
        </w:trPr>
        <w:tc>
          <w:tcPr>
            <w:tcW w:w="415" w:type="dxa"/>
            <w:vMerge/>
            <w:tcBorders>
              <w:right w:val="single" w:sz="4" w:space="0" w:color="auto"/>
            </w:tcBorders>
          </w:tcPr>
          <w:p w14:paraId="3C917A9A" w14:textId="77777777" w:rsidR="00672417" w:rsidRPr="00887403" w:rsidRDefault="00672417"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34193119" w14:textId="77777777" w:rsidR="00672417" w:rsidRPr="00887403" w:rsidRDefault="00672417"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57D6D0A" w14:textId="77777777" w:rsidR="00672417" w:rsidRPr="00887403" w:rsidRDefault="00672417"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77CCF41E" w14:textId="77777777" w:rsidR="00672417" w:rsidRPr="00887403" w:rsidRDefault="00672417" w:rsidP="00544A8A">
            <w:pPr>
              <w:rPr>
                <w:rFonts w:asciiTheme="minorEastAsia" w:hAnsiTheme="minorEastAsia"/>
              </w:rPr>
            </w:pPr>
          </w:p>
        </w:tc>
        <w:tc>
          <w:tcPr>
            <w:tcW w:w="4394" w:type="dxa"/>
            <w:gridSpan w:val="2"/>
            <w:vAlign w:val="center"/>
          </w:tcPr>
          <w:p w14:paraId="0CBE1ACA" w14:textId="77777777" w:rsidR="00672417" w:rsidRPr="00887403" w:rsidRDefault="00672417" w:rsidP="00544A8A">
            <w:pPr>
              <w:rPr>
                <w:rFonts w:asciiTheme="minorEastAsia" w:hAnsiTheme="minorEastAsia"/>
              </w:rPr>
            </w:pPr>
          </w:p>
        </w:tc>
      </w:tr>
      <w:tr w:rsidR="00E709A8" w:rsidRPr="00887403" w14:paraId="3ED7E961" w14:textId="77777777" w:rsidTr="00544A8A">
        <w:trPr>
          <w:trHeight w:val="340"/>
        </w:trPr>
        <w:tc>
          <w:tcPr>
            <w:tcW w:w="415" w:type="dxa"/>
            <w:vMerge/>
            <w:tcBorders>
              <w:right w:val="single" w:sz="4" w:space="0" w:color="auto"/>
            </w:tcBorders>
          </w:tcPr>
          <w:p w14:paraId="6207DB2E"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62706740"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0D35DF8A" w14:textId="77777777" w:rsidR="00E709A8" w:rsidRPr="00887403" w:rsidRDefault="00E709A8"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66CD6A14" w14:textId="77777777" w:rsidR="00E709A8" w:rsidRPr="00887403" w:rsidRDefault="00E709A8" w:rsidP="00544A8A">
            <w:pPr>
              <w:rPr>
                <w:rFonts w:asciiTheme="minorEastAsia" w:hAnsiTheme="minorEastAsia"/>
              </w:rPr>
            </w:pPr>
          </w:p>
        </w:tc>
        <w:tc>
          <w:tcPr>
            <w:tcW w:w="4394" w:type="dxa"/>
            <w:gridSpan w:val="2"/>
            <w:vAlign w:val="center"/>
          </w:tcPr>
          <w:p w14:paraId="716B5CE6" w14:textId="77777777" w:rsidR="00E709A8" w:rsidRPr="00887403" w:rsidRDefault="00E709A8" w:rsidP="00544A8A">
            <w:pPr>
              <w:rPr>
                <w:rFonts w:asciiTheme="minorEastAsia" w:hAnsiTheme="minorEastAsia"/>
              </w:rPr>
            </w:pPr>
          </w:p>
        </w:tc>
      </w:tr>
      <w:tr w:rsidR="00E709A8" w:rsidRPr="00887403" w14:paraId="4A3957FE" w14:textId="77777777" w:rsidTr="00842EBE">
        <w:trPr>
          <w:trHeight w:val="340"/>
        </w:trPr>
        <w:tc>
          <w:tcPr>
            <w:tcW w:w="415" w:type="dxa"/>
            <w:vMerge/>
          </w:tcPr>
          <w:p w14:paraId="7C20F198" w14:textId="77777777" w:rsidR="00E709A8" w:rsidRPr="00887403" w:rsidRDefault="00E709A8" w:rsidP="00842EBE">
            <w:pPr>
              <w:spacing w:line="360" w:lineRule="exact"/>
              <w:rPr>
                <w:rFonts w:asciiTheme="minorEastAsia" w:hAnsiTheme="minorEastAsia"/>
              </w:rPr>
            </w:pPr>
          </w:p>
        </w:tc>
        <w:tc>
          <w:tcPr>
            <w:tcW w:w="363" w:type="dxa"/>
            <w:tcBorders>
              <w:top w:val="single" w:sz="4" w:space="0" w:color="auto"/>
              <w:left w:val="single" w:sz="4" w:space="0" w:color="auto"/>
              <w:right w:val="nil"/>
            </w:tcBorders>
            <w:shd w:val="clear" w:color="auto" w:fill="auto"/>
            <w:vAlign w:val="center"/>
          </w:tcPr>
          <w:p w14:paraId="16E15FBD" w14:textId="77777777" w:rsidR="00E709A8" w:rsidRPr="00887403" w:rsidRDefault="00E709A8" w:rsidP="00842EBE">
            <w:pPr>
              <w:spacing w:line="280" w:lineRule="exact"/>
              <w:jc w:val="center"/>
              <w:rPr>
                <w:rFonts w:asciiTheme="minorEastAsia" w:hAnsiTheme="minorEastAsia"/>
                <w:sz w:val="20"/>
              </w:rPr>
            </w:pPr>
            <w:r>
              <w:rPr>
                <w:rFonts w:asciiTheme="minorEastAsia" w:hAnsiTheme="minorEastAsia" w:hint="eastAsia"/>
                <w:sz w:val="20"/>
              </w:rPr>
              <w:t>チ</w:t>
            </w:r>
          </w:p>
          <w:p w14:paraId="5F229187"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top w:val="single" w:sz="4" w:space="0" w:color="auto"/>
              <w:left w:val="nil"/>
            </w:tcBorders>
            <w:shd w:val="clear" w:color="auto" w:fill="auto"/>
            <w:vAlign w:val="center"/>
          </w:tcPr>
          <w:p w14:paraId="4C35C6E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雨水その他の地表水を有効に排除する措置</w:t>
            </w:r>
          </w:p>
        </w:tc>
        <w:tc>
          <w:tcPr>
            <w:tcW w:w="5814" w:type="dxa"/>
            <w:gridSpan w:val="4"/>
            <w:shd w:val="clear" w:color="auto" w:fill="auto"/>
            <w:vAlign w:val="center"/>
          </w:tcPr>
          <w:p w14:paraId="461C641C" w14:textId="77777777" w:rsidR="00E709A8" w:rsidRPr="00887403" w:rsidRDefault="00E709A8" w:rsidP="00544A8A">
            <w:pPr>
              <w:rPr>
                <w:rFonts w:asciiTheme="minorEastAsia" w:hAnsiTheme="minorEastAsia"/>
                <w:sz w:val="20"/>
              </w:rPr>
            </w:pPr>
          </w:p>
        </w:tc>
      </w:tr>
      <w:tr w:rsidR="00E709A8" w:rsidRPr="00887403" w14:paraId="30711F6A" w14:textId="77777777" w:rsidTr="00842EBE">
        <w:trPr>
          <w:trHeight w:val="340"/>
        </w:trPr>
        <w:tc>
          <w:tcPr>
            <w:tcW w:w="415" w:type="dxa"/>
            <w:vMerge/>
          </w:tcPr>
          <w:p w14:paraId="14F1929A"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shd w:val="clear" w:color="auto" w:fill="auto"/>
            <w:vAlign w:val="center"/>
          </w:tcPr>
          <w:p w14:paraId="1291E3EE" w14:textId="77777777" w:rsidR="00E709A8" w:rsidRDefault="00E709A8" w:rsidP="00842EBE">
            <w:pPr>
              <w:spacing w:line="280" w:lineRule="exact"/>
              <w:jc w:val="center"/>
              <w:rPr>
                <w:rFonts w:asciiTheme="minorEastAsia" w:hAnsiTheme="minorEastAsia"/>
                <w:sz w:val="20"/>
              </w:rPr>
            </w:pPr>
            <w:r>
              <w:rPr>
                <w:rFonts w:asciiTheme="minorEastAsia" w:hAnsiTheme="minorEastAsia" w:hint="eastAsia"/>
                <w:sz w:val="20"/>
              </w:rPr>
              <w:t>リ</w:t>
            </w:r>
          </w:p>
          <w:p w14:paraId="01E1EDF8" w14:textId="77777777" w:rsidR="00E709A8" w:rsidRDefault="00E709A8" w:rsidP="00842EBE">
            <w:pPr>
              <w:spacing w:line="280" w:lineRule="exact"/>
              <w:jc w:val="center"/>
              <w:rPr>
                <w:rFonts w:asciiTheme="minorEastAsia" w:hAnsiTheme="minorEastAsia"/>
                <w:sz w:val="20"/>
              </w:rPr>
            </w:pPr>
          </w:p>
          <w:p w14:paraId="5372E1AA" w14:textId="77777777" w:rsidR="00E709A8" w:rsidRDefault="00E709A8" w:rsidP="00842EBE">
            <w:pPr>
              <w:spacing w:line="280" w:lineRule="exact"/>
              <w:jc w:val="center"/>
              <w:rPr>
                <w:rFonts w:asciiTheme="minorEastAsia" w:hAnsiTheme="minorEastAsia"/>
                <w:sz w:val="20"/>
              </w:rPr>
            </w:pPr>
          </w:p>
        </w:tc>
        <w:tc>
          <w:tcPr>
            <w:tcW w:w="2265" w:type="dxa"/>
            <w:gridSpan w:val="2"/>
            <w:tcBorders>
              <w:left w:val="nil"/>
            </w:tcBorders>
            <w:shd w:val="clear" w:color="auto" w:fill="auto"/>
            <w:vAlign w:val="center"/>
          </w:tcPr>
          <w:p w14:paraId="794814CB"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堆積した土石の崩壊に</w:t>
            </w:r>
          </w:p>
          <w:p w14:paraId="5D529F03"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伴う土砂の流出を</w:t>
            </w:r>
          </w:p>
          <w:p w14:paraId="45AB2C40" w14:textId="77777777" w:rsidR="00E709A8" w:rsidRPr="00887403" w:rsidRDefault="00E709A8" w:rsidP="00842EBE">
            <w:pPr>
              <w:spacing w:line="280" w:lineRule="exact"/>
              <w:jc w:val="distribute"/>
              <w:rPr>
                <w:rFonts w:asciiTheme="minorEastAsia" w:hAnsiTheme="minorEastAsia"/>
                <w:sz w:val="20"/>
              </w:rPr>
            </w:pPr>
            <w:r>
              <w:rPr>
                <w:rFonts w:asciiTheme="minorEastAsia" w:hAnsiTheme="minorEastAsia" w:hint="eastAsia"/>
                <w:sz w:val="20"/>
              </w:rPr>
              <w:t>防止する措置</w:t>
            </w:r>
          </w:p>
        </w:tc>
        <w:tc>
          <w:tcPr>
            <w:tcW w:w="5814" w:type="dxa"/>
            <w:gridSpan w:val="4"/>
            <w:shd w:val="clear" w:color="auto" w:fill="auto"/>
            <w:vAlign w:val="center"/>
          </w:tcPr>
          <w:p w14:paraId="52CD7E3F" w14:textId="77777777" w:rsidR="00E709A8" w:rsidRPr="00887403" w:rsidRDefault="00E709A8" w:rsidP="00544A8A">
            <w:pPr>
              <w:rPr>
                <w:rFonts w:asciiTheme="minorEastAsia" w:hAnsiTheme="minorEastAsia"/>
                <w:sz w:val="20"/>
              </w:rPr>
            </w:pPr>
          </w:p>
        </w:tc>
      </w:tr>
      <w:tr w:rsidR="00E709A8" w:rsidRPr="00887403" w14:paraId="5D012EF6" w14:textId="77777777" w:rsidTr="00842EBE">
        <w:trPr>
          <w:trHeight w:val="510"/>
        </w:trPr>
        <w:tc>
          <w:tcPr>
            <w:tcW w:w="415" w:type="dxa"/>
            <w:vMerge/>
          </w:tcPr>
          <w:p w14:paraId="7ECEE7E4"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62A3137B" w14:textId="77777777" w:rsidR="00E709A8" w:rsidRPr="00887403"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ヌ</w:t>
            </w:r>
          </w:p>
          <w:p w14:paraId="252F470D"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21C590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334EACC1"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のための措置</w:t>
            </w:r>
          </w:p>
        </w:tc>
        <w:tc>
          <w:tcPr>
            <w:tcW w:w="5814" w:type="dxa"/>
            <w:gridSpan w:val="4"/>
            <w:vAlign w:val="center"/>
          </w:tcPr>
          <w:p w14:paraId="6C4638E2" w14:textId="77777777" w:rsidR="00E709A8" w:rsidRPr="00887403" w:rsidRDefault="00E709A8" w:rsidP="00544A8A">
            <w:pPr>
              <w:rPr>
                <w:rFonts w:asciiTheme="minorEastAsia" w:hAnsiTheme="minorEastAsia"/>
                <w:sz w:val="20"/>
              </w:rPr>
            </w:pPr>
          </w:p>
        </w:tc>
      </w:tr>
      <w:tr w:rsidR="00E709A8" w:rsidRPr="00887403" w14:paraId="61DBBDC0" w14:textId="77777777" w:rsidTr="00842EBE">
        <w:trPr>
          <w:trHeight w:val="340"/>
        </w:trPr>
        <w:tc>
          <w:tcPr>
            <w:tcW w:w="415" w:type="dxa"/>
            <w:vMerge/>
          </w:tcPr>
          <w:p w14:paraId="11736CC3"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14201CB4"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ル</w:t>
            </w:r>
          </w:p>
        </w:tc>
        <w:tc>
          <w:tcPr>
            <w:tcW w:w="2265" w:type="dxa"/>
            <w:gridSpan w:val="2"/>
            <w:tcBorders>
              <w:left w:val="nil"/>
            </w:tcBorders>
            <w:vAlign w:val="center"/>
          </w:tcPr>
          <w:p w14:paraId="2EF9F12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その他の措置</w:t>
            </w:r>
          </w:p>
        </w:tc>
        <w:tc>
          <w:tcPr>
            <w:tcW w:w="5814" w:type="dxa"/>
            <w:gridSpan w:val="4"/>
            <w:vAlign w:val="center"/>
          </w:tcPr>
          <w:p w14:paraId="45A4E46B" w14:textId="77777777" w:rsidR="00E709A8" w:rsidRPr="00887403" w:rsidRDefault="00E709A8" w:rsidP="00544A8A">
            <w:pPr>
              <w:rPr>
                <w:rFonts w:asciiTheme="minorEastAsia" w:hAnsiTheme="minorEastAsia"/>
                <w:sz w:val="20"/>
              </w:rPr>
            </w:pPr>
          </w:p>
        </w:tc>
      </w:tr>
      <w:tr w:rsidR="00E709A8" w:rsidRPr="00887403" w14:paraId="4B3254B4" w14:textId="77777777" w:rsidTr="00842EBE">
        <w:trPr>
          <w:trHeight w:val="340"/>
        </w:trPr>
        <w:tc>
          <w:tcPr>
            <w:tcW w:w="415" w:type="dxa"/>
            <w:vMerge/>
          </w:tcPr>
          <w:p w14:paraId="460B69A2"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EE0417F"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ヲ</w:t>
            </w:r>
          </w:p>
        </w:tc>
        <w:tc>
          <w:tcPr>
            <w:tcW w:w="2265" w:type="dxa"/>
            <w:gridSpan w:val="2"/>
            <w:tcBorders>
              <w:left w:val="nil"/>
            </w:tcBorders>
            <w:vAlign w:val="center"/>
          </w:tcPr>
          <w:p w14:paraId="3C3D703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5814" w:type="dxa"/>
            <w:gridSpan w:val="4"/>
            <w:vAlign w:val="center"/>
          </w:tcPr>
          <w:p w14:paraId="1C06C7F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091AAC11" w14:textId="77777777" w:rsidTr="00842EBE">
        <w:trPr>
          <w:trHeight w:val="340"/>
        </w:trPr>
        <w:tc>
          <w:tcPr>
            <w:tcW w:w="415" w:type="dxa"/>
            <w:vMerge/>
          </w:tcPr>
          <w:p w14:paraId="64E84E89"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F19D31C"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ワ</w:t>
            </w:r>
          </w:p>
        </w:tc>
        <w:tc>
          <w:tcPr>
            <w:tcW w:w="2265" w:type="dxa"/>
            <w:gridSpan w:val="2"/>
            <w:tcBorders>
              <w:left w:val="nil"/>
            </w:tcBorders>
            <w:vAlign w:val="center"/>
          </w:tcPr>
          <w:p w14:paraId="5CC49DE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5814" w:type="dxa"/>
            <w:gridSpan w:val="4"/>
            <w:vAlign w:val="center"/>
          </w:tcPr>
          <w:p w14:paraId="7DE9B03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7D2D24B4" w14:textId="77777777" w:rsidTr="00842EBE">
        <w:trPr>
          <w:trHeight w:val="340"/>
        </w:trPr>
        <w:tc>
          <w:tcPr>
            <w:tcW w:w="415" w:type="dxa"/>
            <w:vMerge/>
          </w:tcPr>
          <w:p w14:paraId="5F47B98D"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5DA64AF6"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カ</w:t>
            </w:r>
          </w:p>
        </w:tc>
        <w:tc>
          <w:tcPr>
            <w:tcW w:w="2265" w:type="dxa"/>
            <w:gridSpan w:val="2"/>
            <w:tcBorders>
              <w:left w:val="nil"/>
            </w:tcBorders>
            <w:vAlign w:val="center"/>
          </w:tcPr>
          <w:p w14:paraId="4F96990E"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5814" w:type="dxa"/>
            <w:gridSpan w:val="4"/>
            <w:vAlign w:val="center"/>
          </w:tcPr>
          <w:p w14:paraId="5F7A982F" w14:textId="77777777" w:rsidR="00E709A8" w:rsidRPr="00887403" w:rsidRDefault="00E709A8" w:rsidP="00842EBE">
            <w:pPr>
              <w:rPr>
                <w:rFonts w:asciiTheme="minorEastAsia" w:hAnsiTheme="minorEastAsia"/>
                <w:sz w:val="20"/>
              </w:rPr>
            </w:pPr>
          </w:p>
        </w:tc>
      </w:tr>
      <w:tr w:rsidR="00E709A8" w:rsidRPr="00887403" w14:paraId="08EF61E6" w14:textId="77777777" w:rsidTr="00842EBE">
        <w:trPr>
          <w:trHeight w:val="340"/>
        </w:trPr>
        <w:tc>
          <w:tcPr>
            <w:tcW w:w="415" w:type="dxa"/>
            <w:tcBorders>
              <w:right w:val="nil"/>
            </w:tcBorders>
          </w:tcPr>
          <w:p w14:paraId="47E6013B" w14:textId="77777777" w:rsidR="00E709A8" w:rsidRPr="00887403" w:rsidRDefault="00E709A8" w:rsidP="00842EBE">
            <w:pPr>
              <w:jc w:val="center"/>
              <w:rPr>
                <w:rFonts w:asciiTheme="minorEastAsia" w:hAnsiTheme="minorEastAsia"/>
              </w:rPr>
            </w:pPr>
            <w:r w:rsidRPr="00887403">
              <w:rPr>
                <w:rFonts w:asciiTheme="minorEastAsia" w:hAnsiTheme="minorEastAsia" w:hint="eastAsia"/>
                <w:sz w:val="20"/>
              </w:rPr>
              <w:t>８</w:t>
            </w:r>
          </w:p>
        </w:tc>
        <w:tc>
          <w:tcPr>
            <w:tcW w:w="2628" w:type="dxa"/>
            <w:gridSpan w:val="3"/>
            <w:tcBorders>
              <w:left w:val="nil"/>
            </w:tcBorders>
            <w:vAlign w:val="center"/>
          </w:tcPr>
          <w:p w14:paraId="5DCA076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5814" w:type="dxa"/>
            <w:gridSpan w:val="4"/>
            <w:vAlign w:val="center"/>
          </w:tcPr>
          <w:p w14:paraId="2A89F100" w14:textId="77777777" w:rsidR="00E709A8" w:rsidRPr="00887403" w:rsidRDefault="00E709A8" w:rsidP="00842EBE">
            <w:pPr>
              <w:rPr>
                <w:rFonts w:asciiTheme="minorEastAsia" w:hAnsiTheme="minorEastAsia"/>
                <w:sz w:val="20"/>
              </w:rPr>
            </w:pPr>
          </w:p>
        </w:tc>
      </w:tr>
      <w:tr w:rsidR="00E709A8" w:rsidRPr="00887403" w14:paraId="4548CE39" w14:textId="77777777" w:rsidTr="00842EBE">
        <w:trPr>
          <w:trHeight w:val="340"/>
        </w:trPr>
        <w:tc>
          <w:tcPr>
            <w:tcW w:w="2195" w:type="dxa"/>
            <w:gridSpan w:val="3"/>
            <w:vAlign w:val="center"/>
          </w:tcPr>
          <w:p w14:paraId="628B6050"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17FAB9E7"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5" w:type="dxa"/>
            <w:gridSpan w:val="2"/>
            <w:vAlign w:val="center"/>
          </w:tcPr>
          <w:p w14:paraId="08BA886C"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1842" w:type="dxa"/>
            <w:vAlign w:val="center"/>
          </w:tcPr>
          <w:p w14:paraId="77103EDE"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6AE07B7C" w14:textId="77777777" w:rsidTr="00544A8A">
        <w:trPr>
          <w:trHeight w:val="340"/>
        </w:trPr>
        <w:tc>
          <w:tcPr>
            <w:tcW w:w="2195" w:type="dxa"/>
            <w:gridSpan w:val="3"/>
            <w:vAlign w:val="center"/>
          </w:tcPr>
          <w:p w14:paraId="151C390D"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76C5611D" w14:textId="77777777" w:rsidR="00E709A8" w:rsidRPr="00887403" w:rsidRDefault="00E709A8" w:rsidP="00544A8A">
            <w:pPr>
              <w:spacing w:line="360" w:lineRule="exact"/>
              <w:rPr>
                <w:rFonts w:asciiTheme="minorEastAsia" w:hAnsiTheme="minorEastAsia"/>
                <w:sz w:val="18"/>
              </w:rPr>
            </w:pPr>
          </w:p>
        </w:tc>
        <w:tc>
          <w:tcPr>
            <w:tcW w:w="2835" w:type="dxa"/>
            <w:gridSpan w:val="2"/>
            <w:vMerge w:val="restart"/>
            <w:vAlign w:val="center"/>
          </w:tcPr>
          <w:p w14:paraId="0D2B9AFC" w14:textId="77777777" w:rsidR="00E709A8" w:rsidRPr="00887403" w:rsidRDefault="00E709A8" w:rsidP="00544A8A">
            <w:pPr>
              <w:spacing w:line="360" w:lineRule="exact"/>
              <w:rPr>
                <w:rFonts w:asciiTheme="minorEastAsia" w:hAnsiTheme="minorEastAsia"/>
                <w:sz w:val="18"/>
              </w:rPr>
            </w:pPr>
          </w:p>
        </w:tc>
        <w:tc>
          <w:tcPr>
            <w:tcW w:w="1842" w:type="dxa"/>
            <w:vAlign w:val="center"/>
          </w:tcPr>
          <w:p w14:paraId="5CE57C5A"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09E321E3" w14:textId="77777777" w:rsidTr="00544A8A">
        <w:trPr>
          <w:trHeight w:val="340"/>
        </w:trPr>
        <w:tc>
          <w:tcPr>
            <w:tcW w:w="2195" w:type="dxa"/>
            <w:gridSpan w:val="3"/>
            <w:vAlign w:val="center"/>
          </w:tcPr>
          <w:p w14:paraId="40EE286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0B8FCD1C"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26BC63AB" w14:textId="77777777" w:rsidR="00E709A8" w:rsidRPr="00887403" w:rsidRDefault="00E709A8" w:rsidP="00842EBE">
            <w:pPr>
              <w:spacing w:line="360" w:lineRule="exact"/>
              <w:rPr>
                <w:rFonts w:asciiTheme="minorEastAsia" w:hAnsiTheme="minorEastAsia"/>
                <w:sz w:val="18"/>
              </w:rPr>
            </w:pPr>
          </w:p>
        </w:tc>
        <w:tc>
          <w:tcPr>
            <w:tcW w:w="1842" w:type="dxa"/>
            <w:vAlign w:val="center"/>
          </w:tcPr>
          <w:p w14:paraId="24486F5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36B64CD1" w14:textId="77777777" w:rsidTr="00544A8A">
        <w:trPr>
          <w:trHeight w:val="340"/>
        </w:trPr>
        <w:tc>
          <w:tcPr>
            <w:tcW w:w="2195" w:type="dxa"/>
            <w:gridSpan w:val="3"/>
            <w:vAlign w:val="center"/>
          </w:tcPr>
          <w:p w14:paraId="6997C26D"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7E0ABBF1"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7CD8FF6A" w14:textId="77777777" w:rsidR="00E709A8" w:rsidRPr="00887403" w:rsidRDefault="00E709A8" w:rsidP="00842EBE">
            <w:pPr>
              <w:spacing w:line="360" w:lineRule="exact"/>
              <w:rPr>
                <w:rFonts w:asciiTheme="minorEastAsia" w:hAnsiTheme="minorEastAsia"/>
                <w:sz w:val="18"/>
              </w:rPr>
            </w:pPr>
          </w:p>
        </w:tc>
        <w:tc>
          <w:tcPr>
            <w:tcW w:w="1842" w:type="dxa"/>
            <w:vAlign w:val="center"/>
          </w:tcPr>
          <w:p w14:paraId="2BCB70E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1CE4680D" w14:textId="77777777" w:rsidTr="00842EBE">
        <w:trPr>
          <w:trHeight w:val="2958"/>
        </w:trPr>
        <w:tc>
          <w:tcPr>
            <w:tcW w:w="8857" w:type="dxa"/>
            <w:gridSpan w:val="8"/>
          </w:tcPr>
          <w:p w14:paraId="48CEC321" w14:textId="77777777" w:rsidR="00A217A3" w:rsidRDefault="00A217A3"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0AADC90B" w14:textId="11997FF6" w:rsidR="00E709A8" w:rsidRPr="00887403" w:rsidRDefault="00E709A8" w:rsidP="00A217A3">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480659AD"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Pr>
                <w:rFonts w:asciiTheme="minorEastAsia" w:hAnsiTheme="minorEastAsia" w:hint="eastAsia"/>
                <w:sz w:val="18"/>
                <w:szCs w:val="18"/>
              </w:rPr>
              <w:t>氏名は、</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36AB21E8"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は、工事主住所氏名のほか</w:t>
            </w:r>
            <w:r>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5E4095E0"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３欄は、未定のときは、後で定まつてから工事着手前に届け出てください。</w:t>
            </w:r>
          </w:p>
          <w:p w14:paraId="6EC28EFC"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４欄は、代表地点の緯度及び経度を世界測地系に従つて測量し、小数点以下第一位まで記入してください。</w:t>
            </w:r>
          </w:p>
          <w:p w14:paraId="38F446DE"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0E4F8D17"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01787326" w14:textId="77777777" w:rsidR="00E709A8" w:rsidRDefault="00E709A8" w:rsidP="00E709A8">
      <w:pPr>
        <w:spacing w:line="20" w:lineRule="exact"/>
      </w:pPr>
    </w:p>
    <w:p w14:paraId="505FDF60" w14:textId="4CD31DF7" w:rsidR="001271CE" w:rsidRDefault="001271CE">
      <w:pPr>
        <w:widowControl/>
        <w:jc w:val="left"/>
        <w:rPr>
          <w:sz w:val="22"/>
        </w:rPr>
      </w:pPr>
    </w:p>
    <w:sectPr w:rsidR="001271CE"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AF3D4" w14:textId="77777777" w:rsidR="003C2520" w:rsidRDefault="003C2520" w:rsidP="009C2B2F">
      <w:r>
        <w:separator/>
      </w:r>
    </w:p>
  </w:endnote>
  <w:endnote w:type="continuationSeparator" w:id="0">
    <w:p w14:paraId="1AB0D894" w14:textId="77777777" w:rsidR="003C2520" w:rsidRDefault="003C2520" w:rsidP="009C2B2F">
      <w:r>
        <w:continuationSeparator/>
      </w:r>
    </w:p>
  </w:endnote>
  <w:endnote w:type="continuationNotice" w:id="1">
    <w:p w14:paraId="51F20041" w14:textId="77777777" w:rsidR="003C2520" w:rsidRDefault="003C2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7038" w14:textId="77777777" w:rsidR="003C2520" w:rsidRDefault="003C2520" w:rsidP="009C2B2F">
      <w:r>
        <w:separator/>
      </w:r>
    </w:p>
  </w:footnote>
  <w:footnote w:type="continuationSeparator" w:id="0">
    <w:p w14:paraId="1252A3C0" w14:textId="77777777" w:rsidR="003C2520" w:rsidRDefault="003C2520" w:rsidP="009C2B2F">
      <w:r>
        <w:continuationSeparator/>
      </w:r>
    </w:p>
  </w:footnote>
  <w:footnote w:type="continuationNotice" w:id="1">
    <w:p w14:paraId="23BA0E38" w14:textId="77777777" w:rsidR="003C2520" w:rsidRDefault="003C25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2520"/>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E2703"/>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2AD9"/>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 w:id="16290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77B6C4-3757-489C-AC63-19A9765D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Administrator</cp:lastModifiedBy>
  <cp:revision>12</cp:revision>
  <cp:lastPrinted>2023-05-08T04:35:00Z</cp:lastPrinted>
  <dcterms:created xsi:type="dcterms:W3CDTF">2023-06-07T12:18:00Z</dcterms:created>
  <dcterms:modified xsi:type="dcterms:W3CDTF">2024-03-28T01:27:00Z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