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E7227F" w:rsidRDefault="008D1668" w:rsidP="008D1668">
      <w:pPr>
        <w:suppressAutoHyphens/>
        <w:wordWrap w:val="0"/>
        <w:spacing w:line="300" w:lineRule="exact"/>
        <w:jc w:val="left"/>
        <w:textAlignment w:val="baseline"/>
        <w:rPr>
          <w:rFonts w:ascii="ＭＳ ゴシック" w:eastAsia="ＭＳ ゴシック" w:hAnsi="ＭＳ ゴシック" w:cs="ＭＳ ゴシック"/>
          <w:color w:val="000000"/>
          <w:kern w:val="0"/>
          <w:sz w:val="18"/>
          <w:szCs w:val="21"/>
        </w:rPr>
      </w:pPr>
      <w:r w:rsidRPr="00E7227F">
        <w:rPr>
          <w:rFonts w:ascii="ＭＳ ゴシック" w:eastAsia="ＭＳ ゴシック" w:hAnsi="ＭＳ ゴシック" w:cs="ＭＳ ゴシック" w:hint="eastAsia"/>
          <w:color w:val="000000"/>
          <w:kern w:val="0"/>
          <w:sz w:val="18"/>
          <w:szCs w:val="21"/>
        </w:rPr>
        <w:t>様式第５－（イ）</w:t>
      </w:r>
      <w:r w:rsidR="006767F4" w:rsidRPr="00E7227F">
        <w:rPr>
          <w:rFonts w:ascii="ＭＳ ゴシック" w:eastAsia="ＭＳ ゴシック" w:hAnsi="ＭＳ ゴシック" w:cs="ＭＳ ゴシック" w:hint="eastAsia"/>
          <w:color w:val="000000"/>
          <w:kern w:val="0"/>
          <w:sz w:val="18"/>
          <w:szCs w:val="21"/>
        </w:rPr>
        <w:t>－⑥</w:t>
      </w:r>
    </w:p>
    <w:tbl>
      <w:tblPr>
        <w:tblpPr w:leftFromText="142" w:rightFromText="142" w:vertAnchor="page" w:horzAnchor="margin" w:tblpXSpec="center" w:tblpY="766"/>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E7227F" w:rsidTr="00282B78">
        <w:trPr>
          <w:trHeight w:val="394"/>
        </w:trPr>
        <w:tc>
          <w:tcPr>
            <w:tcW w:w="9363" w:type="dxa"/>
            <w:gridSpan w:val="3"/>
          </w:tcPr>
          <w:p w:rsidR="008D1668" w:rsidRPr="00E7227F" w:rsidRDefault="008D1668" w:rsidP="00282B78">
            <w:pPr>
              <w:suppressAutoHyphens/>
              <w:kinsoku w:val="0"/>
              <w:autoSpaceDE w:val="0"/>
              <w:autoSpaceDN w:val="0"/>
              <w:spacing w:line="366" w:lineRule="atLeast"/>
              <w:jc w:val="center"/>
              <w:rPr>
                <w:rFonts w:ascii="ＭＳ ゴシック" w:hAnsi="ＭＳ ゴシック"/>
                <w:sz w:val="18"/>
              </w:rPr>
            </w:pPr>
            <w:r w:rsidRPr="00E7227F">
              <w:rPr>
                <w:rFonts w:ascii="ＭＳ ゴシック" w:eastAsia="ＭＳ ゴシック" w:hAnsi="ＭＳ ゴシック" w:hint="eastAsia"/>
              </w:rPr>
              <w:t xml:space="preserve">　</w:t>
            </w:r>
            <w:r w:rsidRPr="00E7227F">
              <w:rPr>
                <w:rFonts w:ascii="ＭＳ ゴシック" w:eastAsia="ＭＳ ゴシック" w:hAnsi="ＭＳ ゴシック" w:hint="eastAsia"/>
                <w:sz w:val="18"/>
              </w:rPr>
              <w:t>認定権者記載欄</w:t>
            </w:r>
          </w:p>
        </w:tc>
      </w:tr>
      <w:tr w:rsidR="008D1668" w:rsidRPr="00E7227F" w:rsidTr="00282B78">
        <w:trPr>
          <w:trHeight w:val="235"/>
        </w:trPr>
        <w:tc>
          <w:tcPr>
            <w:tcW w:w="2901" w:type="dxa"/>
            <w:tcBorders>
              <w:top w:val="single" w:sz="24" w:space="0" w:color="auto"/>
              <w:left w:val="single" w:sz="24" w:space="0" w:color="auto"/>
              <w:bottom w:val="single" w:sz="24" w:space="0" w:color="auto"/>
              <w:right w:val="single" w:sz="24" w:space="0" w:color="auto"/>
            </w:tcBorders>
          </w:tcPr>
          <w:p w:rsidR="008D1668" w:rsidRPr="00E7227F" w:rsidRDefault="008D1668" w:rsidP="00282B78">
            <w:pPr>
              <w:suppressAutoHyphens/>
              <w:kinsoku w:val="0"/>
              <w:wordWrap w:val="0"/>
              <w:autoSpaceDE w:val="0"/>
              <w:autoSpaceDN w:val="0"/>
              <w:spacing w:line="366" w:lineRule="atLeast"/>
              <w:jc w:val="left"/>
              <w:rPr>
                <w:rFonts w:ascii="ＭＳ ゴシック" w:hAnsi="ＭＳ ゴシック"/>
                <w:sz w:val="18"/>
              </w:rPr>
            </w:pPr>
          </w:p>
        </w:tc>
        <w:tc>
          <w:tcPr>
            <w:tcW w:w="3230" w:type="dxa"/>
            <w:tcBorders>
              <w:left w:val="single" w:sz="24" w:space="0" w:color="auto"/>
            </w:tcBorders>
          </w:tcPr>
          <w:p w:rsidR="008D1668" w:rsidRPr="00E7227F" w:rsidRDefault="008D1668" w:rsidP="00282B78">
            <w:pPr>
              <w:suppressAutoHyphens/>
              <w:kinsoku w:val="0"/>
              <w:wordWrap w:val="0"/>
              <w:autoSpaceDE w:val="0"/>
              <w:autoSpaceDN w:val="0"/>
              <w:spacing w:line="366" w:lineRule="atLeast"/>
              <w:jc w:val="left"/>
              <w:rPr>
                <w:rFonts w:ascii="ＭＳ ゴシック" w:hAnsi="ＭＳ ゴシック"/>
                <w:sz w:val="18"/>
              </w:rPr>
            </w:pPr>
          </w:p>
        </w:tc>
        <w:tc>
          <w:tcPr>
            <w:tcW w:w="3232" w:type="dxa"/>
          </w:tcPr>
          <w:p w:rsidR="008D1668" w:rsidRPr="00E7227F" w:rsidRDefault="008D1668" w:rsidP="00282B78">
            <w:pPr>
              <w:suppressAutoHyphens/>
              <w:kinsoku w:val="0"/>
              <w:wordWrap w:val="0"/>
              <w:autoSpaceDE w:val="0"/>
              <w:autoSpaceDN w:val="0"/>
              <w:spacing w:line="366" w:lineRule="atLeast"/>
              <w:jc w:val="left"/>
              <w:rPr>
                <w:rFonts w:ascii="ＭＳ ゴシック" w:hAnsi="ＭＳ ゴシック"/>
                <w:sz w:val="18"/>
              </w:rPr>
            </w:pPr>
          </w:p>
        </w:tc>
      </w:tr>
      <w:tr w:rsidR="008D1668" w:rsidRPr="00E7227F" w:rsidTr="00282B78">
        <w:trPr>
          <w:trHeight w:val="268"/>
        </w:trPr>
        <w:tc>
          <w:tcPr>
            <w:tcW w:w="2901" w:type="dxa"/>
            <w:tcBorders>
              <w:top w:val="single" w:sz="24" w:space="0" w:color="auto"/>
            </w:tcBorders>
          </w:tcPr>
          <w:p w:rsidR="008D1668" w:rsidRPr="00E7227F" w:rsidRDefault="008D1668" w:rsidP="00282B78">
            <w:pPr>
              <w:suppressAutoHyphens/>
              <w:kinsoku w:val="0"/>
              <w:wordWrap w:val="0"/>
              <w:autoSpaceDE w:val="0"/>
              <w:autoSpaceDN w:val="0"/>
              <w:spacing w:line="366" w:lineRule="atLeast"/>
              <w:jc w:val="left"/>
              <w:rPr>
                <w:rFonts w:ascii="ＭＳ ゴシック" w:hAnsi="ＭＳ ゴシック"/>
                <w:sz w:val="18"/>
              </w:rPr>
            </w:pPr>
          </w:p>
        </w:tc>
        <w:tc>
          <w:tcPr>
            <w:tcW w:w="3230" w:type="dxa"/>
          </w:tcPr>
          <w:p w:rsidR="008D1668" w:rsidRPr="00E7227F" w:rsidRDefault="008D1668" w:rsidP="00282B78">
            <w:pPr>
              <w:suppressAutoHyphens/>
              <w:kinsoku w:val="0"/>
              <w:wordWrap w:val="0"/>
              <w:autoSpaceDE w:val="0"/>
              <w:autoSpaceDN w:val="0"/>
              <w:spacing w:line="366" w:lineRule="atLeast"/>
              <w:jc w:val="left"/>
              <w:rPr>
                <w:rFonts w:ascii="ＭＳ ゴシック" w:hAnsi="ＭＳ ゴシック"/>
                <w:sz w:val="18"/>
              </w:rPr>
            </w:pPr>
          </w:p>
        </w:tc>
        <w:tc>
          <w:tcPr>
            <w:tcW w:w="3232" w:type="dxa"/>
          </w:tcPr>
          <w:p w:rsidR="008D1668" w:rsidRPr="00E7227F" w:rsidRDefault="008D1668" w:rsidP="00282B78">
            <w:pPr>
              <w:suppressAutoHyphens/>
              <w:kinsoku w:val="0"/>
              <w:wordWrap w:val="0"/>
              <w:autoSpaceDE w:val="0"/>
              <w:autoSpaceDN w:val="0"/>
              <w:spacing w:line="366" w:lineRule="atLeast"/>
              <w:jc w:val="left"/>
              <w:rPr>
                <w:rFonts w:ascii="ＭＳ ゴシック" w:hAnsi="ＭＳ ゴシック"/>
                <w:sz w:val="18"/>
              </w:rPr>
            </w:pPr>
          </w:p>
        </w:tc>
      </w:tr>
    </w:tbl>
    <w:p w:rsidR="008D1668" w:rsidRPr="00E7227F" w:rsidRDefault="008D1668" w:rsidP="008D1668">
      <w:pPr>
        <w:rPr>
          <w:sz w:val="18"/>
        </w:rPr>
      </w:pPr>
    </w:p>
    <w:p w:rsidR="008D1668" w:rsidRPr="00E7227F" w:rsidRDefault="008D1668" w:rsidP="008D1668">
      <w:pPr>
        <w:rPr>
          <w:sz w:val="18"/>
        </w:rPr>
      </w:pPr>
    </w:p>
    <w:p w:rsidR="008D1668" w:rsidRPr="00E7227F" w:rsidRDefault="008D1668" w:rsidP="008D1668">
      <w:pPr>
        <w:rPr>
          <w:sz w:val="18"/>
        </w:rPr>
      </w:pPr>
    </w:p>
    <w:p w:rsidR="008D1668" w:rsidRPr="00E7227F" w:rsidRDefault="008D1668" w:rsidP="008D1668">
      <w:pPr>
        <w:rPr>
          <w:sz w:val="18"/>
        </w:rPr>
      </w:pPr>
    </w:p>
    <w:p w:rsidR="00282B78" w:rsidRDefault="00282B78" w:rsidP="008D1668">
      <w:pPr>
        <w:spacing w:line="240" w:lineRule="exact"/>
        <w:jc w:val="center"/>
        <w:rPr>
          <w:b/>
          <w:bCs/>
        </w:rPr>
      </w:pPr>
    </w:p>
    <w:p w:rsidR="008D1668" w:rsidRPr="00E7227F" w:rsidRDefault="008D1668" w:rsidP="008D1668">
      <w:pPr>
        <w:spacing w:line="240" w:lineRule="exact"/>
        <w:jc w:val="center"/>
        <w:rPr>
          <w:b/>
          <w:bCs/>
        </w:rPr>
      </w:pPr>
      <w:r w:rsidRPr="00E7227F">
        <w:rPr>
          <w:rFonts w:hint="eastAsia"/>
          <w:b/>
          <w:bCs/>
        </w:rPr>
        <w:t>中</w:t>
      </w:r>
      <w:r w:rsidR="00F535F4" w:rsidRPr="00E7227F">
        <w:rPr>
          <w:rFonts w:hint="eastAsia"/>
          <w:b/>
          <w:bCs/>
        </w:rPr>
        <w:t>小企業信用保険法第２条第</w:t>
      </w:r>
      <w:r w:rsidR="00FB3AD5" w:rsidRPr="00E7227F">
        <w:rPr>
          <w:rFonts w:hint="eastAsia"/>
          <w:b/>
          <w:bCs/>
        </w:rPr>
        <w:t>５</w:t>
      </w:r>
      <w:r w:rsidR="006767F4" w:rsidRPr="00E7227F">
        <w:rPr>
          <w:rFonts w:hint="eastAsia"/>
          <w:b/>
          <w:bCs/>
        </w:rPr>
        <w:t>項第５号の規定による認定申請書（イ－⑥</w:t>
      </w:r>
      <w:r w:rsidRPr="00E7227F">
        <w:rPr>
          <w:rFonts w:hint="eastAsia"/>
          <w:b/>
          <w:bCs/>
        </w:rPr>
        <w:t>）</w:t>
      </w:r>
    </w:p>
    <w:p w:rsidR="008D1668" w:rsidRPr="00E7227F" w:rsidRDefault="008D1668" w:rsidP="00362BAF">
      <w:pPr>
        <w:ind w:right="707"/>
        <w:rPr>
          <w:sz w:val="18"/>
        </w:rPr>
      </w:pPr>
      <w:r w:rsidRPr="00E7227F">
        <w:rPr>
          <w:rFonts w:hint="eastAsia"/>
          <w:sz w:val="18"/>
        </w:rPr>
        <w:t>（あて先）</w:t>
      </w:r>
      <w:r w:rsidR="00362BAF">
        <w:rPr>
          <w:rFonts w:hint="eastAsia"/>
          <w:sz w:val="18"/>
        </w:rPr>
        <w:t xml:space="preserve">　　　　　　　　　　</w:t>
      </w:r>
      <w:r w:rsidR="00792C70" w:rsidRPr="00E7227F">
        <w:rPr>
          <w:rFonts w:hint="eastAsia"/>
          <w:sz w:val="18"/>
        </w:rPr>
        <w:t xml:space="preserve">　　　　　　　　　　　　　　　　　　　　　　　　　　　　　　　　</w:t>
      </w:r>
      <w:r w:rsidRPr="00E7227F">
        <w:rPr>
          <w:rFonts w:hint="eastAsia"/>
          <w:sz w:val="18"/>
        </w:rPr>
        <w:t xml:space="preserve">　　　年　　　月　　　日</w:t>
      </w:r>
    </w:p>
    <w:p w:rsidR="008D1668" w:rsidRPr="00E7227F" w:rsidRDefault="00E7227F" w:rsidP="00F535F4">
      <w:pPr>
        <w:spacing w:line="240" w:lineRule="exact"/>
        <w:ind w:firstLineChars="100" w:firstLine="162"/>
        <w:jc w:val="left"/>
        <w:rPr>
          <w:sz w:val="18"/>
        </w:rPr>
      </w:pPr>
      <w:r w:rsidRPr="00E7227F">
        <w:rPr>
          <w:rFonts w:hint="eastAsia"/>
          <w:sz w:val="18"/>
        </w:rPr>
        <w:t xml:space="preserve">枚　方　市　長　　　　　　　　　　　　　　</w:t>
      </w:r>
    </w:p>
    <w:p w:rsidR="008D1668" w:rsidRPr="00E7227F" w:rsidRDefault="008D1668" w:rsidP="00A21FAC">
      <w:pPr>
        <w:spacing w:line="240" w:lineRule="exact"/>
        <w:ind w:firstLineChars="1784" w:firstLine="5564"/>
        <w:jc w:val="left"/>
        <w:rPr>
          <w:sz w:val="18"/>
        </w:rPr>
      </w:pPr>
      <w:r w:rsidRPr="00362BAF">
        <w:rPr>
          <w:rFonts w:ascii="ＭＳ 明朝" w:hAnsi="ＭＳ 明朝" w:hint="eastAsia"/>
          <w:spacing w:val="75"/>
          <w:kern w:val="0"/>
          <w:sz w:val="18"/>
          <w:fitText w:val="840" w:id="174270721"/>
        </w:rPr>
        <w:t>申請</w:t>
      </w:r>
      <w:r w:rsidRPr="00362BAF">
        <w:rPr>
          <w:rFonts w:ascii="ＭＳ 明朝" w:hAnsi="ＭＳ 明朝" w:hint="eastAsia"/>
          <w:kern w:val="0"/>
          <w:sz w:val="18"/>
          <w:fitText w:val="840" w:id="174270721"/>
        </w:rPr>
        <w:t>者</w:t>
      </w:r>
    </w:p>
    <w:p w:rsidR="008D1668" w:rsidRPr="00E7227F" w:rsidRDefault="008D1668" w:rsidP="00AC417D">
      <w:pPr>
        <w:ind w:firstLineChars="3400" w:firstLine="5504"/>
        <w:rPr>
          <w:rFonts w:ascii="ＭＳ 明朝" w:hAnsi="ＭＳ 明朝"/>
          <w:sz w:val="18"/>
          <w:u w:val="single"/>
        </w:rPr>
      </w:pPr>
      <w:r w:rsidRPr="00E7227F">
        <w:rPr>
          <w:rFonts w:ascii="ＭＳ 明朝" w:hAnsi="ＭＳ 明朝" w:hint="eastAsia"/>
          <w:sz w:val="18"/>
          <w:u w:val="single"/>
        </w:rPr>
        <w:t xml:space="preserve">住　　所　　　　　　　　　　　　　　　　　　　　　　</w:t>
      </w:r>
    </w:p>
    <w:p w:rsidR="00A21FAC" w:rsidRPr="00A21FAC" w:rsidRDefault="00A21FAC" w:rsidP="00A21FAC">
      <w:pPr>
        <w:ind w:firstLineChars="3400" w:firstLine="5504"/>
        <w:rPr>
          <w:rFonts w:ascii="ＭＳ 明朝" w:hAnsi="ＭＳ 明朝"/>
          <w:sz w:val="14"/>
        </w:rPr>
      </w:pPr>
      <w:r w:rsidRPr="00A21FAC">
        <w:rPr>
          <w:rFonts w:ascii="ＭＳ 明朝" w:hAnsi="ＭＳ 明朝" w:hint="eastAsia"/>
          <w:sz w:val="18"/>
          <w:szCs w:val="18"/>
        </w:rPr>
        <w:t>氏　　名（名称及び代表者の氏名</w:t>
      </w:r>
      <w:r w:rsidRPr="00DF45E2">
        <w:rPr>
          <w:rFonts w:ascii="ＭＳ 明朝" w:hAnsi="ＭＳ 明朝" w:hint="eastAsia"/>
          <w:sz w:val="14"/>
        </w:rPr>
        <w:t>※</w:t>
      </w:r>
      <w:r w:rsidR="00166FD7" w:rsidRPr="00166FD7">
        <w:rPr>
          <w:rFonts w:ascii="ＭＳ 明朝" w:hAnsi="ＭＳ 明朝" w:hint="eastAsia"/>
          <w:sz w:val="14"/>
        </w:rPr>
        <w:t>自署</w:t>
      </w:r>
      <w:bookmarkStart w:id="0" w:name="_GoBack"/>
      <w:bookmarkEnd w:id="0"/>
      <w:r w:rsidRPr="00DF45E2">
        <w:rPr>
          <w:rFonts w:ascii="ＭＳ 明朝" w:hAnsi="ＭＳ 明朝" w:hint="eastAsia"/>
          <w:sz w:val="14"/>
        </w:rPr>
        <w:t>しない場合は記名押印でも可</w:t>
      </w:r>
      <w:r w:rsidRPr="00A21FAC">
        <w:rPr>
          <w:rFonts w:ascii="ＭＳ 明朝" w:hAnsi="ＭＳ 明朝" w:hint="eastAsia"/>
          <w:sz w:val="18"/>
          <w:szCs w:val="18"/>
        </w:rPr>
        <w:t>）</w:t>
      </w:r>
    </w:p>
    <w:p w:rsidR="008D1668" w:rsidRPr="00E7227F" w:rsidRDefault="008D1668" w:rsidP="00AC417D">
      <w:pPr>
        <w:ind w:firstLineChars="3400" w:firstLine="5504"/>
        <w:rPr>
          <w:rFonts w:ascii="ＭＳ 明朝" w:hAnsi="ＭＳ 明朝"/>
          <w:sz w:val="18"/>
          <w:u w:val="single"/>
        </w:rPr>
      </w:pPr>
      <w:r w:rsidRPr="00E7227F">
        <w:rPr>
          <w:rFonts w:ascii="ＭＳ 明朝" w:hAnsi="ＭＳ 明朝" w:hint="eastAsia"/>
          <w:sz w:val="18"/>
          <w:u w:val="single"/>
        </w:rPr>
        <w:t xml:space="preserve">　　　　　　　　　　　      　　　　　　　　　　</w:t>
      </w:r>
      <w:r w:rsidR="0083153E">
        <w:rPr>
          <w:rFonts w:ascii="ＭＳ 明朝" w:hAnsi="ＭＳ 明朝" w:hint="eastAsia"/>
          <w:sz w:val="18"/>
          <w:u w:val="single"/>
        </w:rPr>
        <w:t xml:space="preserve">　　</w:t>
      </w:r>
    </w:p>
    <w:p w:rsidR="008D1668" w:rsidRPr="00E7227F" w:rsidRDefault="008D1668" w:rsidP="00AC417D">
      <w:pPr>
        <w:ind w:firstLineChars="3400" w:firstLine="5504"/>
        <w:rPr>
          <w:sz w:val="18"/>
          <w:u w:val="single"/>
        </w:rPr>
      </w:pPr>
      <w:r w:rsidRPr="00E7227F">
        <w:rPr>
          <w:rFonts w:ascii="ＭＳ 明朝" w:hAnsi="ＭＳ 明朝" w:hint="eastAsia"/>
          <w:kern w:val="0"/>
          <w:sz w:val="18"/>
          <w:u w:val="single"/>
        </w:rPr>
        <w:t>電話番号</w:t>
      </w:r>
      <w:r w:rsidRPr="00E7227F">
        <w:rPr>
          <w:rFonts w:ascii="ＭＳ 明朝" w:hAnsi="ＭＳ 明朝" w:hint="eastAsia"/>
          <w:sz w:val="18"/>
          <w:u w:val="single"/>
        </w:rPr>
        <w:t xml:space="preserve">　　　　　　　　　　　　　　　　　　　　　　</w:t>
      </w:r>
    </w:p>
    <w:p w:rsidR="00E7227F" w:rsidRPr="00E7227F" w:rsidRDefault="008D1668" w:rsidP="00362BAF">
      <w:pPr>
        <w:suppressAutoHyphens/>
        <w:kinsoku w:val="0"/>
        <w:wordWrap w:val="0"/>
        <w:overflowPunct w:val="0"/>
        <w:autoSpaceDE w:val="0"/>
        <w:autoSpaceDN w:val="0"/>
        <w:adjustRightInd w:val="0"/>
        <w:spacing w:line="200" w:lineRule="exact"/>
        <w:jc w:val="left"/>
        <w:textAlignment w:val="baseline"/>
        <w:rPr>
          <w:rFonts w:asciiTheme="minorEastAsia" w:eastAsiaTheme="minorEastAsia" w:hAnsiTheme="minorEastAsia"/>
          <w:sz w:val="18"/>
        </w:rPr>
      </w:pPr>
      <w:r w:rsidRPr="00E7227F">
        <w:rPr>
          <w:rFonts w:ascii="ＭＳ ゴシック" w:eastAsia="ＭＳ ゴシック" w:hAnsi="ＭＳ ゴシック" w:cs="ＭＳ ゴシック" w:hint="eastAsia"/>
          <w:color w:val="000000"/>
          <w:kern w:val="0"/>
          <w:sz w:val="18"/>
          <w:szCs w:val="21"/>
        </w:rPr>
        <w:t xml:space="preserve">　</w:t>
      </w:r>
      <w:r w:rsidRPr="00E7227F">
        <w:rPr>
          <w:rFonts w:asciiTheme="minorEastAsia" w:eastAsiaTheme="minorEastAsia" w:hAnsiTheme="minorEastAsia" w:cs="ＭＳ ゴシック" w:hint="eastAsia"/>
          <w:color w:val="000000"/>
          <w:kern w:val="0"/>
          <w:sz w:val="18"/>
          <w:szCs w:val="21"/>
        </w:rPr>
        <w:t>私は、表に記載する業を営んでいるが、</w:t>
      </w:r>
      <w:r w:rsidR="00977866" w:rsidRPr="00E7227F">
        <w:rPr>
          <w:rFonts w:asciiTheme="minorEastAsia" w:eastAsiaTheme="minorEastAsia" w:hAnsiTheme="minorEastAsia" w:cs="ＭＳ ゴシック" w:hint="eastAsia"/>
          <w:color w:val="000000"/>
          <w:kern w:val="0"/>
          <w:sz w:val="18"/>
          <w:szCs w:val="21"/>
        </w:rPr>
        <w:t>新型コロナウイルス感染症に起因して、</w:t>
      </w:r>
      <w:r w:rsidRPr="00E7227F">
        <w:rPr>
          <w:rFonts w:asciiTheme="minorEastAsia" w:eastAsiaTheme="minorEastAsia" w:hAnsiTheme="minorEastAsia" w:cs="ＭＳ ゴシック" w:hint="eastAsia"/>
          <w:color w:val="000000"/>
          <w:kern w:val="0"/>
          <w:sz w:val="18"/>
          <w:szCs w:val="21"/>
        </w:rPr>
        <w:t>下記のとおり、</w:t>
      </w:r>
      <w:r w:rsidRPr="00E7227F">
        <w:rPr>
          <w:rFonts w:asciiTheme="minorEastAsia" w:eastAsiaTheme="minorEastAsia" w:hAnsiTheme="minorEastAsia" w:hint="eastAsia"/>
          <w:sz w:val="14"/>
          <w:szCs w:val="18"/>
          <w:u w:val="single"/>
        </w:rPr>
        <w:t xml:space="preserve">（注２）　　　</w:t>
      </w:r>
      <w:r w:rsidR="00A74F0E" w:rsidRPr="00E7227F">
        <w:rPr>
          <w:rFonts w:asciiTheme="minorEastAsia" w:eastAsiaTheme="minorEastAsia" w:hAnsiTheme="minorEastAsia" w:hint="eastAsia"/>
          <w:sz w:val="14"/>
          <w:szCs w:val="18"/>
          <w:u w:val="single"/>
        </w:rPr>
        <w:t xml:space="preserve">　</w:t>
      </w:r>
      <w:r w:rsidRPr="00E7227F">
        <w:rPr>
          <w:rFonts w:asciiTheme="minorEastAsia" w:eastAsiaTheme="minorEastAsia" w:hAnsiTheme="minorEastAsia" w:hint="eastAsia"/>
          <w:sz w:val="14"/>
          <w:szCs w:val="18"/>
          <w:u w:val="single"/>
        </w:rPr>
        <w:t xml:space="preserve">　</w:t>
      </w:r>
      <w:r w:rsidR="00362BAF">
        <w:rPr>
          <w:rFonts w:asciiTheme="minorEastAsia" w:eastAsiaTheme="minorEastAsia" w:hAnsiTheme="minorEastAsia" w:hint="eastAsia"/>
          <w:sz w:val="14"/>
          <w:szCs w:val="18"/>
          <w:u w:val="single"/>
        </w:rPr>
        <w:t xml:space="preserve">　　　　</w:t>
      </w:r>
      <w:r w:rsidRPr="00E7227F">
        <w:rPr>
          <w:rFonts w:asciiTheme="minorEastAsia" w:eastAsiaTheme="minorEastAsia" w:hAnsiTheme="minorEastAsia" w:hint="eastAsia"/>
          <w:sz w:val="14"/>
          <w:szCs w:val="18"/>
          <w:u w:val="single"/>
        </w:rPr>
        <w:t xml:space="preserve">　</w:t>
      </w:r>
      <w:r w:rsidR="00A74F0E" w:rsidRPr="00E7227F">
        <w:rPr>
          <w:rFonts w:asciiTheme="minorEastAsia" w:eastAsiaTheme="minorEastAsia" w:hAnsiTheme="minorEastAsia" w:hint="eastAsia"/>
          <w:sz w:val="14"/>
          <w:szCs w:val="18"/>
          <w:u w:val="single"/>
        </w:rPr>
        <w:t xml:space="preserve">　</w:t>
      </w:r>
      <w:r w:rsidRPr="00E7227F">
        <w:rPr>
          <w:rFonts w:asciiTheme="minorEastAsia" w:eastAsiaTheme="minorEastAsia" w:hAnsiTheme="minorEastAsia" w:hint="eastAsia"/>
          <w:sz w:val="14"/>
          <w:szCs w:val="18"/>
          <w:u w:val="single"/>
        </w:rPr>
        <w:t xml:space="preserve">　　　　</w:t>
      </w:r>
      <w:r w:rsidR="00362BAF">
        <w:rPr>
          <w:rFonts w:asciiTheme="minorEastAsia" w:eastAsiaTheme="minorEastAsia" w:hAnsiTheme="minorEastAsia" w:hint="eastAsia"/>
          <w:sz w:val="14"/>
          <w:szCs w:val="18"/>
          <w:u w:val="single"/>
        </w:rPr>
        <w:t xml:space="preserve">　　</w:t>
      </w:r>
      <w:r w:rsidRPr="00E7227F">
        <w:rPr>
          <w:rFonts w:asciiTheme="minorEastAsia" w:eastAsiaTheme="minorEastAsia" w:hAnsiTheme="minorEastAsia" w:hint="eastAsia"/>
          <w:sz w:val="14"/>
          <w:szCs w:val="18"/>
          <w:u w:val="single"/>
        </w:rPr>
        <w:t xml:space="preserve">　</w:t>
      </w:r>
      <w:r w:rsidRPr="00E7227F">
        <w:rPr>
          <w:rFonts w:asciiTheme="minorEastAsia" w:eastAsiaTheme="minorEastAsia" w:hAnsiTheme="minorEastAsia" w:cs="ＭＳ ゴシック" w:hint="eastAsia"/>
          <w:color w:val="000000"/>
          <w:kern w:val="0"/>
          <w:sz w:val="18"/>
          <w:szCs w:val="21"/>
        </w:rPr>
        <w:t>が生じているため、経</w:t>
      </w:r>
      <w:r w:rsidR="00FB3AD5" w:rsidRPr="00E7227F">
        <w:rPr>
          <w:rFonts w:asciiTheme="minorEastAsia" w:eastAsiaTheme="minorEastAsia" w:hAnsiTheme="minorEastAsia" w:cs="ＭＳ ゴシック" w:hint="eastAsia"/>
          <w:color w:val="000000"/>
          <w:kern w:val="0"/>
          <w:sz w:val="18"/>
          <w:szCs w:val="21"/>
        </w:rPr>
        <w:t>営の安定に支障が生じておりますので、中小企業信用保険法第２条第５</w:t>
      </w:r>
      <w:r w:rsidRPr="00E7227F">
        <w:rPr>
          <w:rFonts w:asciiTheme="minorEastAsia" w:eastAsiaTheme="minorEastAsia" w:hAnsiTheme="minorEastAsia" w:cs="ＭＳ ゴシック" w:hint="eastAsia"/>
          <w:color w:val="000000"/>
          <w:kern w:val="0"/>
          <w:sz w:val="18"/>
          <w:szCs w:val="21"/>
        </w:rPr>
        <w:t>項第５号の規定に基づき認定されるようお願いします。</w:t>
      </w:r>
    </w:p>
    <w:tbl>
      <w:tblPr>
        <w:tblpPr w:leftFromText="142" w:rightFromText="142" w:vertAnchor="text" w:tblpX="8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3096"/>
        <w:gridCol w:w="3096"/>
      </w:tblGrid>
      <w:tr w:rsidR="008D1668" w:rsidRPr="00E7227F" w:rsidTr="00362BAF">
        <w:trPr>
          <w:trHeight w:val="260"/>
        </w:trPr>
        <w:tc>
          <w:tcPr>
            <w:tcW w:w="2529" w:type="dxa"/>
            <w:tcBorders>
              <w:top w:val="single" w:sz="24" w:space="0" w:color="auto"/>
              <w:left w:val="single" w:sz="24" w:space="0" w:color="auto"/>
              <w:bottom w:val="single" w:sz="24" w:space="0" w:color="auto"/>
              <w:right w:val="single" w:sz="24" w:space="0" w:color="auto"/>
            </w:tcBorders>
          </w:tcPr>
          <w:p w:rsidR="008D1668" w:rsidRPr="00E7227F" w:rsidRDefault="008D1668" w:rsidP="00362BAF">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 w:val="18"/>
                <w:szCs w:val="21"/>
              </w:rPr>
            </w:pPr>
          </w:p>
        </w:tc>
        <w:tc>
          <w:tcPr>
            <w:tcW w:w="3096" w:type="dxa"/>
            <w:tcBorders>
              <w:left w:val="single" w:sz="24" w:space="0" w:color="auto"/>
            </w:tcBorders>
          </w:tcPr>
          <w:p w:rsidR="008D1668" w:rsidRPr="00E7227F" w:rsidRDefault="008D1668" w:rsidP="00362BA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21"/>
              </w:rPr>
            </w:pPr>
          </w:p>
        </w:tc>
        <w:tc>
          <w:tcPr>
            <w:tcW w:w="3096" w:type="dxa"/>
          </w:tcPr>
          <w:p w:rsidR="008D1668" w:rsidRPr="00E7227F" w:rsidRDefault="008D1668" w:rsidP="00362BA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21"/>
              </w:rPr>
            </w:pPr>
          </w:p>
        </w:tc>
      </w:tr>
      <w:tr w:rsidR="008D1668" w:rsidRPr="00E7227F" w:rsidTr="00362BAF">
        <w:trPr>
          <w:trHeight w:val="271"/>
        </w:trPr>
        <w:tc>
          <w:tcPr>
            <w:tcW w:w="2529" w:type="dxa"/>
            <w:tcBorders>
              <w:top w:val="single" w:sz="24" w:space="0" w:color="auto"/>
            </w:tcBorders>
          </w:tcPr>
          <w:p w:rsidR="008D1668" w:rsidRPr="00E7227F" w:rsidRDefault="008D1668" w:rsidP="00362BA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21"/>
              </w:rPr>
            </w:pPr>
          </w:p>
        </w:tc>
        <w:tc>
          <w:tcPr>
            <w:tcW w:w="3096" w:type="dxa"/>
          </w:tcPr>
          <w:p w:rsidR="008D1668" w:rsidRPr="00E7227F" w:rsidRDefault="008D1668" w:rsidP="00362BA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21"/>
              </w:rPr>
            </w:pPr>
          </w:p>
        </w:tc>
        <w:tc>
          <w:tcPr>
            <w:tcW w:w="3096" w:type="dxa"/>
          </w:tcPr>
          <w:p w:rsidR="008D1668" w:rsidRPr="00E7227F" w:rsidRDefault="008D1668" w:rsidP="00362BA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21"/>
              </w:rPr>
            </w:pPr>
          </w:p>
        </w:tc>
      </w:tr>
    </w:tbl>
    <w:p w:rsidR="00362BAF" w:rsidRDefault="00362BAF" w:rsidP="00E7227F">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sz w:val="18"/>
        </w:rPr>
        <w:t>（表)</w:t>
      </w:r>
    </w:p>
    <w:p w:rsidR="00362BAF" w:rsidRDefault="00362BAF" w:rsidP="00E7227F">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 w:val="18"/>
          <w:szCs w:val="21"/>
        </w:rPr>
      </w:pPr>
    </w:p>
    <w:p w:rsidR="00362BAF" w:rsidRDefault="00362BAF" w:rsidP="00E7227F">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 w:val="18"/>
          <w:szCs w:val="21"/>
        </w:rPr>
      </w:pPr>
    </w:p>
    <w:p w:rsidR="00362BAF" w:rsidRDefault="00362BAF" w:rsidP="00E7227F">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 w:val="18"/>
          <w:szCs w:val="21"/>
        </w:rPr>
      </w:pPr>
    </w:p>
    <w:p w:rsidR="00A74F0E" w:rsidRPr="00E7227F" w:rsidRDefault="0041432C" w:rsidP="00E7227F">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A74F0E" w:rsidRPr="00E7227F" w:rsidRDefault="00A74F0E" w:rsidP="00A74F0E">
      <w:pPr>
        <w:suppressAutoHyphens/>
        <w:spacing w:line="240" w:lineRule="exact"/>
        <w:ind w:left="492" w:hanging="492"/>
        <w:jc w:val="center"/>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記</w:t>
      </w:r>
    </w:p>
    <w:p w:rsidR="00A74F0E" w:rsidRPr="00E7227F"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　売上高等</w:t>
      </w:r>
    </w:p>
    <w:p w:rsidR="00A74F0E" w:rsidRPr="00E7227F" w:rsidRDefault="00A74F0E" w:rsidP="00DD7663">
      <w:pPr>
        <w:pStyle w:val="ab"/>
        <w:numPr>
          <w:ilvl w:val="0"/>
          <w:numId w:val="1"/>
        </w:numPr>
        <w:suppressAutoHyphens/>
        <w:wordWrap w:val="0"/>
        <w:spacing w:line="240" w:lineRule="exact"/>
        <w:ind w:leftChars="0"/>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前年の企業全体の売上高等に対する、上記の表に記載した指定業種（以下同じ。）に属する事業の売上高等の減少額等の割合</w:t>
      </w:r>
    </w:p>
    <w:p w:rsidR="00DD7663" w:rsidRPr="00E7227F" w:rsidRDefault="00DD7663" w:rsidP="00762AD8">
      <w:pPr>
        <w:suppressAutoHyphens/>
        <w:wordWrap w:val="0"/>
        <w:spacing w:line="240" w:lineRule="exact"/>
        <w:ind w:firstLineChars="100" w:firstLine="194"/>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（イ）最近１か月間の売上高等</w:t>
      </w:r>
    </w:p>
    <w:p w:rsidR="00A74F0E" w:rsidRPr="00E7227F"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u w:val="single"/>
        </w:rPr>
        <w:t>Ｂ－Ａ</w:t>
      </w:r>
    </w:p>
    <w:p w:rsidR="00A74F0E" w:rsidRPr="00E7227F"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00DD7663" w:rsidRPr="00E7227F">
        <w:rPr>
          <w:rFonts w:asciiTheme="minorEastAsia" w:eastAsiaTheme="minorEastAsia" w:hAnsiTheme="minorEastAsia" w:hint="eastAsia"/>
          <w:color w:val="000000"/>
          <w:spacing w:val="16"/>
          <w:kern w:val="0"/>
          <w:sz w:val="18"/>
          <w:szCs w:val="21"/>
        </w:rPr>
        <w:t xml:space="preserve"> </w:t>
      </w:r>
      <w:r w:rsidR="00DD7663" w:rsidRPr="00E7227F">
        <w:rPr>
          <w:rFonts w:asciiTheme="minorEastAsia" w:eastAsiaTheme="minorEastAsia" w:hAnsiTheme="minor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00DD7663" w:rsidRPr="00E7227F">
        <w:rPr>
          <w:rFonts w:asciiTheme="minorEastAsia" w:eastAsiaTheme="minorEastAsia" w:hAnsiTheme="minorEastAsia" w:hint="eastAsia"/>
          <w:color w:val="000000"/>
          <w:spacing w:val="16"/>
          <w:kern w:val="0"/>
          <w:sz w:val="18"/>
          <w:szCs w:val="21"/>
        </w:rPr>
        <w:t>Ｃ</w:t>
      </w:r>
      <w:r w:rsidRPr="00E7227F">
        <w:rPr>
          <w:rFonts w:asciiTheme="minorEastAsia" w:eastAsiaTheme="minorEastAsia" w:hAnsiTheme="minor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w:t>
      </w:r>
      <w:r w:rsidRPr="00E7227F">
        <w:rPr>
          <w:rFonts w:asciiTheme="minorEastAsia" w:eastAsiaTheme="minorEastAsia" w:hAnsiTheme="minorEastAsia"/>
          <w:color w:val="000000"/>
          <w:spacing w:val="16"/>
          <w:kern w:val="0"/>
          <w:sz w:val="18"/>
          <w:szCs w:val="21"/>
        </w:rPr>
        <w:t xml:space="preserve">100  </w:t>
      </w: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 xml:space="preserve">割合　　　　</w:t>
      </w:r>
      <w:r w:rsidRPr="00E7227F">
        <w:rPr>
          <w:rFonts w:asciiTheme="minorEastAsia" w:eastAsiaTheme="minorEastAsia" w:hAnsiTheme="minor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u w:val="single"/>
        </w:rPr>
        <w:t xml:space="preserve">　　　％</w:t>
      </w:r>
    </w:p>
    <w:p w:rsidR="00A74F0E" w:rsidRPr="00E7227F" w:rsidRDefault="00DD7663" w:rsidP="00762AD8">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Ａ：申込時点における最近１</w:t>
      </w:r>
      <w:r w:rsidR="00A74F0E" w:rsidRPr="00E7227F">
        <w:rPr>
          <w:rFonts w:asciiTheme="minorEastAsia" w:eastAsiaTheme="minorEastAsia" w:hAnsiTheme="minorEastAsia" w:hint="eastAsia"/>
          <w:color w:val="000000"/>
          <w:spacing w:val="16"/>
          <w:kern w:val="0"/>
          <w:sz w:val="18"/>
          <w:szCs w:val="21"/>
        </w:rPr>
        <w:t xml:space="preserve">か月間の指定業種に属する事業の売上高等　   </w:t>
      </w:r>
      <w:r w:rsidR="00A74F0E" w:rsidRPr="00E7227F">
        <w:rPr>
          <w:rFonts w:asciiTheme="minorEastAsia" w:eastAsiaTheme="minorEastAsia" w:hAnsiTheme="minorEastAsia" w:hint="eastAsia"/>
          <w:color w:val="000000"/>
          <w:spacing w:val="16"/>
          <w:kern w:val="0"/>
          <w:sz w:val="18"/>
          <w:szCs w:val="21"/>
          <w:u w:val="single"/>
        </w:rPr>
        <w:t xml:space="preserve">　　　　  </w:t>
      </w:r>
      <w:r w:rsidR="00F535F4" w:rsidRPr="00E7227F">
        <w:rPr>
          <w:rFonts w:asciiTheme="minorEastAsia" w:eastAsiaTheme="minorEastAsia" w:hAnsiTheme="minorEastAsia" w:hint="eastAsia"/>
          <w:color w:val="000000"/>
          <w:spacing w:val="16"/>
          <w:kern w:val="0"/>
          <w:sz w:val="18"/>
          <w:szCs w:val="21"/>
          <w:u w:val="single"/>
        </w:rPr>
        <w:t xml:space="preserve"> </w:t>
      </w:r>
      <w:r w:rsidR="00A74F0E" w:rsidRPr="00E7227F">
        <w:rPr>
          <w:rFonts w:asciiTheme="minorEastAsia" w:eastAsiaTheme="minorEastAsia" w:hAnsiTheme="minorEastAsia" w:hint="eastAsia"/>
          <w:color w:val="000000"/>
          <w:spacing w:val="16"/>
          <w:kern w:val="0"/>
          <w:sz w:val="18"/>
          <w:szCs w:val="21"/>
          <w:u w:val="single"/>
        </w:rPr>
        <w:t xml:space="preserve">　　　</w:t>
      </w:r>
      <w:r w:rsidR="00A74F0E" w:rsidRPr="00E7227F">
        <w:rPr>
          <w:rFonts w:asciiTheme="minorEastAsia" w:eastAsiaTheme="minorEastAsia" w:hAnsiTheme="minorEastAsia" w:hint="eastAsia"/>
          <w:color w:val="000000"/>
          <w:spacing w:val="16"/>
          <w:kern w:val="0"/>
          <w:sz w:val="18"/>
          <w:szCs w:val="21"/>
        </w:rPr>
        <w:t>円</w:t>
      </w:r>
    </w:p>
    <w:p w:rsidR="00A74F0E" w:rsidRPr="00E7227F" w:rsidRDefault="00DD7663" w:rsidP="00762AD8">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Ｂ：Ａの期間に対応する前年の１</w:t>
      </w:r>
      <w:r w:rsidR="00A74F0E" w:rsidRPr="00E7227F">
        <w:rPr>
          <w:rFonts w:asciiTheme="minorEastAsia" w:eastAsiaTheme="minorEastAsia" w:hAnsiTheme="minorEastAsia" w:hint="eastAsia"/>
          <w:color w:val="000000"/>
          <w:spacing w:val="16"/>
          <w:kern w:val="0"/>
          <w:sz w:val="18"/>
          <w:szCs w:val="21"/>
        </w:rPr>
        <w:t xml:space="preserve">か月間の指定業種に属する事業の売上高等 </w:t>
      </w:r>
      <w:r w:rsidR="00880AF5" w:rsidRPr="00E7227F">
        <w:rPr>
          <w:rFonts w:asciiTheme="minorEastAsia" w:eastAsiaTheme="minorEastAsia" w:hAnsiTheme="minorEastAsia" w:hint="eastAsia"/>
          <w:color w:val="000000"/>
          <w:spacing w:val="16"/>
          <w:kern w:val="0"/>
          <w:sz w:val="18"/>
          <w:szCs w:val="21"/>
          <w:u w:val="single"/>
        </w:rPr>
        <w:t xml:space="preserve"> </w:t>
      </w:r>
      <w:r w:rsidR="00A74F0E" w:rsidRPr="00E7227F">
        <w:rPr>
          <w:rFonts w:asciiTheme="minorEastAsia" w:eastAsiaTheme="minorEastAsia" w:hAnsiTheme="minorEastAsia" w:hint="eastAsia"/>
          <w:color w:val="000000"/>
          <w:spacing w:val="16"/>
          <w:kern w:val="0"/>
          <w:sz w:val="18"/>
          <w:szCs w:val="21"/>
          <w:u w:val="single"/>
        </w:rPr>
        <w:t xml:space="preserve"> 　　　　 </w:t>
      </w:r>
      <w:r w:rsidR="00F535F4" w:rsidRPr="00E7227F">
        <w:rPr>
          <w:rFonts w:asciiTheme="minorEastAsia" w:eastAsiaTheme="minorEastAsia" w:hAnsiTheme="minorEastAsia" w:hint="eastAsia"/>
          <w:color w:val="000000"/>
          <w:spacing w:val="16"/>
          <w:kern w:val="0"/>
          <w:sz w:val="18"/>
          <w:szCs w:val="21"/>
          <w:u w:val="single"/>
        </w:rPr>
        <w:t xml:space="preserve"> </w:t>
      </w:r>
      <w:r w:rsidR="00A74F0E" w:rsidRPr="00E7227F">
        <w:rPr>
          <w:rFonts w:asciiTheme="minorEastAsia" w:eastAsiaTheme="minorEastAsia" w:hAnsiTheme="minorEastAsia" w:hint="eastAsia"/>
          <w:color w:val="000000"/>
          <w:spacing w:val="16"/>
          <w:kern w:val="0"/>
          <w:sz w:val="18"/>
          <w:szCs w:val="21"/>
          <w:u w:val="single"/>
        </w:rPr>
        <w:t xml:space="preserve"> 　　円</w:t>
      </w:r>
    </w:p>
    <w:p w:rsidR="00DD7663" w:rsidRPr="00E7227F" w:rsidRDefault="00DD7663" w:rsidP="00762AD8">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u w:val="single"/>
        </w:rPr>
      </w:pPr>
      <w:r w:rsidRPr="00E7227F">
        <w:rPr>
          <w:rFonts w:asciiTheme="minorEastAsia" w:eastAsiaTheme="minorEastAsia" w:hAnsiTheme="minorEastAsia" w:hint="eastAsia"/>
          <w:color w:val="000000"/>
          <w:spacing w:val="16"/>
          <w:kern w:val="0"/>
          <w:sz w:val="18"/>
          <w:szCs w:val="21"/>
        </w:rPr>
        <w:t>Ｃ：Ａの期間に対応する前年の１</w:t>
      </w:r>
      <w:r w:rsidR="00A74F0E" w:rsidRPr="00E7227F">
        <w:rPr>
          <w:rFonts w:asciiTheme="minorEastAsia" w:eastAsiaTheme="minorEastAsia" w:hAnsiTheme="minorEastAsia" w:hint="eastAsia"/>
          <w:color w:val="000000"/>
          <w:spacing w:val="16"/>
          <w:kern w:val="0"/>
          <w:sz w:val="18"/>
          <w:szCs w:val="21"/>
        </w:rPr>
        <w:t xml:space="preserve">か月間の全体の売上高等  　　　　　　   </w:t>
      </w:r>
      <w:r w:rsidR="00A74F0E" w:rsidRPr="00E7227F">
        <w:rPr>
          <w:rFonts w:asciiTheme="minorEastAsia" w:eastAsiaTheme="minorEastAsia" w:hAnsiTheme="minorEastAsia" w:hint="eastAsia"/>
          <w:color w:val="000000"/>
          <w:spacing w:val="16"/>
          <w:kern w:val="0"/>
          <w:sz w:val="18"/>
          <w:szCs w:val="21"/>
          <w:u w:val="single"/>
        </w:rPr>
        <w:t xml:space="preserve">      　　 　   円</w:t>
      </w:r>
    </w:p>
    <w:p w:rsidR="00DD7663" w:rsidRPr="00E7227F" w:rsidRDefault="00DD7663" w:rsidP="009B7B47">
      <w:pPr>
        <w:suppressAutoHyphens/>
        <w:wordWrap w:val="0"/>
        <w:spacing w:line="240" w:lineRule="exact"/>
        <w:ind w:firstLineChars="100" w:firstLine="194"/>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（ロ）最近3か月間の売上高等の実績見込み</w:t>
      </w:r>
    </w:p>
    <w:p w:rsidR="00DD7663" w:rsidRPr="00E7227F" w:rsidRDefault="00DD7663"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u w:val="single"/>
        </w:rPr>
      </w:pP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00764BE6">
        <w:rPr>
          <w:rFonts w:asciiTheme="minorEastAsia" w:eastAsiaTheme="minorEastAsia" w:hAnsiTheme="minorEastAsia" w:hint="eastAsia"/>
          <w:color w:val="000000"/>
          <w:spacing w:val="16"/>
          <w:kern w:val="0"/>
          <w:sz w:val="18"/>
          <w:szCs w:val="21"/>
          <w:u w:val="single"/>
        </w:rPr>
        <w:t>（Ｂ＋</w:t>
      </w:r>
      <w:r w:rsidR="00764BE6" w:rsidRPr="00764BE6">
        <w:rPr>
          <w:rFonts w:asciiTheme="minorEastAsia" w:eastAsiaTheme="minorEastAsia" w:hAnsiTheme="minorEastAsia" w:hint="eastAsia"/>
          <w:color w:val="000000"/>
          <w:spacing w:val="16"/>
          <w:kern w:val="0"/>
          <w:sz w:val="18"/>
          <w:szCs w:val="21"/>
          <w:u w:val="single"/>
        </w:rPr>
        <w:t>Ｅ</w:t>
      </w:r>
      <w:r w:rsidRPr="00E7227F">
        <w:rPr>
          <w:rFonts w:asciiTheme="minorEastAsia" w:eastAsiaTheme="minorEastAsia" w:hAnsiTheme="minorEastAsia" w:hint="eastAsia"/>
          <w:color w:val="000000"/>
          <w:spacing w:val="16"/>
          <w:kern w:val="0"/>
          <w:sz w:val="18"/>
          <w:szCs w:val="21"/>
          <w:u w:val="single"/>
        </w:rPr>
        <w:t>）－（Ａ＋Ｄ）</w:t>
      </w:r>
    </w:p>
    <w:p w:rsidR="00DD7663" w:rsidRPr="00E7227F" w:rsidRDefault="00DD7663" w:rsidP="00DD7663">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u w:val="single"/>
        </w:rPr>
      </w:pP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Ｃ＋Ｆ　　　　　×</w:t>
      </w:r>
      <w:r w:rsidRPr="00E7227F">
        <w:rPr>
          <w:rFonts w:asciiTheme="minorEastAsia" w:eastAsiaTheme="minorEastAsia" w:hAnsiTheme="minorEastAsia"/>
          <w:color w:val="000000"/>
          <w:spacing w:val="16"/>
          <w:kern w:val="0"/>
          <w:sz w:val="18"/>
          <w:szCs w:val="21"/>
        </w:rPr>
        <w:t>100</w:t>
      </w:r>
      <w:r w:rsidRPr="00E7227F">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 xml:space="preserve">割合　　　　</w:t>
      </w:r>
      <w:r w:rsidRPr="00E7227F">
        <w:rPr>
          <w:rFonts w:asciiTheme="minorEastAsia" w:eastAsiaTheme="minorEastAsia" w:hAnsiTheme="minor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u w:val="single"/>
        </w:rPr>
        <w:t xml:space="preserve">　　　％</w:t>
      </w:r>
    </w:p>
    <w:p w:rsidR="00DD7663" w:rsidRPr="00E7227F" w:rsidRDefault="00DD7663" w:rsidP="00762AD8">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Ｄ</w:t>
      </w:r>
      <w:r w:rsidR="00880AF5" w:rsidRPr="00E7227F">
        <w:rPr>
          <w:rFonts w:asciiTheme="minorEastAsia" w:eastAsiaTheme="minorEastAsia" w:hAnsiTheme="minorEastAsia" w:hint="eastAsia"/>
          <w:color w:val="000000"/>
          <w:spacing w:val="16"/>
          <w:kern w:val="0"/>
          <w:sz w:val="18"/>
          <w:szCs w:val="21"/>
        </w:rPr>
        <w:t xml:space="preserve">：Ａの期間後2か月間の指定業種に属する事業の見込み売上高等　　　　</w:t>
      </w:r>
      <w:r w:rsidR="00547E12" w:rsidRPr="00E7227F">
        <w:rPr>
          <w:rFonts w:asciiTheme="minorEastAsia" w:eastAsiaTheme="minorEastAsia" w:hAnsiTheme="minorEastAsia" w:hint="eastAsia"/>
          <w:color w:val="000000"/>
          <w:spacing w:val="16"/>
          <w:kern w:val="0"/>
          <w:sz w:val="18"/>
          <w:szCs w:val="21"/>
        </w:rPr>
        <w:t xml:space="preserve">　</w:t>
      </w:r>
      <w:r w:rsidR="00880AF5" w:rsidRPr="00E7227F">
        <w:rPr>
          <w:rFonts w:asciiTheme="minorEastAsia" w:eastAsiaTheme="minorEastAsia" w:hAnsiTheme="minorEastAsia" w:hint="eastAsia"/>
          <w:color w:val="000000"/>
          <w:spacing w:val="16"/>
          <w:kern w:val="0"/>
          <w:sz w:val="18"/>
          <w:szCs w:val="21"/>
          <w:u w:val="single"/>
        </w:rPr>
        <w:t xml:space="preserve">　　　　   　　　</w:t>
      </w:r>
      <w:r w:rsidR="00880AF5" w:rsidRPr="00E7227F">
        <w:rPr>
          <w:rFonts w:asciiTheme="minorEastAsia" w:eastAsiaTheme="minorEastAsia" w:hAnsiTheme="minorEastAsia" w:hint="eastAsia"/>
          <w:color w:val="000000"/>
          <w:spacing w:val="16"/>
          <w:kern w:val="0"/>
          <w:sz w:val="18"/>
          <w:szCs w:val="21"/>
        </w:rPr>
        <w:t>円</w:t>
      </w:r>
    </w:p>
    <w:p w:rsidR="00DD7663" w:rsidRPr="00E7227F" w:rsidRDefault="00880AF5" w:rsidP="00762AD8">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Ｅ：Ｄの期間に対応する前年の2か月間の指定業種に属する事業の売上高等</w:t>
      </w:r>
      <w:r w:rsidR="00547E12" w:rsidRPr="00E7227F">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rPr>
        <w:t>円</w:t>
      </w:r>
    </w:p>
    <w:p w:rsidR="00DD7663" w:rsidRPr="00E7227F" w:rsidRDefault="00880AF5" w:rsidP="00762AD8">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Ｆ：Ｄの期間に対応する前年の2か月間の全体の売上高等　　　　　　　　</w:t>
      </w:r>
      <w:r w:rsidR="00547E12" w:rsidRPr="00E7227F">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rPr>
        <w:t>円</w:t>
      </w:r>
    </w:p>
    <w:p w:rsidR="00A74F0E" w:rsidRPr="00E7227F" w:rsidRDefault="00A74F0E" w:rsidP="00C86521">
      <w:pPr>
        <w:pStyle w:val="ab"/>
        <w:numPr>
          <w:ilvl w:val="0"/>
          <w:numId w:val="1"/>
        </w:numPr>
        <w:suppressAutoHyphens/>
        <w:wordWrap w:val="0"/>
        <w:spacing w:line="240" w:lineRule="exact"/>
        <w:ind w:leftChars="0"/>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企業全体の売上高等の減少率</w:t>
      </w:r>
    </w:p>
    <w:p w:rsidR="00C86521" w:rsidRPr="00E7227F" w:rsidRDefault="00C86521" w:rsidP="00762AD8">
      <w:pPr>
        <w:suppressAutoHyphens/>
        <w:wordWrap w:val="0"/>
        <w:spacing w:line="240" w:lineRule="exact"/>
        <w:ind w:firstLineChars="100" w:firstLine="194"/>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（イ）最近1か月間の売上高等</w:t>
      </w:r>
    </w:p>
    <w:p w:rsidR="00A74F0E" w:rsidRPr="00E7227F"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u w:val="single"/>
        </w:rPr>
      </w:pP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Ｃ</w:t>
      </w:r>
      <w:r w:rsidR="00547E12" w:rsidRPr="00E7227F">
        <w:rPr>
          <w:rFonts w:asciiTheme="minorEastAsia" w:eastAsiaTheme="minorEastAsia" w:hAnsiTheme="minorEastAsia" w:hint="eastAsia"/>
          <w:color w:val="000000"/>
          <w:spacing w:val="16"/>
          <w:kern w:val="0"/>
          <w:sz w:val="18"/>
          <w:szCs w:val="21"/>
          <w:u w:val="single"/>
        </w:rPr>
        <w:t>－Ｇ</w:t>
      </w:r>
    </w:p>
    <w:p w:rsidR="00A74F0E" w:rsidRPr="00E7227F" w:rsidRDefault="00547E12"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u w:val="single"/>
        </w:rPr>
      </w:pP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Ｃ</w:t>
      </w:r>
      <w:r w:rsidR="00A74F0E" w:rsidRPr="00E7227F">
        <w:rPr>
          <w:rFonts w:asciiTheme="minorEastAsia" w:eastAsiaTheme="minorEastAsia" w:hAnsiTheme="minorEastAsia" w:hint="eastAsia"/>
          <w:color w:val="000000"/>
          <w:spacing w:val="16"/>
          <w:kern w:val="0"/>
          <w:sz w:val="18"/>
          <w:szCs w:val="21"/>
        </w:rPr>
        <w:t xml:space="preserve">　　×100　　　　　</w:t>
      </w:r>
      <w:r w:rsidR="00762AD8">
        <w:rPr>
          <w:rFonts w:asciiTheme="minorEastAsia" w:eastAsiaTheme="minorEastAsia" w:hAnsiTheme="minorEastAsia" w:hint="eastAsia"/>
          <w:color w:val="000000"/>
          <w:spacing w:val="16"/>
          <w:kern w:val="0"/>
          <w:sz w:val="18"/>
          <w:szCs w:val="21"/>
        </w:rPr>
        <w:t xml:space="preserve">　　　　</w:t>
      </w:r>
      <w:r w:rsidR="00A74F0E" w:rsidRPr="00E7227F">
        <w:rPr>
          <w:rFonts w:asciiTheme="minorEastAsia" w:eastAsiaTheme="minorEastAsia" w:hAnsiTheme="minorEastAsia" w:hint="eastAsia"/>
          <w:color w:val="000000"/>
          <w:spacing w:val="16"/>
          <w:kern w:val="0"/>
          <w:sz w:val="18"/>
          <w:szCs w:val="21"/>
        </w:rPr>
        <w:t xml:space="preserve">　　　　　</w:t>
      </w:r>
      <w:r w:rsidR="00A74F0E" w:rsidRPr="00E7227F">
        <w:rPr>
          <w:rFonts w:asciiTheme="minorEastAsia" w:eastAsiaTheme="minorEastAsia" w:hAnsiTheme="minorEastAsia" w:hint="eastAsia"/>
          <w:color w:val="000000"/>
          <w:spacing w:val="16"/>
          <w:kern w:val="0"/>
          <w:sz w:val="18"/>
          <w:szCs w:val="21"/>
          <w:u w:val="single"/>
        </w:rPr>
        <w:t>減少率　　　　％</w:t>
      </w:r>
    </w:p>
    <w:p w:rsidR="00A74F0E" w:rsidRPr="00E7227F" w:rsidRDefault="002C52FA"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Ｇ</w:t>
      </w:r>
      <w:r w:rsidR="00A74F0E" w:rsidRPr="00E7227F">
        <w:rPr>
          <w:rFonts w:asciiTheme="minorEastAsia" w:eastAsiaTheme="minorEastAsia" w:hAnsiTheme="minorEastAsia" w:hint="eastAsia"/>
          <w:color w:val="000000"/>
          <w:spacing w:val="16"/>
          <w:kern w:val="0"/>
          <w:sz w:val="18"/>
          <w:szCs w:val="21"/>
        </w:rPr>
        <w:t>：Ａの期間</w:t>
      </w:r>
      <w:r w:rsidRPr="00E7227F">
        <w:rPr>
          <w:rFonts w:asciiTheme="minorEastAsia" w:eastAsiaTheme="minorEastAsia" w:hAnsiTheme="minorEastAsia" w:hint="eastAsia"/>
          <w:color w:val="000000"/>
          <w:spacing w:val="16"/>
          <w:kern w:val="0"/>
          <w:sz w:val="18"/>
          <w:szCs w:val="21"/>
        </w:rPr>
        <w:t>に対応する</w:t>
      </w:r>
      <w:r w:rsidR="00A74F0E" w:rsidRPr="00E7227F">
        <w:rPr>
          <w:rFonts w:asciiTheme="minorEastAsia" w:eastAsiaTheme="minorEastAsia" w:hAnsiTheme="minorEastAsia" w:hint="eastAsia"/>
          <w:color w:val="000000"/>
          <w:spacing w:val="16"/>
          <w:kern w:val="0"/>
          <w:sz w:val="18"/>
          <w:szCs w:val="21"/>
        </w:rPr>
        <w:t>全体の売上高等</w:t>
      </w: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00A74F0E" w:rsidRPr="00E7227F">
        <w:rPr>
          <w:rFonts w:asciiTheme="minorEastAsia" w:eastAsiaTheme="minorEastAsia" w:hAnsiTheme="minorEastAsia" w:hint="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u w:val="single"/>
        </w:rPr>
        <w:t xml:space="preserve">　</w:t>
      </w:r>
      <w:r w:rsidR="00A74F0E" w:rsidRPr="00E7227F">
        <w:rPr>
          <w:rFonts w:asciiTheme="minorEastAsia" w:eastAsiaTheme="minorEastAsia" w:hAnsiTheme="minorEastAsia" w:hint="eastAsia"/>
          <w:color w:val="000000"/>
          <w:spacing w:val="16"/>
          <w:kern w:val="0"/>
          <w:sz w:val="18"/>
          <w:szCs w:val="21"/>
          <w:u w:val="single"/>
        </w:rPr>
        <w:t xml:space="preserve">　　　　　円</w:t>
      </w:r>
    </w:p>
    <w:p w:rsidR="00C86521" w:rsidRPr="00E7227F" w:rsidRDefault="00C86521" w:rsidP="00762AD8">
      <w:pPr>
        <w:suppressAutoHyphens/>
        <w:wordWrap w:val="0"/>
        <w:spacing w:line="240" w:lineRule="exact"/>
        <w:ind w:leftChars="100" w:left="1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（ロ）最近3か月間の売上高等の実績見込み</w:t>
      </w:r>
    </w:p>
    <w:p w:rsidR="00C86521" w:rsidRPr="00E7227F" w:rsidRDefault="00C86521" w:rsidP="00762AD8">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u w:val="single"/>
        </w:rPr>
        <w:t>（Ｃ＋Ｆ）－（Ｇ＋Ｈ）</w:t>
      </w:r>
    </w:p>
    <w:p w:rsidR="00A74F0E" w:rsidRPr="00E7227F" w:rsidRDefault="00C86521" w:rsidP="00762AD8">
      <w:pPr>
        <w:suppressAutoHyphens/>
        <w:wordWrap w:val="0"/>
        <w:spacing w:line="240" w:lineRule="exact"/>
        <w:ind w:leftChars="100" w:left="192" w:firstLineChars="900" w:firstLine="1745"/>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Ｃ＋Ｆ　　　　　×100　　　　　　</w:t>
      </w:r>
      <w:r w:rsidRPr="00E7227F">
        <w:rPr>
          <w:rFonts w:asciiTheme="minorEastAsia" w:eastAsiaTheme="minorEastAsia" w:hAnsiTheme="minorEastAsia" w:hint="eastAsia"/>
          <w:color w:val="000000"/>
          <w:spacing w:val="16"/>
          <w:kern w:val="0"/>
          <w:sz w:val="18"/>
          <w:szCs w:val="21"/>
          <w:u w:val="single"/>
        </w:rPr>
        <w:t>減少率　　　　％</w:t>
      </w:r>
    </w:p>
    <w:p w:rsidR="00C86521" w:rsidRPr="00E7227F" w:rsidRDefault="00C86521" w:rsidP="00C86521">
      <w:pPr>
        <w:suppressAutoHyphens/>
        <w:wordWrap w:val="0"/>
        <w:spacing w:line="240" w:lineRule="exact"/>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Ｈ：Ｇの期間後2か月間の全体の見込み売上高等</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 xml:space="preserve">　　　　　　　　円</w:t>
      </w:r>
    </w:p>
    <w:p w:rsidR="00A74F0E" w:rsidRPr="00E7227F" w:rsidRDefault="00A74F0E" w:rsidP="00F535F4">
      <w:pPr>
        <w:suppressAutoHyphens/>
        <w:kinsoku w:val="0"/>
        <w:wordWrap w:val="0"/>
        <w:overflowPunct w:val="0"/>
        <w:autoSpaceDE w:val="0"/>
        <w:autoSpaceDN w:val="0"/>
        <w:adjustRightInd w:val="0"/>
        <w:spacing w:line="240" w:lineRule="exact"/>
        <w:ind w:leftChars="-66" w:left="660" w:hangingChars="406" w:hanging="787"/>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74F0E" w:rsidRPr="00E7227F" w:rsidRDefault="00A74F0E" w:rsidP="00F535F4">
      <w:pPr>
        <w:suppressAutoHyphens/>
        <w:kinsoku w:val="0"/>
        <w:wordWrap w:val="0"/>
        <w:overflowPunct w:val="0"/>
        <w:autoSpaceDE w:val="0"/>
        <w:autoSpaceDN w:val="0"/>
        <w:adjustRightInd w:val="0"/>
        <w:spacing w:line="240" w:lineRule="exact"/>
        <w:ind w:leftChars="-66" w:left="530" w:hangingChars="406" w:hanging="657"/>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s="ＭＳ ゴシック" w:hint="eastAsia"/>
          <w:color w:val="000000"/>
          <w:kern w:val="0"/>
          <w:sz w:val="18"/>
          <w:szCs w:val="21"/>
        </w:rPr>
        <w:t>（注２）</w:t>
      </w:r>
      <w:r w:rsidR="00985E06" w:rsidRPr="00E7227F">
        <w:rPr>
          <w:rFonts w:asciiTheme="minorEastAsia" w:eastAsiaTheme="minorEastAsia" w:hAnsiTheme="minorEastAsia" w:cs="ＭＳ ゴシック" w:hint="eastAsia"/>
          <w:color w:val="000000"/>
          <w:kern w:val="0"/>
          <w:sz w:val="18"/>
          <w:szCs w:val="21"/>
          <w:u w:val="single"/>
        </w:rPr>
        <w:t xml:space="preserve">　　</w:t>
      </w:r>
      <w:r w:rsidR="00B14844" w:rsidRPr="00E7227F">
        <w:rPr>
          <w:rFonts w:asciiTheme="minorEastAsia" w:eastAsiaTheme="minorEastAsia" w:hAnsiTheme="minorEastAsia" w:cs="ＭＳ ゴシック" w:hint="eastAsia"/>
          <w:color w:val="000000"/>
          <w:kern w:val="0"/>
          <w:sz w:val="18"/>
          <w:szCs w:val="21"/>
          <w:u w:val="single"/>
        </w:rPr>
        <w:t xml:space="preserve">　　　　　</w:t>
      </w:r>
      <w:r w:rsidR="00985E06" w:rsidRPr="00E7227F">
        <w:rPr>
          <w:rFonts w:asciiTheme="minorEastAsia" w:eastAsiaTheme="minorEastAsia" w:hAnsiTheme="minorEastAsia" w:cs="ＭＳ ゴシック" w:hint="eastAsia"/>
          <w:color w:val="000000"/>
          <w:kern w:val="0"/>
          <w:sz w:val="18"/>
          <w:szCs w:val="21"/>
          <w:u w:val="single"/>
        </w:rPr>
        <w:t xml:space="preserve">　</w:t>
      </w:r>
      <w:r w:rsidRPr="00E7227F">
        <w:rPr>
          <w:rFonts w:asciiTheme="minorEastAsia" w:eastAsiaTheme="minorEastAsia" w:hAnsiTheme="minorEastAsia" w:cs="ＭＳ ゴシック" w:hint="eastAsia"/>
          <w:color w:val="000000"/>
          <w:kern w:val="0"/>
          <w:sz w:val="18"/>
          <w:szCs w:val="21"/>
        </w:rPr>
        <w:t>には、「販売数量の減少」又は「売上高の減少」等を入れる。</w:t>
      </w:r>
    </w:p>
    <w:p w:rsidR="00A74F0E" w:rsidRPr="00E7227F" w:rsidRDefault="00A74F0E" w:rsidP="00A74F0E">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s="ＭＳ ゴシック" w:hint="eastAsia"/>
          <w:color w:val="000000"/>
          <w:kern w:val="0"/>
          <w:sz w:val="18"/>
          <w:szCs w:val="21"/>
        </w:rPr>
        <w:t>（留意事項）</w:t>
      </w:r>
    </w:p>
    <w:p w:rsidR="00A74F0E" w:rsidRPr="00E7227F" w:rsidRDefault="00A74F0E" w:rsidP="00A74F0E">
      <w:pPr>
        <w:suppressAutoHyphens/>
        <w:wordWrap w:val="0"/>
        <w:spacing w:line="240" w:lineRule="exact"/>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s="ＭＳ ゴシック" w:hint="eastAsia"/>
          <w:color w:val="000000"/>
          <w:kern w:val="0"/>
          <w:sz w:val="18"/>
          <w:szCs w:val="21"/>
        </w:rPr>
        <w:t xml:space="preserve">　①　本認定とは別に、金融機関及び信用保証協会による金融上の審査があります。</w:t>
      </w:r>
    </w:p>
    <w:p w:rsidR="00A74F0E" w:rsidRPr="00E7227F" w:rsidRDefault="00A74F0E" w:rsidP="00E7227F">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s="ＭＳ ゴシック" w:hint="eastAsia"/>
          <w:color w:val="000000"/>
          <w:kern w:val="0"/>
          <w:sz w:val="18"/>
          <w:szCs w:val="21"/>
        </w:rPr>
        <w:t xml:space="preserve">　②　市長から認定を受けた後、本認定の有効期間内に金融機関又は信用保証協会に対して、経営安定関連保証の申込みを行うことが必要です。</w:t>
      </w:r>
    </w:p>
    <w:p w:rsidR="008D1668" w:rsidRPr="00E7227F" w:rsidRDefault="00166FD7" w:rsidP="00E7227F">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noProof/>
          <w:color w:val="000000"/>
          <w:kern w:val="0"/>
          <w:sz w:val="18"/>
          <w:szCs w:val="21"/>
        </w:rPr>
        <w:pict>
          <v:rect id="_x0000_s1066" style="position:absolute;left:0;text-align:left;margin-left:4.6pt;margin-top:.3pt;width:529.85pt;height:69.7pt;z-index:251676672" filled="f">
            <v:textbox inset="5.85pt,.7pt,5.85pt,.7pt"/>
          </v:rect>
        </w:pict>
      </w:r>
      <w:r w:rsidR="008D1668" w:rsidRPr="00E7227F">
        <w:rPr>
          <w:rFonts w:hint="eastAsia"/>
          <w:sz w:val="18"/>
        </w:rPr>
        <w:t xml:space="preserve">　第　　　</w:t>
      </w:r>
      <w:r w:rsidR="00792C70" w:rsidRPr="00E7227F">
        <w:rPr>
          <w:rFonts w:hint="eastAsia"/>
          <w:sz w:val="18"/>
        </w:rPr>
        <w:t xml:space="preserve">　号　　　　　　　　　　　　　　　　　　　　　　　　　　</w:t>
      </w:r>
      <w:r w:rsidR="00575F4B" w:rsidRPr="00E7227F">
        <w:rPr>
          <w:rFonts w:hint="eastAsia"/>
          <w:sz w:val="18"/>
        </w:rPr>
        <w:t xml:space="preserve">　</w:t>
      </w:r>
      <w:r w:rsidR="00762AD8">
        <w:rPr>
          <w:rFonts w:hint="eastAsia"/>
          <w:sz w:val="18"/>
        </w:rPr>
        <w:t xml:space="preserve">　　　　　　　　　　　</w:t>
      </w:r>
      <w:r w:rsidR="00792C70" w:rsidRPr="00E7227F">
        <w:rPr>
          <w:rFonts w:hint="eastAsia"/>
          <w:kern w:val="0"/>
          <w:sz w:val="18"/>
        </w:rPr>
        <w:t>令和　　年（　　　　　年）</w:t>
      </w:r>
      <w:r w:rsidR="008D1668" w:rsidRPr="00E7227F">
        <w:rPr>
          <w:rFonts w:hint="eastAsia"/>
          <w:sz w:val="18"/>
        </w:rPr>
        <w:t xml:space="preserve">　　月　</w:t>
      </w:r>
      <w:r w:rsidR="00362BAF">
        <w:rPr>
          <w:rFonts w:hint="eastAsia"/>
          <w:sz w:val="18"/>
        </w:rPr>
        <w:t xml:space="preserve">　</w:t>
      </w:r>
      <w:r w:rsidR="008D1668" w:rsidRPr="00E7227F">
        <w:rPr>
          <w:rFonts w:hint="eastAsia"/>
          <w:sz w:val="18"/>
        </w:rPr>
        <w:t xml:space="preserve">　日</w:t>
      </w:r>
    </w:p>
    <w:p w:rsidR="008D1668" w:rsidRPr="00E7227F" w:rsidRDefault="008D1668" w:rsidP="00E7227F">
      <w:pPr>
        <w:autoSpaceDE w:val="0"/>
        <w:autoSpaceDN w:val="0"/>
        <w:adjustRightInd w:val="0"/>
        <w:ind w:firstLineChars="100" w:firstLine="162"/>
        <w:jc w:val="left"/>
        <w:rPr>
          <w:rFonts w:ascii="ＭＳ 明朝" w:hAnsi="ＭＳ 明朝" w:cs="Century"/>
          <w:kern w:val="0"/>
          <w:sz w:val="18"/>
          <w:szCs w:val="21"/>
        </w:rPr>
      </w:pPr>
      <w:r w:rsidRPr="00E7227F">
        <w:rPr>
          <w:rFonts w:ascii="ＭＳ 明朝" w:hAnsi="ＭＳ 明朝" w:cs="MS-Mincho" w:hint="eastAsia"/>
          <w:kern w:val="0"/>
          <w:sz w:val="18"/>
          <w:szCs w:val="21"/>
        </w:rPr>
        <w:t>申請のとおり相違ないことを認定します。</w:t>
      </w:r>
      <w:r w:rsidRPr="00E7227F">
        <w:rPr>
          <w:rFonts w:ascii="ＭＳ 明朝" w:hAnsi="ＭＳ 明朝" w:cs="Century"/>
          <w:kern w:val="0"/>
          <w:sz w:val="18"/>
          <w:szCs w:val="21"/>
        </w:rPr>
        <w:t>(</w:t>
      </w:r>
      <w:r w:rsidRPr="00E7227F">
        <w:rPr>
          <w:rFonts w:ascii="ＭＳ 明朝" w:hAnsi="ＭＳ 明朝" w:cs="MS-Mincho" w:hint="eastAsia"/>
          <w:kern w:val="0"/>
          <w:sz w:val="18"/>
          <w:szCs w:val="21"/>
        </w:rPr>
        <w:t>本認定書の有効期間は認定日から起算して</w:t>
      </w:r>
      <w:r w:rsidRPr="00E7227F">
        <w:rPr>
          <w:rFonts w:ascii="ＭＳ 明朝" w:hAnsi="ＭＳ 明朝" w:cs="Century" w:hint="eastAsia"/>
          <w:kern w:val="0"/>
          <w:sz w:val="18"/>
          <w:szCs w:val="21"/>
        </w:rPr>
        <w:t>３０</w:t>
      </w:r>
      <w:r w:rsidRPr="00E7227F">
        <w:rPr>
          <w:rFonts w:ascii="ＭＳ 明朝" w:hAnsi="ＭＳ 明朝" w:cs="MS-Mincho" w:hint="eastAsia"/>
          <w:kern w:val="0"/>
          <w:sz w:val="18"/>
          <w:szCs w:val="21"/>
        </w:rPr>
        <w:t>日です。</w:t>
      </w:r>
    </w:p>
    <w:p w:rsidR="00E7227F" w:rsidRPr="00E7227F" w:rsidRDefault="00E7227F" w:rsidP="00E7227F">
      <w:pPr>
        <w:autoSpaceDE w:val="0"/>
        <w:autoSpaceDN w:val="0"/>
        <w:adjustRightInd w:val="0"/>
        <w:ind w:firstLineChars="100" w:firstLine="162"/>
        <w:jc w:val="left"/>
        <w:rPr>
          <w:sz w:val="18"/>
        </w:rPr>
      </w:pPr>
    </w:p>
    <w:p w:rsidR="00F535F4" w:rsidRPr="00E7227F" w:rsidRDefault="00B30175" w:rsidP="00E7227F">
      <w:pPr>
        <w:ind w:right="315"/>
        <w:jc w:val="right"/>
        <w:rPr>
          <w:sz w:val="18"/>
        </w:rPr>
      </w:pPr>
      <w:r w:rsidRPr="00E7227F">
        <w:rPr>
          <w:rFonts w:hint="eastAsia"/>
          <w:sz w:val="18"/>
        </w:rPr>
        <w:t>大阪府枚方市長　伏　見</w:t>
      </w:r>
      <w:r w:rsidR="008D1668" w:rsidRPr="00E7227F">
        <w:rPr>
          <w:rFonts w:hint="eastAsia"/>
          <w:sz w:val="18"/>
        </w:rPr>
        <w:t xml:space="preserve"> </w:t>
      </w:r>
      <w:r w:rsidRPr="00E7227F">
        <w:rPr>
          <w:rFonts w:hint="eastAsia"/>
          <w:sz w:val="18"/>
        </w:rPr>
        <w:t xml:space="preserve">　隆</w:t>
      </w:r>
      <w:r w:rsidR="00282B78">
        <w:rPr>
          <w:rFonts w:hint="eastAsia"/>
        </w:rPr>
        <w:t xml:space="preserve">　印</w:t>
      </w:r>
    </w:p>
    <w:p w:rsidR="00C67BE7" w:rsidRDefault="00C67BE7" w:rsidP="00F535F4">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C67BE7" w:rsidRDefault="00C67BE7" w:rsidP="00F535F4">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B65073" w:rsidRDefault="00B65073" w:rsidP="00F535F4">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B65073" w:rsidRPr="00E7227F" w:rsidRDefault="00B65073" w:rsidP="00B65073">
      <w:pPr>
        <w:suppressAutoHyphens/>
        <w:wordWrap w:val="0"/>
        <w:spacing w:line="300" w:lineRule="exact"/>
        <w:jc w:val="left"/>
        <w:textAlignment w:val="baseline"/>
        <w:rPr>
          <w:rFonts w:ascii="ＭＳ ゴシック" w:eastAsia="ＭＳ ゴシック" w:hAnsi="ＭＳ ゴシック" w:cs="ＭＳ ゴシック"/>
          <w:color w:val="000000"/>
          <w:kern w:val="0"/>
          <w:sz w:val="18"/>
          <w:szCs w:val="21"/>
        </w:rPr>
      </w:pPr>
      <w:r w:rsidRPr="00E7227F">
        <w:rPr>
          <w:rFonts w:ascii="ＭＳ ゴシック" w:eastAsia="ＭＳ ゴシック" w:hAnsi="ＭＳ ゴシック" w:cs="ＭＳ ゴシック" w:hint="eastAsia"/>
          <w:color w:val="000000"/>
          <w:kern w:val="0"/>
          <w:sz w:val="18"/>
          <w:szCs w:val="21"/>
        </w:rPr>
        <w:lastRenderedPageBreak/>
        <w:t>様式第５－（イ）－⑥</w:t>
      </w:r>
    </w:p>
    <w:tbl>
      <w:tblPr>
        <w:tblpPr w:leftFromText="142" w:rightFromText="142" w:vertAnchor="page" w:horzAnchor="margin" w:tblpXSpec="center"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282B78" w:rsidRPr="00E7227F" w:rsidTr="00282B78">
        <w:trPr>
          <w:trHeight w:val="394"/>
        </w:trPr>
        <w:tc>
          <w:tcPr>
            <w:tcW w:w="9363" w:type="dxa"/>
            <w:gridSpan w:val="3"/>
          </w:tcPr>
          <w:p w:rsidR="00282B78" w:rsidRPr="00E7227F" w:rsidRDefault="00282B78" w:rsidP="00282B78">
            <w:pPr>
              <w:suppressAutoHyphens/>
              <w:kinsoku w:val="0"/>
              <w:autoSpaceDE w:val="0"/>
              <w:autoSpaceDN w:val="0"/>
              <w:spacing w:line="366" w:lineRule="atLeast"/>
              <w:jc w:val="center"/>
              <w:rPr>
                <w:rFonts w:ascii="ＭＳ ゴシック" w:hAnsi="ＭＳ ゴシック"/>
                <w:sz w:val="18"/>
              </w:rPr>
            </w:pPr>
            <w:r w:rsidRPr="00E7227F">
              <w:rPr>
                <w:rFonts w:ascii="ＭＳ ゴシック" w:eastAsia="ＭＳ ゴシック" w:hAnsi="ＭＳ ゴシック" w:hint="eastAsia"/>
              </w:rPr>
              <w:t xml:space="preserve">　</w:t>
            </w:r>
            <w:r w:rsidRPr="00E7227F">
              <w:rPr>
                <w:rFonts w:ascii="ＭＳ ゴシック" w:eastAsia="ＭＳ ゴシック" w:hAnsi="ＭＳ ゴシック" w:hint="eastAsia"/>
                <w:sz w:val="18"/>
              </w:rPr>
              <w:t>認定権者記載欄</w:t>
            </w:r>
          </w:p>
        </w:tc>
      </w:tr>
      <w:tr w:rsidR="00282B78" w:rsidRPr="00E7227F" w:rsidTr="00282B78">
        <w:trPr>
          <w:trHeight w:val="235"/>
        </w:trPr>
        <w:tc>
          <w:tcPr>
            <w:tcW w:w="2901" w:type="dxa"/>
            <w:tcBorders>
              <w:top w:val="single" w:sz="24" w:space="0" w:color="auto"/>
              <w:left w:val="single" w:sz="24" w:space="0" w:color="auto"/>
              <w:bottom w:val="single" w:sz="24" w:space="0" w:color="auto"/>
              <w:right w:val="single" w:sz="24" w:space="0" w:color="auto"/>
            </w:tcBorders>
          </w:tcPr>
          <w:p w:rsidR="00282B78" w:rsidRPr="00E7227F" w:rsidRDefault="00282B78" w:rsidP="00282B78">
            <w:pPr>
              <w:suppressAutoHyphens/>
              <w:kinsoku w:val="0"/>
              <w:wordWrap w:val="0"/>
              <w:autoSpaceDE w:val="0"/>
              <w:autoSpaceDN w:val="0"/>
              <w:spacing w:line="366" w:lineRule="atLeast"/>
              <w:jc w:val="left"/>
              <w:rPr>
                <w:rFonts w:ascii="ＭＳ ゴシック" w:hAnsi="ＭＳ ゴシック"/>
                <w:sz w:val="18"/>
              </w:rPr>
            </w:pPr>
          </w:p>
        </w:tc>
        <w:tc>
          <w:tcPr>
            <w:tcW w:w="3230" w:type="dxa"/>
            <w:tcBorders>
              <w:left w:val="single" w:sz="24" w:space="0" w:color="auto"/>
            </w:tcBorders>
          </w:tcPr>
          <w:p w:rsidR="00282B78" w:rsidRPr="00E7227F" w:rsidRDefault="00166FD7" w:rsidP="00282B78">
            <w:pPr>
              <w:suppressAutoHyphens/>
              <w:kinsoku w:val="0"/>
              <w:wordWrap w:val="0"/>
              <w:autoSpaceDE w:val="0"/>
              <w:autoSpaceDN w:val="0"/>
              <w:spacing w:line="366" w:lineRule="atLeast"/>
              <w:jc w:val="left"/>
              <w:rPr>
                <w:rFonts w:ascii="ＭＳ ゴシック" w:hAnsi="ＭＳ ゴシック"/>
                <w:sz w:val="18"/>
              </w:rPr>
            </w:pPr>
            <w:r>
              <w:rPr>
                <w:rFonts w:ascii="ＭＳ ゴシック" w:hAnsi="ＭＳ ゴシック"/>
                <w:noProof/>
                <w:sz w:val="1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1" type="#_x0000_t176" style="position:absolute;margin-left:18.5pt;margin-top:8.3pt;width:156.75pt;height:18pt;z-index:251696128;mso-position-horizontal-relative:text;mso-position-vertical-relative:text">
                  <v:textbox inset="5.85pt,.7pt,5.85pt,.7pt">
                    <w:txbxContent>
                      <w:p w:rsidR="00282B78" w:rsidRPr="00C54CAD" w:rsidRDefault="00282B78" w:rsidP="00282B78">
                        <w:pPr>
                          <w:ind w:firstLineChars="600" w:firstLine="971"/>
                          <w:rPr>
                            <w:sz w:val="18"/>
                            <w:szCs w:val="18"/>
                          </w:rPr>
                        </w:pPr>
                        <w:r w:rsidRPr="00C54CAD">
                          <w:rPr>
                            <w:rFonts w:hint="eastAsia"/>
                            <w:sz w:val="18"/>
                            <w:szCs w:val="18"/>
                          </w:rPr>
                          <w:t>記入不要</w:t>
                        </w:r>
                      </w:p>
                    </w:txbxContent>
                  </v:textbox>
                </v:shape>
              </w:pict>
            </w:r>
          </w:p>
        </w:tc>
        <w:tc>
          <w:tcPr>
            <w:tcW w:w="3232" w:type="dxa"/>
          </w:tcPr>
          <w:p w:rsidR="00282B78" w:rsidRPr="00E7227F" w:rsidRDefault="00282B78" w:rsidP="00282B78">
            <w:pPr>
              <w:suppressAutoHyphens/>
              <w:kinsoku w:val="0"/>
              <w:wordWrap w:val="0"/>
              <w:autoSpaceDE w:val="0"/>
              <w:autoSpaceDN w:val="0"/>
              <w:spacing w:line="366" w:lineRule="atLeast"/>
              <w:jc w:val="left"/>
              <w:rPr>
                <w:rFonts w:ascii="ＭＳ ゴシック" w:hAnsi="ＭＳ ゴシック"/>
                <w:sz w:val="18"/>
              </w:rPr>
            </w:pPr>
          </w:p>
        </w:tc>
      </w:tr>
      <w:tr w:rsidR="00282B78" w:rsidRPr="00E7227F" w:rsidTr="00282B78">
        <w:trPr>
          <w:trHeight w:val="268"/>
        </w:trPr>
        <w:tc>
          <w:tcPr>
            <w:tcW w:w="2901" w:type="dxa"/>
            <w:tcBorders>
              <w:top w:val="single" w:sz="24" w:space="0" w:color="auto"/>
            </w:tcBorders>
          </w:tcPr>
          <w:p w:rsidR="00282B78" w:rsidRPr="00E7227F" w:rsidRDefault="00282B78" w:rsidP="00282B78">
            <w:pPr>
              <w:suppressAutoHyphens/>
              <w:kinsoku w:val="0"/>
              <w:wordWrap w:val="0"/>
              <w:autoSpaceDE w:val="0"/>
              <w:autoSpaceDN w:val="0"/>
              <w:spacing w:line="366" w:lineRule="atLeast"/>
              <w:jc w:val="left"/>
              <w:rPr>
                <w:rFonts w:ascii="ＭＳ ゴシック" w:hAnsi="ＭＳ ゴシック"/>
                <w:sz w:val="18"/>
              </w:rPr>
            </w:pPr>
          </w:p>
        </w:tc>
        <w:tc>
          <w:tcPr>
            <w:tcW w:w="3230" w:type="dxa"/>
          </w:tcPr>
          <w:p w:rsidR="00282B78" w:rsidRPr="00E7227F" w:rsidRDefault="00282B78" w:rsidP="00282B78">
            <w:pPr>
              <w:suppressAutoHyphens/>
              <w:kinsoku w:val="0"/>
              <w:wordWrap w:val="0"/>
              <w:autoSpaceDE w:val="0"/>
              <w:autoSpaceDN w:val="0"/>
              <w:spacing w:line="366" w:lineRule="atLeast"/>
              <w:jc w:val="left"/>
              <w:rPr>
                <w:rFonts w:ascii="ＭＳ ゴシック" w:hAnsi="ＭＳ ゴシック"/>
                <w:sz w:val="18"/>
              </w:rPr>
            </w:pPr>
          </w:p>
        </w:tc>
        <w:tc>
          <w:tcPr>
            <w:tcW w:w="3232" w:type="dxa"/>
          </w:tcPr>
          <w:p w:rsidR="00282B78" w:rsidRPr="00E7227F" w:rsidRDefault="00282B78" w:rsidP="00282B78">
            <w:pPr>
              <w:suppressAutoHyphens/>
              <w:kinsoku w:val="0"/>
              <w:wordWrap w:val="0"/>
              <w:autoSpaceDE w:val="0"/>
              <w:autoSpaceDN w:val="0"/>
              <w:spacing w:line="366" w:lineRule="atLeast"/>
              <w:jc w:val="left"/>
              <w:rPr>
                <w:rFonts w:ascii="ＭＳ ゴシック" w:hAnsi="ＭＳ ゴシック"/>
                <w:sz w:val="18"/>
              </w:rPr>
            </w:pPr>
          </w:p>
        </w:tc>
      </w:tr>
    </w:tbl>
    <w:p w:rsidR="00B65073" w:rsidRPr="00E7227F" w:rsidRDefault="00B65073" w:rsidP="00B65073">
      <w:pPr>
        <w:rPr>
          <w:sz w:val="18"/>
        </w:rPr>
      </w:pPr>
    </w:p>
    <w:p w:rsidR="00B65073" w:rsidRPr="00E7227F" w:rsidRDefault="00B65073" w:rsidP="00B65073">
      <w:pPr>
        <w:rPr>
          <w:sz w:val="18"/>
        </w:rPr>
      </w:pPr>
    </w:p>
    <w:p w:rsidR="00B65073" w:rsidRPr="00E7227F" w:rsidRDefault="00B65073" w:rsidP="00B65073">
      <w:pPr>
        <w:rPr>
          <w:sz w:val="18"/>
        </w:rPr>
      </w:pPr>
    </w:p>
    <w:p w:rsidR="00B65073" w:rsidRPr="00E7227F" w:rsidRDefault="00B65073" w:rsidP="00B65073">
      <w:pPr>
        <w:rPr>
          <w:sz w:val="18"/>
        </w:rPr>
      </w:pPr>
    </w:p>
    <w:p w:rsidR="00B65073" w:rsidRPr="00E7227F" w:rsidRDefault="00B65073" w:rsidP="00B65073">
      <w:pPr>
        <w:spacing w:line="240" w:lineRule="exact"/>
        <w:jc w:val="center"/>
        <w:rPr>
          <w:b/>
          <w:bCs/>
        </w:rPr>
      </w:pPr>
      <w:r w:rsidRPr="00E7227F">
        <w:rPr>
          <w:rFonts w:hint="eastAsia"/>
          <w:b/>
          <w:bCs/>
        </w:rPr>
        <w:t>中小企業信用保険法第２条第５項第５号の規定による認定申請書（イ－⑥）</w:t>
      </w:r>
    </w:p>
    <w:p w:rsidR="00B65073" w:rsidRPr="00E7227F" w:rsidRDefault="00166FD7" w:rsidP="00B65073">
      <w:pPr>
        <w:ind w:right="707"/>
        <w:rPr>
          <w:sz w:val="18"/>
        </w:rPr>
      </w:pPr>
      <w:r>
        <w:rPr>
          <w:noProof/>
          <w:sz w:val="1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34" type="#_x0000_t62" style="position:absolute;left:0;text-align:left;margin-left:51.15pt;margin-top:17.3pt;width:174.75pt;height:118.5pt;z-index:251688960" adj="26816,12659">
            <v:textbox inset="5.85pt,.7pt,5.85pt,.7pt">
              <w:txbxContent>
                <w:p w:rsidR="00E466C3" w:rsidRPr="00C54CAD" w:rsidRDefault="00E466C3">
                  <w:pPr>
                    <w:rPr>
                      <w:sz w:val="18"/>
                      <w:szCs w:val="18"/>
                    </w:rPr>
                  </w:pPr>
                  <w:r w:rsidRPr="00C54CAD">
                    <w:rPr>
                      <w:rFonts w:hint="eastAsia"/>
                      <w:sz w:val="18"/>
                      <w:szCs w:val="18"/>
                    </w:rPr>
                    <w:t>【住所】</w:t>
                  </w:r>
                </w:p>
                <w:p w:rsidR="00E466C3" w:rsidRPr="00C54CAD" w:rsidRDefault="00E466C3">
                  <w:pPr>
                    <w:rPr>
                      <w:sz w:val="18"/>
                      <w:szCs w:val="18"/>
                      <w:u w:val="single"/>
                    </w:rPr>
                  </w:pPr>
                  <w:r w:rsidRPr="00C54CAD">
                    <w:rPr>
                      <w:rFonts w:hint="eastAsia"/>
                      <w:sz w:val="18"/>
                      <w:szCs w:val="18"/>
                      <w:u w:val="single"/>
                    </w:rPr>
                    <w:t>個人</w:t>
                  </w:r>
                  <w:r w:rsidRPr="00C54CAD">
                    <w:rPr>
                      <w:sz w:val="18"/>
                      <w:szCs w:val="18"/>
                      <w:u w:val="single"/>
                    </w:rPr>
                    <w:t>：事業所在地</w:t>
                  </w:r>
                </w:p>
                <w:p w:rsidR="00E466C3" w:rsidRPr="00C54CAD" w:rsidRDefault="00E466C3">
                  <w:pPr>
                    <w:rPr>
                      <w:sz w:val="18"/>
                      <w:szCs w:val="18"/>
                      <w:u w:val="single"/>
                    </w:rPr>
                  </w:pPr>
                  <w:r w:rsidRPr="00C54CAD">
                    <w:rPr>
                      <w:rFonts w:hint="eastAsia"/>
                      <w:sz w:val="18"/>
                      <w:szCs w:val="18"/>
                      <w:u w:val="single"/>
                    </w:rPr>
                    <w:t>法人</w:t>
                  </w:r>
                  <w:r w:rsidRPr="00C54CAD">
                    <w:rPr>
                      <w:sz w:val="18"/>
                      <w:szCs w:val="18"/>
                      <w:u w:val="single"/>
                    </w:rPr>
                    <w:t>：本店所在地</w:t>
                  </w:r>
                </w:p>
                <w:p w:rsidR="00E466C3" w:rsidRPr="00C54CAD" w:rsidRDefault="00E466C3">
                  <w:pPr>
                    <w:rPr>
                      <w:sz w:val="18"/>
                      <w:szCs w:val="18"/>
                    </w:rPr>
                  </w:pPr>
                  <w:r w:rsidRPr="00C54CAD">
                    <w:rPr>
                      <w:rFonts w:hint="eastAsia"/>
                      <w:sz w:val="18"/>
                      <w:szCs w:val="18"/>
                    </w:rPr>
                    <w:t>【氏名】</w:t>
                  </w:r>
                </w:p>
                <w:p w:rsidR="00E466C3" w:rsidRPr="00C54CAD" w:rsidRDefault="00E466C3">
                  <w:pPr>
                    <w:rPr>
                      <w:sz w:val="18"/>
                      <w:szCs w:val="18"/>
                    </w:rPr>
                  </w:pPr>
                  <w:r w:rsidRPr="00C54CAD">
                    <w:rPr>
                      <w:rFonts w:hint="eastAsia"/>
                      <w:sz w:val="18"/>
                      <w:szCs w:val="18"/>
                    </w:rPr>
                    <w:t>個人</w:t>
                  </w:r>
                  <w:r w:rsidRPr="00C54CAD">
                    <w:rPr>
                      <w:sz w:val="18"/>
                      <w:szCs w:val="18"/>
                    </w:rPr>
                    <w:t>：氏名</w:t>
                  </w:r>
                </w:p>
                <w:p w:rsidR="00E466C3" w:rsidRPr="00C54CAD" w:rsidRDefault="00E466C3">
                  <w:pPr>
                    <w:rPr>
                      <w:sz w:val="18"/>
                      <w:szCs w:val="18"/>
                    </w:rPr>
                  </w:pPr>
                  <w:r w:rsidRPr="00C54CAD">
                    <w:rPr>
                      <w:rFonts w:hint="eastAsia"/>
                      <w:sz w:val="18"/>
                      <w:szCs w:val="18"/>
                    </w:rPr>
                    <w:t>法人</w:t>
                  </w:r>
                  <w:r w:rsidRPr="00C54CAD">
                    <w:rPr>
                      <w:sz w:val="18"/>
                      <w:szCs w:val="18"/>
                    </w:rPr>
                    <w:t>：法人名、役職、</w:t>
                  </w:r>
                  <w:r w:rsidRPr="00C54CAD">
                    <w:rPr>
                      <w:rFonts w:hint="eastAsia"/>
                      <w:sz w:val="18"/>
                      <w:szCs w:val="18"/>
                    </w:rPr>
                    <w:t>代表者</w:t>
                  </w:r>
                  <w:r w:rsidRPr="00C54CAD">
                    <w:rPr>
                      <w:sz w:val="18"/>
                      <w:szCs w:val="18"/>
                    </w:rPr>
                    <w:t>氏名</w:t>
                  </w:r>
                </w:p>
              </w:txbxContent>
            </v:textbox>
          </v:shape>
        </w:pict>
      </w:r>
      <w:r>
        <w:rPr>
          <w:noProof/>
          <w:sz w:val="18"/>
        </w:rPr>
        <w:pict>
          <v:shape id="_x0000_s1133" type="#_x0000_t62" style="position:absolute;left:0;text-align:left;margin-left:227.4pt;margin-top:8.3pt;width:140.25pt;height:17.25pt;z-index:251687936" adj="26205,1315">
            <v:textbox inset="5.85pt,.7pt,5.85pt,.7pt">
              <w:txbxContent>
                <w:p w:rsidR="00581FF7" w:rsidRPr="00C54CAD" w:rsidRDefault="00581FF7">
                  <w:pPr>
                    <w:rPr>
                      <w:sz w:val="18"/>
                      <w:szCs w:val="18"/>
                    </w:rPr>
                  </w:pPr>
                  <w:r w:rsidRPr="00C54CAD">
                    <w:rPr>
                      <w:rFonts w:hint="eastAsia"/>
                      <w:sz w:val="18"/>
                      <w:szCs w:val="18"/>
                    </w:rPr>
                    <w:t>提出日は</w:t>
                  </w:r>
                  <w:r w:rsidRPr="00C54CAD">
                    <w:rPr>
                      <w:sz w:val="18"/>
                      <w:szCs w:val="18"/>
                    </w:rPr>
                    <w:t>窓口で記入して下さい。</w:t>
                  </w:r>
                </w:p>
              </w:txbxContent>
            </v:textbox>
          </v:shape>
        </w:pict>
      </w:r>
      <w:r w:rsidR="00B65073" w:rsidRPr="00E7227F">
        <w:rPr>
          <w:rFonts w:hint="eastAsia"/>
          <w:sz w:val="18"/>
        </w:rPr>
        <w:t>（あて先）</w:t>
      </w:r>
      <w:r w:rsidR="00B65073">
        <w:rPr>
          <w:rFonts w:hint="eastAsia"/>
          <w:sz w:val="18"/>
        </w:rPr>
        <w:t xml:space="preserve">　　　　　　　　　　</w:t>
      </w:r>
      <w:r w:rsidR="00B65073" w:rsidRPr="00E7227F">
        <w:rPr>
          <w:rFonts w:hint="eastAsia"/>
          <w:sz w:val="18"/>
        </w:rPr>
        <w:t xml:space="preserve">　　　　　　　　　　　　　　　　　　　　　　　　　　　　　　　　　　　年　　　月　　　日</w:t>
      </w:r>
    </w:p>
    <w:p w:rsidR="00B65073" w:rsidRPr="00E7227F" w:rsidRDefault="00B65073" w:rsidP="00B65073">
      <w:pPr>
        <w:spacing w:line="240" w:lineRule="exact"/>
        <w:ind w:firstLineChars="100" w:firstLine="162"/>
        <w:jc w:val="left"/>
        <w:rPr>
          <w:sz w:val="18"/>
        </w:rPr>
      </w:pPr>
      <w:r w:rsidRPr="00E7227F">
        <w:rPr>
          <w:rFonts w:hint="eastAsia"/>
          <w:sz w:val="18"/>
        </w:rPr>
        <w:t xml:space="preserve">枚　方　市　長　　　　　　　　　　　　　　</w:t>
      </w:r>
    </w:p>
    <w:p w:rsidR="00B65073" w:rsidRPr="00E7227F" w:rsidRDefault="00166FD7" w:rsidP="00B65073">
      <w:pPr>
        <w:spacing w:line="240" w:lineRule="exact"/>
        <w:ind w:firstLineChars="1684" w:firstLine="2726"/>
        <w:jc w:val="left"/>
        <w:rPr>
          <w:sz w:val="18"/>
        </w:rPr>
      </w:pPr>
      <w:r>
        <w:rPr>
          <w:rFonts w:ascii="ＭＳ 明朝" w:hAnsi="ＭＳ 明朝"/>
          <w:noProof/>
          <w:sz w:val="18"/>
          <w:u w:val="single"/>
        </w:rPr>
        <w:pict>
          <v:shape id="_x0000_s1143" type="#_x0000_t62" style="position:absolute;left:0;text-align:left;margin-left:337.8pt;margin-top:8.35pt;width:129pt;height:66.7pt;z-index:251697152" adj="23567,15609">
            <v:textbox style="mso-next-textbox:#_x0000_s1143" inset="5.85pt,.7pt,5.85pt,.7pt">
              <w:txbxContent>
                <w:p w:rsidR="00C7427A" w:rsidRDefault="00C7427A" w:rsidP="00C7427A">
                  <w:r>
                    <w:rPr>
                      <w:rFonts w:hint="eastAsia"/>
                    </w:rPr>
                    <w:t>自著しない場合は押印</w:t>
                  </w:r>
                </w:p>
                <w:p w:rsidR="00C7427A" w:rsidRDefault="00C7427A" w:rsidP="00C7427A">
                  <w:r>
                    <w:rPr>
                      <w:rFonts w:hint="eastAsia"/>
                    </w:rPr>
                    <w:t>個人：申請者の実印</w:t>
                  </w:r>
                </w:p>
                <w:p w:rsidR="00C7427A" w:rsidRDefault="00C7427A" w:rsidP="00C7427A">
                  <w:pPr>
                    <w:ind w:left="576" w:hangingChars="300" w:hanging="576"/>
                  </w:pPr>
                  <w:r>
                    <w:rPr>
                      <w:rFonts w:hint="eastAsia"/>
                    </w:rPr>
                    <w:t>法人：法人の実印</w:t>
                  </w:r>
                </w:p>
                <w:p w:rsidR="00C7427A" w:rsidRPr="001C6F39" w:rsidRDefault="00C7427A" w:rsidP="00C7427A">
                  <w:pPr>
                    <w:ind w:left="576" w:hangingChars="300" w:hanging="576"/>
                    <w:jc w:val="left"/>
                  </w:pPr>
                </w:p>
              </w:txbxContent>
            </v:textbox>
          </v:shape>
        </w:pict>
      </w:r>
      <w:r w:rsidR="00B65073" w:rsidRPr="00C54CAD">
        <w:rPr>
          <w:rFonts w:ascii="ＭＳ 明朝" w:hAnsi="ＭＳ 明朝" w:hint="eastAsia"/>
          <w:spacing w:val="75"/>
          <w:kern w:val="0"/>
          <w:sz w:val="18"/>
          <w:fitText w:val="840" w:id="-2091594239"/>
        </w:rPr>
        <w:t>申請</w:t>
      </w:r>
      <w:r w:rsidR="00B65073" w:rsidRPr="00C54CAD">
        <w:rPr>
          <w:rFonts w:ascii="ＭＳ 明朝" w:hAnsi="ＭＳ 明朝" w:hint="eastAsia"/>
          <w:kern w:val="0"/>
          <w:sz w:val="18"/>
          <w:fitText w:val="840" w:id="-2091594239"/>
        </w:rPr>
        <w:t>者</w:t>
      </w:r>
    </w:p>
    <w:p w:rsidR="00B65073" w:rsidRPr="00E7227F" w:rsidRDefault="00B65073" w:rsidP="00B65073">
      <w:pPr>
        <w:ind w:firstLineChars="3400" w:firstLine="5504"/>
        <w:rPr>
          <w:rFonts w:ascii="ＭＳ 明朝" w:hAnsi="ＭＳ 明朝"/>
          <w:sz w:val="18"/>
          <w:u w:val="single"/>
        </w:rPr>
      </w:pPr>
      <w:r w:rsidRPr="00E7227F">
        <w:rPr>
          <w:rFonts w:ascii="ＭＳ 明朝" w:hAnsi="ＭＳ 明朝" w:hint="eastAsia"/>
          <w:sz w:val="18"/>
          <w:u w:val="single"/>
        </w:rPr>
        <w:t xml:space="preserve">住　　所　　　　　　　　　　　　　　　　　　　　　　</w:t>
      </w:r>
    </w:p>
    <w:p w:rsidR="00B65073" w:rsidRPr="00E7227F" w:rsidRDefault="00B65073" w:rsidP="00B65073">
      <w:pPr>
        <w:ind w:firstLineChars="3400" w:firstLine="5504"/>
        <w:rPr>
          <w:rFonts w:ascii="ＭＳ 明朝" w:hAnsi="ＭＳ 明朝"/>
          <w:sz w:val="18"/>
        </w:rPr>
      </w:pPr>
      <w:r w:rsidRPr="00E7227F">
        <w:rPr>
          <w:rFonts w:ascii="ＭＳ 明朝" w:hAnsi="ＭＳ 明朝" w:hint="eastAsia"/>
          <w:sz w:val="18"/>
        </w:rPr>
        <w:t>氏　　名（名称及び代表者の氏名）</w:t>
      </w:r>
    </w:p>
    <w:p w:rsidR="00B65073" w:rsidRPr="00E7227F" w:rsidRDefault="00B65073" w:rsidP="00B65073">
      <w:pPr>
        <w:ind w:firstLineChars="3400" w:firstLine="5504"/>
        <w:rPr>
          <w:rFonts w:ascii="ＭＳ 明朝" w:hAnsi="ＭＳ 明朝"/>
          <w:sz w:val="18"/>
          <w:u w:val="single"/>
        </w:rPr>
      </w:pPr>
      <w:r w:rsidRPr="00E7227F">
        <w:rPr>
          <w:rFonts w:ascii="ＭＳ 明朝" w:hAnsi="ＭＳ 明朝" w:hint="eastAsia"/>
          <w:sz w:val="18"/>
          <w:u w:val="single"/>
        </w:rPr>
        <w:t xml:space="preserve">　　　　　　　　　　　      　　　　　　　　　　</w:t>
      </w:r>
      <w:r w:rsidR="00C7427A">
        <w:rPr>
          <w:rFonts w:ascii="ＭＳ 明朝" w:hAnsi="ＭＳ 明朝" w:hint="eastAsia"/>
          <w:sz w:val="18"/>
          <w:u w:val="single"/>
        </w:rPr>
        <w:t xml:space="preserve">　　</w:t>
      </w:r>
    </w:p>
    <w:p w:rsidR="00B65073" w:rsidRPr="00E7227F" w:rsidRDefault="00B65073" w:rsidP="00B65073">
      <w:pPr>
        <w:ind w:firstLineChars="3400" w:firstLine="5504"/>
        <w:rPr>
          <w:sz w:val="18"/>
          <w:u w:val="single"/>
        </w:rPr>
      </w:pPr>
      <w:r w:rsidRPr="00E7227F">
        <w:rPr>
          <w:rFonts w:ascii="ＭＳ 明朝" w:hAnsi="ＭＳ 明朝" w:hint="eastAsia"/>
          <w:kern w:val="0"/>
          <w:sz w:val="18"/>
          <w:u w:val="single"/>
        </w:rPr>
        <w:t>電話番号</w:t>
      </w:r>
      <w:r w:rsidRPr="00E7227F">
        <w:rPr>
          <w:rFonts w:ascii="ＭＳ 明朝" w:hAnsi="ＭＳ 明朝" w:hint="eastAsia"/>
          <w:sz w:val="18"/>
          <w:u w:val="single"/>
        </w:rPr>
        <w:t xml:space="preserve">　　　　　　　　　　　　　　　　　　　　　　</w:t>
      </w:r>
    </w:p>
    <w:p w:rsidR="00B65073" w:rsidRPr="00E7227F" w:rsidRDefault="00B65073" w:rsidP="00B65073">
      <w:pPr>
        <w:suppressAutoHyphens/>
        <w:kinsoku w:val="0"/>
        <w:wordWrap w:val="0"/>
        <w:overflowPunct w:val="0"/>
        <w:autoSpaceDE w:val="0"/>
        <w:autoSpaceDN w:val="0"/>
        <w:adjustRightInd w:val="0"/>
        <w:spacing w:line="200" w:lineRule="exact"/>
        <w:jc w:val="left"/>
        <w:textAlignment w:val="baseline"/>
        <w:rPr>
          <w:rFonts w:asciiTheme="minorEastAsia" w:eastAsiaTheme="minorEastAsia" w:hAnsiTheme="minorEastAsia"/>
          <w:sz w:val="18"/>
        </w:rPr>
      </w:pPr>
      <w:r w:rsidRPr="00E7227F">
        <w:rPr>
          <w:rFonts w:ascii="ＭＳ ゴシック" w:eastAsia="ＭＳ ゴシック" w:hAnsi="ＭＳ ゴシック" w:cs="ＭＳ ゴシック" w:hint="eastAsia"/>
          <w:color w:val="000000"/>
          <w:kern w:val="0"/>
          <w:sz w:val="18"/>
          <w:szCs w:val="21"/>
        </w:rPr>
        <w:t xml:space="preserve">　</w:t>
      </w:r>
      <w:r w:rsidRPr="00E7227F">
        <w:rPr>
          <w:rFonts w:asciiTheme="minorEastAsia" w:eastAsiaTheme="minorEastAsia" w:hAnsiTheme="minorEastAsia" w:cs="ＭＳ ゴシック" w:hint="eastAsia"/>
          <w:color w:val="000000"/>
          <w:kern w:val="0"/>
          <w:sz w:val="18"/>
          <w:szCs w:val="21"/>
        </w:rPr>
        <w:t>私は、表に記載する業を営んでいるが、新型コロナウイルス感染症に起因して、下記のとおり、</w:t>
      </w:r>
      <w:r w:rsidRPr="00E7227F">
        <w:rPr>
          <w:rFonts w:asciiTheme="minorEastAsia" w:eastAsiaTheme="minorEastAsia" w:hAnsiTheme="minorEastAsia" w:hint="eastAsia"/>
          <w:sz w:val="14"/>
          <w:szCs w:val="18"/>
          <w:u w:val="single"/>
        </w:rPr>
        <w:t xml:space="preserve">（注２）　　　　　</w:t>
      </w:r>
      <w:r>
        <w:rPr>
          <w:rFonts w:asciiTheme="minorEastAsia" w:eastAsiaTheme="minorEastAsia" w:hAnsiTheme="minorEastAsia" w:hint="eastAsia"/>
          <w:sz w:val="14"/>
          <w:szCs w:val="18"/>
          <w:u w:val="single"/>
        </w:rPr>
        <w:t xml:space="preserve">　　　　</w:t>
      </w:r>
      <w:r w:rsidRPr="00E7227F">
        <w:rPr>
          <w:rFonts w:asciiTheme="minorEastAsia" w:eastAsiaTheme="minorEastAsia" w:hAnsiTheme="minorEastAsia" w:hint="eastAsia"/>
          <w:sz w:val="14"/>
          <w:szCs w:val="18"/>
          <w:u w:val="single"/>
        </w:rPr>
        <w:t xml:space="preserve">　　　　　　</w:t>
      </w:r>
      <w:r>
        <w:rPr>
          <w:rFonts w:asciiTheme="minorEastAsia" w:eastAsiaTheme="minorEastAsia" w:hAnsiTheme="minorEastAsia" w:hint="eastAsia"/>
          <w:sz w:val="14"/>
          <w:szCs w:val="18"/>
          <w:u w:val="single"/>
        </w:rPr>
        <w:t xml:space="preserve">　　</w:t>
      </w:r>
      <w:r w:rsidRPr="00E7227F">
        <w:rPr>
          <w:rFonts w:asciiTheme="minorEastAsia" w:eastAsiaTheme="minorEastAsia" w:hAnsiTheme="minorEastAsia" w:hint="eastAsia"/>
          <w:sz w:val="14"/>
          <w:szCs w:val="18"/>
          <w:u w:val="single"/>
        </w:rPr>
        <w:t xml:space="preserve">　</w:t>
      </w:r>
      <w:r w:rsidRPr="00E7227F">
        <w:rPr>
          <w:rFonts w:asciiTheme="minorEastAsia" w:eastAsiaTheme="minorEastAsia" w:hAnsiTheme="minorEastAsia" w:cs="ＭＳ ゴシック" w:hint="eastAsia"/>
          <w:color w:val="000000"/>
          <w:kern w:val="0"/>
          <w:sz w:val="18"/>
          <w:szCs w:val="21"/>
        </w:rPr>
        <w:t>が生じているため、経営の安定に支障が生じておりますので、中小企業信用保険法第２条第５項第５号の規定に基づき認定されるようお願いします。</w:t>
      </w:r>
    </w:p>
    <w:tbl>
      <w:tblPr>
        <w:tblpPr w:leftFromText="142" w:rightFromText="142" w:vertAnchor="text" w:tblpX="8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3096"/>
        <w:gridCol w:w="3096"/>
      </w:tblGrid>
      <w:tr w:rsidR="00B65073" w:rsidRPr="00E7227F" w:rsidTr="00F366EE">
        <w:trPr>
          <w:trHeight w:val="260"/>
        </w:trPr>
        <w:tc>
          <w:tcPr>
            <w:tcW w:w="2529" w:type="dxa"/>
            <w:tcBorders>
              <w:top w:val="single" w:sz="24" w:space="0" w:color="auto"/>
              <w:left w:val="single" w:sz="24" w:space="0" w:color="auto"/>
              <w:bottom w:val="single" w:sz="24" w:space="0" w:color="auto"/>
              <w:right w:val="single" w:sz="24" w:space="0" w:color="auto"/>
            </w:tcBorders>
          </w:tcPr>
          <w:p w:rsidR="00B65073" w:rsidRPr="00E7227F" w:rsidRDefault="00166FD7" w:rsidP="00F366EE">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 w:val="18"/>
                <w:szCs w:val="21"/>
              </w:rPr>
            </w:pPr>
            <w:r>
              <w:rPr>
                <w:rFonts w:asciiTheme="minorEastAsia" w:eastAsiaTheme="minorEastAsia" w:hAnsiTheme="minorEastAsia"/>
                <w:noProof/>
                <w:color w:val="000000"/>
                <w:spacing w:val="16"/>
                <w:kern w:val="0"/>
                <w:sz w:val="18"/>
                <w:szCs w:val="21"/>
              </w:rPr>
              <w:pict>
                <v:shape id="_x0000_s1137" type="#_x0000_t62" style="position:absolute;left:0;text-align:left;margin-left:59.1pt;margin-top:7pt;width:202.5pt;height:100.5pt;z-index:251692032" adj="-2005,741">
                  <v:textbox inset="5.85pt,.7pt,5.85pt,.7pt">
                    <w:txbxContent>
                      <w:p w:rsidR="00791DEA" w:rsidRPr="00791DEA" w:rsidRDefault="00791DEA">
                        <w:pPr>
                          <w:rPr>
                            <w:sz w:val="18"/>
                            <w:szCs w:val="18"/>
                          </w:rPr>
                        </w:pPr>
                        <w:r w:rsidRPr="00791DEA">
                          <w:rPr>
                            <w:rFonts w:hint="eastAsia"/>
                            <w:sz w:val="18"/>
                            <w:szCs w:val="18"/>
                          </w:rPr>
                          <w:t>【指定業種】</w:t>
                        </w:r>
                      </w:p>
                      <w:p w:rsidR="00791DEA" w:rsidRPr="00791DEA" w:rsidRDefault="00791DEA">
                        <w:pPr>
                          <w:rPr>
                            <w:sz w:val="18"/>
                            <w:szCs w:val="18"/>
                          </w:rPr>
                        </w:pPr>
                        <w:r w:rsidRPr="00791DEA">
                          <w:rPr>
                            <w:rFonts w:hint="eastAsia"/>
                            <w:sz w:val="18"/>
                            <w:szCs w:val="18"/>
                          </w:rPr>
                          <w:t>・</w:t>
                        </w:r>
                        <w:r w:rsidRPr="00791DEA">
                          <w:rPr>
                            <w:sz w:val="18"/>
                            <w:szCs w:val="18"/>
                          </w:rPr>
                          <w:t>中小企業庁のホームページで確認し、指定業種リストの業種を正確に</w:t>
                        </w:r>
                        <w:r w:rsidRPr="00791DEA">
                          <w:rPr>
                            <w:rFonts w:hint="eastAsia"/>
                            <w:sz w:val="18"/>
                            <w:szCs w:val="18"/>
                          </w:rPr>
                          <w:t>記入して下さい</w:t>
                        </w:r>
                        <w:r w:rsidRPr="00791DEA">
                          <w:rPr>
                            <w:sz w:val="18"/>
                            <w:szCs w:val="18"/>
                          </w:rPr>
                          <w:t>。</w:t>
                        </w:r>
                      </w:p>
                      <w:p w:rsidR="00791DEA" w:rsidRPr="00791DEA" w:rsidRDefault="00791DEA">
                        <w:pPr>
                          <w:rPr>
                            <w:sz w:val="18"/>
                            <w:szCs w:val="18"/>
                          </w:rPr>
                        </w:pPr>
                        <w:r w:rsidRPr="00791DEA">
                          <w:rPr>
                            <w:rFonts w:hint="eastAsia"/>
                            <w:sz w:val="18"/>
                            <w:szCs w:val="18"/>
                          </w:rPr>
                          <w:t>・</w:t>
                        </w:r>
                        <w:r w:rsidRPr="00791DEA">
                          <w:rPr>
                            <w:sz w:val="18"/>
                            <w:szCs w:val="18"/>
                          </w:rPr>
                          <w:t>最も売上高等が大きい事業が属する指定業種を</w:t>
                        </w:r>
                        <w:r w:rsidRPr="00791DEA">
                          <w:rPr>
                            <w:rFonts w:hint="eastAsia"/>
                            <w:sz w:val="18"/>
                            <w:szCs w:val="18"/>
                          </w:rPr>
                          <w:t>左上</w:t>
                        </w:r>
                        <w:r w:rsidRPr="00791DEA">
                          <w:rPr>
                            <w:sz w:val="18"/>
                            <w:szCs w:val="18"/>
                          </w:rPr>
                          <w:t>の</w:t>
                        </w:r>
                        <w:r w:rsidRPr="00791DEA">
                          <w:rPr>
                            <w:rFonts w:hint="eastAsia"/>
                            <w:sz w:val="18"/>
                            <w:szCs w:val="18"/>
                          </w:rPr>
                          <w:t>太枠</w:t>
                        </w:r>
                        <w:r w:rsidRPr="00791DEA">
                          <w:rPr>
                            <w:sz w:val="18"/>
                            <w:szCs w:val="18"/>
                          </w:rPr>
                          <w:t>に記入して下さい。</w:t>
                        </w:r>
                      </w:p>
                    </w:txbxContent>
                  </v:textbox>
                </v:shape>
              </w:pict>
            </w:r>
          </w:p>
        </w:tc>
        <w:tc>
          <w:tcPr>
            <w:tcW w:w="3096" w:type="dxa"/>
            <w:tcBorders>
              <w:left w:val="single" w:sz="24" w:space="0" w:color="auto"/>
            </w:tcBorders>
          </w:tcPr>
          <w:p w:rsidR="00B65073" w:rsidRPr="00E7227F" w:rsidRDefault="00166FD7" w:rsidP="00F366E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21"/>
              </w:rPr>
            </w:pPr>
            <w:r>
              <w:rPr>
                <w:rFonts w:asciiTheme="minorEastAsia" w:eastAsiaTheme="minorEastAsia" w:hAnsiTheme="minorEastAsia"/>
                <w:noProof/>
                <w:color w:val="000000"/>
                <w:spacing w:val="16"/>
                <w:kern w:val="0"/>
                <w:sz w:val="18"/>
                <w:szCs w:val="21"/>
              </w:rPr>
              <w:pict>
                <v:shape id="_x0000_s1136" type="#_x0000_t62" style="position:absolute;margin-left:143.4pt;margin-top:5.5pt;width:114.75pt;height:18.75pt;z-index:251691008;mso-position-horizontal-relative:text;mso-position-vertical-relative:text" adj="15078,-26784">
                  <v:textbox inset="5.85pt,.7pt,5.85pt,.7pt">
                    <w:txbxContent>
                      <w:p w:rsidR="00C54CAD" w:rsidRPr="00C54CAD" w:rsidRDefault="00C54CAD">
                        <w:pPr>
                          <w:rPr>
                            <w:sz w:val="18"/>
                            <w:szCs w:val="18"/>
                          </w:rPr>
                        </w:pPr>
                        <w:r w:rsidRPr="00C54CAD">
                          <w:rPr>
                            <w:rFonts w:hint="eastAsia"/>
                            <w:sz w:val="18"/>
                            <w:szCs w:val="18"/>
                          </w:rPr>
                          <w:t>「売上高</w:t>
                        </w:r>
                        <w:r w:rsidRPr="00C54CAD">
                          <w:rPr>
                            <w:sz w:val="18"/>
                            <w:szCs w:val="18"/>
                          </w:rPr>
                          <w:t>の減少</w:t>
                        </w:r>
                        <w:r w:rsidRPr="00C54CAD">
                          <w:rPr>
                            <w:rFonts w:hint="eastAsia"/>
                            <w:sz w:val="18"/>
                            <w:szCs w:val="18"/>
                          </w:rPr>
                          <w:t>」と</w:t>
                        </w:r>
                        <w:r w:rsidRPr="00C54CAD">
                          <w:rPr>
                            <w:sz w:val="18"/>
                            <w:szCs w:val="18"/>
                          </w:rPr>
                          <w:t>記入</w:t>
                        </w:r>
                      </w:p>
                    </w:txbxContent>
                  </v:textbox>
                </v:shape>
              </w:pict>
            </w:r>
          </w:p>
        </w:tc>
        <w:tc>
          <w:tcPr>
            <w:tcW w:w="3096" w:type="dxa"/>
          </w:tcPr>
          <w:p w:rsidR="00B65073" w:rsidRPr="00E7227F" w:rsidRDefault="00B65073" w:rsidP="00F366E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21"/>
              </w:rPr>
            </w:pPr>
          </w:p>
        </w:tc>
      </w:tr>
      <w:tr w:rsidR="00B65073" w:rsidRPr="00E7227F" w:rsidTr="00F366EE">
        <w:trPr>
          <w:trHeight w:val="271"/>
        </w:trPr>
        <w:tc>
          <w:tcPr>
            <w:tcW w:w="2529" w:type="dxa"/>
            <w:tcBorders>
              <w:top w:val="single" w:sz="24" w:space="0" w:color="auto"/>
            </w:tcBorders>
          </w:tcPr>
          <w:p w:rsidR="00B65073" w:rsidRPr="00E7227F" w:rsidRDefault="00B65073" w:rsidP="00F366E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21"/>
              </w:rPr>
            </w:pPr>
          </w:p>
        </w:tc>
        <w:tc>
          <w:tcPr>
            <w:tcW w:w="3096" w:type="dxa"/>
          </w:tcPr>
          <w:p w:rsidR="00B65073" w:rsidRPr="00E7227F" w:rsidRDefault="00B65073" w:rsidP="00F366E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21"/>
              </w:rPr>
            </w:pPr>
          </w:p>
        </w:tc>
        <w:tc>
          <w:tcPr>
            <w:tcW w:w="3096" w:type="dxa"/>
          </w:tcPr>
          <w:p w:rsidR="00B65073" w:rsidRPr="00E7227F" w:rsidRDefault="00B65073" w:rsidP="00F366E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21"/>
              </w:rPr>
            </w:pPr>
          </w:p>
        </w:tc>
      </w:tr>
    </w:tbl>
    <w:p w:rsidR="00B65073" w:rsidRDefault="00B65073" w:rsidP="00B65073">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sz w:val="18"/>
        </w:rPr>
        <w:t>（表)</w:t>
      </w:r>
    </w:p>
    <w:p w:rsidR="00B65073" w:rsidRDefault="00B65073" w:rsidP="00B65073">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 w:val="18"/>
          <w:szCs w:val="21"/>
        </w:rPr>
      </w:pPr>
    </w:p>
    <w:p w:rsidR="00B65073" w:rsidRDefault="00B65073" w:rsidP="00B65073">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 w:val="18"/>
          <w:szCs w:val="21"/>
        </w:rPr>
      </w:pPr>
    </w:p>
    <w:p w:rsidR="00B65073" w:rsidRDefault="00B65073" w:rsidP="00B65073">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 w:val="18"/>
          <w:szCs w:val="21"/>
        </w:rPr>
      </w:pPr>
    </w:p>
    <w:p w:rsidR="00B65073" w:rsidRPr="00E7227F" w:rsidRDefault="00B65073" w:rsidP="00B65073">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B65073" w:rsidRPr="00E7227F" w:rsidRDefault="00B65073" w:rsidP="00B65073">
      <w:pPr>
        <w:suppressAutoHyphens/>
        <w:spacing w:line="240" w:lineRule="exact"/>
        <w:ind w:left="492" w:hanging="492"/>
        <w:jc w:val="center"/>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記</w:t>
      </w:r>
    </w:p>
    <w:p w:rsidR="00B65073" w:rsidRPr="00E7227F" w:rsidRDefault="00B65073" w:rsidP="00B65073">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　売上高等</w:t>
      </w:r>
    </w:p>
    <w:p w:rsidR="00B65073" w:rsidRPr="00E7227F" w:rsidRDefault="00166FD7" w:rsidP="00B65073">
      <w:pPr>
        <w:pStyle w:val="ab"/>
        <w:numPr>
          <w:ilvl w:val="0"/>
          <w:numId w:val="1"/>
        </w:numPr>
        <w:suppressAutoHyphens/>
        <w:wordWrap w:val="0"/>
        <w:spacing w:line="240" w:lineRule="exact"/>
        <w:ind w:leftChars="0"/>
        <w:jc w:val="left"/>
        <w:textAlignment w:val="baseline"/>
        <w:rPr>
          <w:rFonts w:asciiTheme="minorEastAsia" w:eastAsiaTheme="minorEastAsia" w:hAnsiTheme="minorEastAsia"/>
          <w:color w:val="000000"/>
          <w:spacing w:val="16"/>
          <w:kern w:val="0"/>
          <w:sz w:val="18"/>
          <w:szCs w:val="21"/>
        </w:rPr>
      </w:pPr>
      <w:r>
        <w:rPr>
          <w:rFonts w:asciiTheme="minorEastAsia" w:eastAsiaTheme="minorEastAsia" w:hAnsiTheme="minorEastAsia"/>
          <w:noProof/>
          <w:color w:val="000000"/>
          <w:spacing w:val="16"/>
          <w:kern w:val="0"/>
          <w:sz w:val="18"/>
          <w:szCs w:val="21"/>
        </w:rPr>
        <w:pict>
          <v:shape id="_x0000_s1138" type="#_x0000_t176" style="position:absolute;left:0;text-align:left;margin-left:366.15pt;margin-top:21.3pt;width:154.5pt;height:19.5pt;z-index:251693056">
            <v:textbox inset="5.85pt,.7pt,5.85pt,.7pt">
              <w:txbxContent>
                <w:p w:rsidR="0061746A" w:rsidRPr="0061746A" w:rsidRDefault="0061746A">
                  <w:pPr>
                    <w:rPr>
                      <w:sz w:val="18"/>
                      <w:szCs w:val="18"/>
                    </w:rPr>
                  </w:pPr>
                  <w:r w:rsidRPr="0061746A">
                    <w:rPr>
                      <w:rFonts w:hint="eastAsia"/>
                      <w:sz w:val="18"/>
                      <w:szCs w:val="18"/>
                    </w:rPr>
                    <w:t>売上高</w:t>
                  </w:r>
                  <w:r w:rsidRPr="0061746A">
                    <w:rPr>
                      <w:sz w:val="18"/>
                      <w:szCs w:val="18"/>
                    </w:rPr>
                    <w:t>は</w:t>
                  </w:r>
                  <w:r w:rsidRPr="0061746A">
                    <w:rPr>
                      <w:sz w:val="18"/>
                      <w:szCs w:val="18"/>
                    </w:rPr>
                    <w:t>1</w:t>
                  </w:r>
                  <w:r w:rsidRPr="0061746A">
                    <w:rPr>
                      <w:sz w:val="18"/>
                      <w:szCs w:val="18"/>
                    </w:rPr>
                    <w:t>円</w:t>
                  </w:r>
                  <w:r w:rsidRPr="0061746A">
                    <w:rPr>
                      <w:rFonts w:hint="eastAsia"/>
                      <w:sz w:val="18"/>
                      <w:szCs w:val="18"/>
                    </w:rPr>
                    <w:t>単位</w:t>
                  </w:r>
                  <w:r w:rsidRPr="0061746A">
                    <w:rPr>
                      <w:sz w:val="18"/>
                      <w:szCs w:val="18"/>
                    </w:rPr>
                    <w:t>（</w:t>
                  </w:r>
                  <w:r w:rsidRPr="0061746A">
                    <w:rPr>
                      <w:rFonts w:hint="eastAsia"/>
                      <w:sz w:val="18"/>
                      <w:szCs w:val="18"/>
                    </w:rPr>
                    <w:t>小数点</w:t>
                  </w:r>
                  <w:r w:rsidRPr="0061746A">
                    <w:rPr>
                      <w:sz w:val="18"/>
                      <w:szCs w:val="18"/>
                    </w:rPr>
                    <w:t>以下切捨て）</w:t>
                  </w:r>
                </w:p>
              </w:txbxContent>
            </v:textbox>
          </v:shape>
        </w:pict>
      </w:r>
      <w:r w:rsidR="00B65073" w:rsidRPr="00E7227F">
        <w:rPr>
          <w:rFonts w:asciiTheme="minorEastAsia" w:eastAsiaTheme="minorEastAsia" w:hAnsiTheme="minorEastAsia" w:hint="eastAsia"/>
          <w:color w:val="000000"/>
          <w:spacing w:val="16"/>
          <w:kern w:val="0"/>
          <w:sz w:val="18"/>
          <w:szCs w:val="21"/>
        </w:rPr>
        <w:t>前年の企業全体の売上高等に対する、上記の表に記載した指定業種（以下同じ。）に属する事業の売上高等の減少額等の割合</w:t>
      </w:r>
    </w:p>
    <w:p w:rsidR="00B65073" w:rsidRPr="00E7227F" w:rsidRDefault="00B65073" w:rsidP="00B65073">
      <w:pPr>
        <w:suppressAutoHyphens/>
        <w:wordWrap w:val="0"/>
        <w:spacing w:line="240" w:lineRule="exact"/>
        <w:ind w:firstLineChars="100" w:firstLine="194"/>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（イ）最近１か月間の売上高等</w:t>
      </w:r>
    </w:p>
    <w:p w:rsidR="00B65073" w:rsidRPr="00E7227F" w:rsidRDefault="00B65073" w:rsidP="00B65073">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u w:val="single"/>
        </w:rPr>
        <w:t>Ｂ－Ａ</w:t>
      </w:r>
    </w:p>
    <w:p w:rsidR="00B65073" w:rsidRPr="00E7227F" w:rsidRDefault="00B65073" w:rsidP="00B65073">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color w:val="000000"/>
          <w:spacing w:val="16"/>
          <w:kern w:val="0"/>
          <w:sz w:val="18"/>
          <w:szCs w:val="21"/>
        </w:rPr>
        <w:t xml:space="preserve"> </w:t>
      </w:r>
      <w:r>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Ｃ</w:t>
      </w:r>
      <w:r w:rsidRPr="00E7227F">
        <w:rPr>
          <w:rFonts w:asciiTheme="minorEastAsia" w:eastAsiaTheme="minorEastAsia" w:hAnsiTheme="minor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w:t>
      </w:r>
      <w:r w:rsidRPr="00E7227F">
        <w:rPr>
          <w:rFonts w:asciiTheme="minorEastAsia" w:eastAsiaTheme="minorEastAsia" w:hAnsiTheme="minorEastAsia"/>
          <w:color w:val="000000"/>
          <w:spacing w:val="16"/>
          <w:kern w:val="0"/>
          <w:sz w:val="18"/>
          <w:szCs w:val="21"/>
        </w:rPr>
        <w:t xml:space="preserve">100  </w:t>
      </w:r>
      <w:r w:rsidRPr="00E7227F">
        <w:rPr>
          <w:rFonts w:asciiTheme="minorEastAsia" w:eastAsiaTheme="minorEastAsia" w:hAnsiTheme="minorEastAsia" w:hint="eastAsia"/>
          <w:color w:val="000000"/>
          <w:spacing w:val="16"/>
          <w:kern w:val="0"/>
          <w:sz w:val="18"/>
          <w:szCs w:val="21"/>
        </w:rPr>
        <w:t xml:space="preserve">　　</w:t>
      </w:r>
      <w:r>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 xml:space="preserve">割合　　　　</w:t>
      </w:r>
      <w:r w:rsidRPr="00E7227F">
        <w:rPr>
          <w:rFonts w:asciiTheme="minorEastAsia" w:eastAsiaTheme="minorEastAsia" w:hAnsiTheme="minor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u w:val="single"/>
        </w:rPr>
        <w:t xml:space="preserve">　　　％</w:t>
      </w:r>
    </w:p>
    <w:p w:rsidR="00B65073" w:rsidRPr="00E7227F" w:rsidRDefault="00B65073" w:rsidP="00B65073">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Ａ：申込時点における最近１か月間の指定業種に属する事業の売上高等　   </w:t>
      </w:r>
      <w:r w:rsidRPr="00E7227F">
        <w:rPr>
          <w:rFonts w:asciiTheme="minorEastAsia" w:eastAsiaTheme="minorEastAsia" w:hAnsiTheme="minorEastAsia" w:hint="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rPr>
        <w:t>円</w:t>
      </w:r>
    </w:p>
    <w:p w:rsidR="00B65073" w:rsidRPr="00E7227F" w:rsidRDefault="00B65073" w:rsidP="00B65073">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Ｂ：Ａの期間に対応する前年の１か月間の指定業種に属する事業の売上高等 </w:t>
      </w:r>
      <w:r w:rsidRPr="00E7227F">
        <w:rPr>
          <w:rFonts w:asciiTheme="minorEastAsia" w:eastAsiaTheme="minorEastAsia" w:hAnsiTheme="minorEastAsia" w:hint="eastAsia"/>
          <w:color w:val="000000"/>
          <w:spacing w:val="16"/>
          <w:kern w:val="0"/>
          <w:sz w:val="18"/>
          <w:szCs w:val="21"/>
          <w:u w:val="single"/>
        </w:rPr>
        <w:t xml:space="preserve">  　　　　   　　円</w:t>
      </w:r>
    </w:p>
    <w:p w:rsidR="00B65073" w:rsidRPr="00E7227F" w:rsidRDefault="00B65073" w:rsidP="00B65073">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u w:val="single"/>
        </w:rPr>
      </w:pPr>
      <w:r w:rsidRPr="00E7227F">
        <w:rPr>
          <w:rFonts w:asciiTheme="minorEastAsia" w:eastAsiaTheme="minorEastAsia" w:hAnsiTheme="minorEastAsia" w:hint="eastAsia"/>
          <w:color w:val="000000"/>
          <w:spacing w:val="16"/>
          <w:kern w:val="0"/>
          <w:sz w:val="18"/>
          <w:szCs w:val="21"/>
        </w:rPr>
        <w:t xml:space="preserve">Ｃ：Ａの期間に対応する前年の１か月間の全体の売上高等  　　　　　　   </w:t>
      </w:r>
      <w:r w:rsidRPr="00E7227F">
        <w:rPr>
          <w:rFonts w:asciiTheme="minorEastAsia" w:eastAsiaTheme="minorEastAsia" w:hAnsiTheme="minorEastAsia" w:hint="eastAsia"/>
          <w:color w:val="000000"/>
          <w:spacing w:val="16"/>
          <w:kern w:val="0"/>
          <w:sz w:val="18"/>
          <w:szCs w:val="21"/>
          <w:u w:val="single"/>
        </w:rPr>
        <w:t xml:space="preserve">      　　 　   円</w:t>
      </w:r>
    </w:p>
    <w:p w:rsidR="00B65073" w:rsidRPr="00E7227F" w:rsidRDefault="00B65073" w:rsidP="00B65073">
      <w:pPr>
        <w:suppressAutoHyphens/>
        <w:wordWrap w:val="0"/>
        <w:spacing w:line="240" w:lineRule="exact"/>
        <w:ind w:firstLineChars="100" w:firstLine="194"/>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（ロ）最近3か月間の売上高等の実績見込み</w:t>
      </w:r>
    </w:p>
    <w:p w:rsidR="00B65073" w:rsidRPr="00E7227F" w:rsidRDefault="00B65073" w:rsidP="00B65073">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u w:val="single"/>
        </w:rPr>
      </w:pPr>
      <w:r w:rsidRPr="00E7227F">
        <w:rPr>
          <w:rFonts w:asciiTheme="minorEastAsia" w:eastAsiaTheme="minorEastAsia" w:hAnsiTheme="minorEastAsia" w:hint="eastAsia"/>
          <w:color w:val="000000"/>
          <w:spacing w:val="16"/>
          <w:kern w:val="0"/>
          <w:sz w:val="18"/>
          <w:szCs w:val="21"/>
        </w:rPr>
        <w:t xml:space="preserve">　　　</w:t>
      </w:r>
      <w:r>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Pr>
          <w:rFonts w:asciiTheme="minorEastAsia" w:eastAsiaTheme="minorEastAsia" w:hAnsiTheme="minorEastAsia" w:hint="eastAsia"/>
          <w:color w:val="000000"/>
          <w:spacing w:val="16"/>
          <w:kern w:val="0"/>
          <w:sz w:val="18"/>
          <w:szCs w:val="21"/>
        </w:rPr>
        <w:t xml:space="preserve">　</w:t>
      </w:r>
      <w:r>
        <w:rPr>
          <w:rFonts w:asciiTheme="minorEastAsia" w:eastAsiaTheme="minorEastAsia" w:hAnsiTheme="minorEastAsia" w:hint="eastAsia"/>
          <w:color w:val="000000"/>
          <w:spacing w:val="16"/>
          <w:kern w:val="0"/>
          <w:sz w:val="18"/>
          <w:szCs w:val="21"/>
          <w:u w:val="single"/>
        </w:rPr>
        <w:t>（Ｂ＋</w:t>
      </w:r>
      <w:r w:rsidRPr="00764BE6">
        <w:rPr>
          <w:rFonts w:asciiTheme="minorEastAsia" w:eastAsiaTheme="minorEastAsia" w:hAnsiTheme="minorEastAsia" w:hint="eastAsia"/>
          <w:color w:val="000000"/>
          <w:spacing w:val="16"/>
          <w:kern w:val="0"/>
          <w:sz w:val="18"/>
          <w:szCs w:val="21"/>
          <w:u w:val="single"/>
        </w:rPr>
        <w:t>Ｅ</w:t>
      </w:r>
      <w:r w:rsidRPr="00E7227F">
        <w:rPr>
          <w:rFonts w:asciiTheme="minorEastAsia" w:eastAsiaTheme="minorEastAsia" w:hAnsiTheme="minorEastAsia" w:hint="eastAsia"/>
          <w:color w:val="000000"/>
          <w:spacing w:val="16"/>
          <w:kern w:val="0"/>
          <w:sz w:val="18"/>
          <w:szCs w:val="21"/>
          <w:u w:val="single"/>
        </w:rPr>
        <w:t>）－（Ａ＋Ｄ）</w:t>
      </w:r>
    </w:p>
    <w:p w:rsidR="00B65073" w:rsidRPr="00E7227F" w:rsidRDefault="00B65073" w:rsidP="00B65073">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u w:val="single"/>
        </w:rPr>
      </w:pPr>
      <w:r w:rsidRPr="00E7227F">
        <w:rPr>
          <w:rFonts w:asciiTheme="minorEastAsia" w:eastAsiaTheme="minorEastAsia" w:hAnsiTheme="minorEastAsia" w:hint="eastAsia"/>
          <w:color w:val="000000"/>
          <w:spacing w:val="16"/>
          <w:kern w:val="0"/>
          <w:sz w:val="18"/>
          <w:szCs w:val="21"/>
        </w:rPr>
        <w:t xml:space="preserve">　　　　　　</w:t>
      </w:r>
      <w:r>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Ｃ＋Ｆ　　　　　×</w:t>
      </w:r>
      <w:r w:rsidRPr="00E7227F">
        <w:rPr>
          <w:rFonts w:asciiTheme="minorEastAsia" w:eastAsiaTheme="minorEastAsia" w:hAnsiTheme="minorEastAsia"/>
          <w:color w:val="000000"/>
          <w:spacing w:val="16"/>
          <w:kern w:val="0"/>
          <w:sz w:val="18"/>
          <w:szCs w:val="21"/>
        </w:rPr>
        <w:t>100</w:t>
      </w:r>
      <w:r w:rsidRPr="00E7227F">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 xml:space="preserve">割合　　　　</w:t>
      </w:r>
      <w:r w:rsidRPr="00E7227F">
        <w:rPr>
          <w:rFonts w:asciiTheme="minorEastAsia" w:eastAsiaTheme="minorEastAsia" w:hAnsiTheme="minor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u w:val="single"/>
        </w:rPr>
        <w:t xml:space="preserve">　　　％</w:t>
      </w:r>
    </w:p>
    <w:p w:rsidR="00B65073" w:rsidRPr="00E7227F" w:rsidRDefault="00B65073" w:rsidP="00B65073">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Ｄ：Ａの期間後2か月間の指定業種に属する事業の見込み売上高等　　　　　</w:t>
      </w:r>
      <w:r w:rsidRPr="00E7227F">
        <w:rPr>
          <w:rFonts w:asciiTheme="minorEastAsia" w:eastAsiaTheme="minorEastAsia" w:hAnsiTheme="minorEastAsia" w:hint="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rPr>
        <w:t>円</w:t>
      </w:r>
    </w:p>
    <w:p w:rsidR="00B65073" w:rsidRPr="00E7227F" w:rsidRDefault="00B65073" w:rsidP="00B65073">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Ｅ：Ｄの期間に対応する前年の2か月間の指定業種に属する事業の売上高等　</w:t>
      </w:r>
      <w:r w:rsidRPr="00E7227F">
        <w:rPr>
          <w:rFonts w:asciiTheme="minorEastAsia" w:eastAsiaTheme="minorEastAsia" w:hAnsiTheme="minorEastAsia" w:hint="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rPr>
        <w:t>円</w:t>
      </w:r>
    </w:p>
    <w:p w:rsidR="00B65073" w:rsidRPr="00E7227F" w:rsidRDefault="00B65073" w:rsidP="00B65073">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Ｆ：Ｄの期間に対応する前年の2か月間の全体の売上高等　　　　　　　　　</w:t>
      </w:r>
      <w:r w:rsidRPr="00E7227F">
        <w:rPr>
          <w:rFonts w:asciiTheme="minorEastAsia" w:eastAsiaTheme="minorEastAsia" w:hAnsiTheme="minorEastAsia" w:hint="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rPr>
        <w:t>円</w:t>
      </w:r>
    </w:p>
    <w:p w:rsidR="00B65073" w:rsidRPr="00E7227F" w:rsidRDefault="00B65073" w:rsidP="00B65073">
      <w:pPr>
        <w:pStyle w:val="ab"/>
        <w:numPr>
          <w:ilvl w:val="0"/>
          <w:numId w:val="1"/>
        </w:numPr>
        <w:suppressAutoHyphens/>
        <w:wordWrap w:val="0"/>
        <w:spacing w:line="240" w:lineRule="exact"/>
        <w:ind w:leftChars="0"/>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企業全体の売上高等の減少率</w:t>
      </w:r>
    </w:p>
    <w:p w:rsidR="00B65073" w:rsidRPr="00E7227F" w:rsidRDefault="00B65073" w:rsidP="00B65073">
      <w:pPr>
        <w:suppressAutoHyphens/>
        <w:wordWrap w:val="0"/>
        <w:spacing w:line="240" w:lineRule="exact"/>
        <w:ind w:firstLineChars="100" w:firstLine="194"/>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（イ）最近1か月間の売上高等</w:t>
      </w:r>
    </w:p>
    <w:p w:rsidR="00B65073" w:rsidRPr="00E7227F" w:rsidRDefault="00B65073" w:rsidP="00B65073">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u w:val="single"/>
        </w:rPr>
      </w:pPr>
      <w:r w:rsidRPr="00E7227F">
        <w:rPr>
          <w:rFonts w:asciiTheme="minorEastAsia" w:eastAsiaTheme="minorEastAsia" w:hAnsiTheme="minorEastAsia" w:hint="eastAsia"/>
          <w:color w:val="000000"/>
          <w:spacing w:val="16"/>
          <w:kern w:val="0"/>
          <w:sz w:val="18"/>
          <w:szCs w:val="21"/>
        </w:rPr>
        <w:t xml:space="preserve">　　　　</w:t>
      </w:r>
      <w:r>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Ｃ－Ｇ</w:t>
      </w:r>
    </w:p>
    <w:p w:rsidR="00B65073" w:rsidRPr="00E7227F" w:rsidRDefault="00B65073" w:rsidP="00B65073">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u w:val="single"/>
        </w:rPr>
      </w:pPr>
      <w:r w:rsidRPr="00E7227F">
        <w:rPr>
          <w:rFonts w:asciiTheme="minorEastAsia" w:eastAsiaTheme="minorEastAsia" w:hAnsiTheme="minorEastAsia" w:hint="eastAsia"/>
          <w:color w:val="000000"/>
          <w:spacing w:val="16"/>
          <w:kern w:val="0"/>
          <w:sz w:val="18"/>
          <w:szCs w:val="21"/>
        </w:rPr>
        <w:t xml:space="preserve">　　　　　</w:t>
      </w:r>
      <w:r>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Ｃ　　×100　　　　　</w:t>
      </w:r>
      <w:r>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減少率　　　　％</w:t>
      </w:r>
    </w:p>
    <w:p w:rsidR="00B65073" w:rsidRPr="00E7227F" w:rsidRDefault="00B65073" w:rsidP="00B65073">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　　</w:t>
      </w:r>
      <w:r>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Ｇ：Ａの期間に対応する全体の売上高等　　　　　　　　　　　　　　</w:t>
      </w:r>
      <w:r>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 xml:space="preserve">　　　　　　　　円</w:t>
      </w:r>
    </w:p>
    <w:p w:rsidR="00B65073" w:rsidRPr="00E7227F" w:rsidRDefault="00B65073" w:rsidP="00B65073">
      <w:pPr>
        <w:suppressAutoHyphens/>
        <w:wordWrap w:val="0"/>
        <w:spacing w:line="240" w:lineRule="exact"/>
        <w:ind w:leftChars="100" w:left="1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（ロ）最近3か月間の売上高等の実績見込み</w:t>
      </w:r>
    </w:p>
    <w:p w:rsidR="00B65073" w:rsidRPr="00E7227F" w:rsidRDefault="00B65073" w:rsidP="00B65073">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u w:val="single"/>
        </w:rPr>
        <w:t>（Ｃ＋Ｆ）－（Ｇ＋Ｈ）</w:t>
      </w:r>
    </w:p>
    <w:p w:rsidR="00B65073" w:rsidRPr="00E7227F" w:rsidRDefault="00B65073" w:rsidP="00B65073">
      <w:pPr>
        <w:suppressAutoHyphens/>
        <w:wordWrap w:val="0"/>
        <w:spacing w:line="240" w:lineRule="exact"/>
        <w:ind w:leftChars="100" w:left="192" w:firstLineChars="900" w:firstLine="1745"/>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Ｃ＋Ｆ　　　　　×100　　　　　　</w:t>
      </w:r>
      <w:r w:rsidRPr="00E7227F">
        <w:rPr>
          <w:rFonts w:asciiTheme="minorEastAsia" w:eastAsiaTheme="minorEastAsia" w:hAnsiTheme="minorEastAsia" w:hint="eastAsia"/>
          <w:color w:val="000000"/>
          <w:spacing w:val="16"/>
          <w:kern w:val="0"/>
          <w:sz w:val="18"/>
          <w:szCs w:val="21"/>
          <w:u w:val="single"/>
        </w:rPr>
        <w:t>減少率　　　　％</w:t>
      </w:r>
    </w:p>
    <w:p w:rsidR="00B65073" w:rsidRPr="00E7227F" w:rsidRDefault="00B65073" w:rsidP="00B65073">
      <w:pPr>
        <w:suppressAutoHyphens/>
        <w:wordWrap w:val="0"/>
        <w:spacing w:line="240" w:lineRule="exact"/>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　　</w:t>
      </w:r>
      <w:r>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Ｈ：Ｇの期間後2か月間の全体の見込み売上高等</w:t>
      </w:r>
      <w:r>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 xml:space="preserve">　　　　　　　　円</w:t>
      </w:r>
    </w:p>
    <w:p w:rsidR="00B65073" w:rsidRPr="00E7227F" w:rsidRDefault="00166FD7" w:rsidP="00B65073">
      <w:pPr>
        <w:suppressAutoHyphens/>
        <w:kinsoku w:val="0"/>
        <w:wordWrap w:val="0"/>
        <w:overflowPunct w:val="0"/>
        <w:autoSpaceDE w:val="0"/>
        <w:autoSpaceDN w:val="0"/>
        <w:adjustRightInd w:val="0"/>
        <w:spacing w:line="240" w:lineRule="exact"/>
        <w:ind w:leftChars="-66" w:left="530" w:hangingChars="406" w:hanging="657"/>
        <w:jc w:val="left"/>
        <w:textAlignment w:val="baseline"/>
        <w:rPr>
          <w:rFonts w:asciiTheme="minorEastAsia" w:eastAsiaTheme="minorEastAsia" w:hAnsiTheme="minorEastAsia"/>
          <w:color w:val="000000"/>
          <w:spacing w:val="16"/>
          <w:kern w:val="0"/>
          <w:sz w:val="18"/>
          <w:szCs w:val="21"/>
        </w:rPr>
      </w:pPr>
      <w:r>
        <w:rPr>
          <w:rFonts w:asciiTheme="minorEastAsia" w:eastAsiaTheme="minorEastAsia" w:hAnsiTheme="minorEastAsia"/>
          <w:noProof/>
          <w:color w:val="000000"/>
          <w:spacing w:val="16"/>
          <w:kern w:val="0"/>
          <w:sz w:val="18"/>
          <w:szCs w:val="21"/>
        </w:rPr>
        <w:pict>
          <v:shape id="_x0000_s1139" type="#_x0000_t176" style="position:absolute;left:0;text-align:left;margin-left:180.9pt;margin-top:9.3pt;width:151.5pt;height:35.25pt;z-index:251694080">
            <v:textbox inset="5.85pt,.7pt,5.85pt,.7pt">
              <w:txbxContent>
                <w:p w:rsidR="002644D7" w:rsidRPr="002644D7" w:rsidRDefault="002644D7" w:rsidP="002644D7">
                  <w:pPr>
                    <w:ind w:firstLineChars="200" w:firstLine="526"/>
                    <w:rPr>
                      <w:b/>
                      <w:sz w:val="28"/>
                      <w:szCs w:val="28"/>
                    </w:rPr>
                  </w:pPr>
                  <w:r w:rsidRPr="002644D7">
                    <w:rPr>
                      <w:rFonts w:hint="eastAsia"/>
                      <w:b/>
                      <w:sz w:val="28"/>
                      <w:szCs w:val="28"/>
                    </w:rPr>
                    <w:t>以下記入不要</w:t>
                  </w:r>
                </w:p>
              </w:txbxContent>
            </v:textbox>
          </v:shape>
        </w:pict>
      </w:r>
      <w:r w:rsidR="00B65073" w:rsidRPr="00E7227F">
        <w:rPr>
          <w:rFonts w:asciiTheme="minorEastAsia" w:eastAsiaTheme="minorEastAsia" w:hAnsiTheme="minorEastAsia"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B65073" w:rsidRPr="00E7227F" w:rsidRDefault="00B65073" w:rsidP="00B65073">
      <w:pPr>
        <w:suppressAutoHyphens/>
        <w:kinsoku w:val="0"/>
        <w:wordWrap w:val="0"/>
        <w:overflowPunct w:val="0"/>
        <w:autoSpaceDE w:val="0"/>
        <w:autoSpaceDN w:val="0"/>
        <w:adjustRightInd w:val="0"/>
        <w:spacing w:line="240" w:lineRule="exact"/>
        <w:ind w:leftChars="-66" w:left="530" w:hangingChars="406" w:hanging="657"/>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s="ＭＳ ゴシック" w:hint="eastAsia"/>
          <w:color w:val="000000"/>
          <w:kern w:val="0"/>
          <w:sz w:val="18"/>
          <w:szCs w:val="21"/>
        </w:rPr>
        <w:t>（注２）</w:t>
      </w:r>
      <w:r w:rsidRPr="00E7227F">
        <w:rPr>
          <w:rFonts w:asciiTheme="minorEastAsia" w:eastAsiaTheme="minorEastAsia" w:hAnsiTheme="minorEastAsia" w:cs="ＭＳ ゴシック" w:hint="eastAsia"/>
          <w:color w:val="000000"/>
          <w:kern w:val="0"/>
          <w:sz w:val="18"/>
          <w:szCs w:val="21"/>
          <w:u w:val="single"/>
        </w:rPr>
        <w:t xml:space="preserve">　　　　　　　　</w:t>
      </w:r>
      <w:r w:rsidRPr="00E7227F">
        <w:rPr>
          <w:rFonts w:asciiTheme="minorEastAsia" w:eastAsiaTheme="minorEastAsia" w:hAnsiTheme="minorEastAsia" w:cs="ＭＳ ゴシック" w:hint="eastAsia"/>
          <w:color w:val="000000"/>
          <w:kern w:val="0"/>
          <w:sz w:val="18"/>
          <w:szCs w:val="21"/>
        </w:rPr>
        <w:t>には、「販売数量の減少」又は「売上高の減少」等を入れる。</w:t>
      </w:r>
    </w:p>
    <w:p w:rsidR="00B65073" w:rsidRPr="00E7227F" w:rsidRDefault="00B65073" w:rsidP="00B65073">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s="ＭＳ ゴシック" w:hint="eastAsia"/>
          <w:color w:val="000000"/>
          <w:kern w:val="0"/>
          <w:sz w:val="18"/>
          <w:szCs w:val="21"/>
        </w:rPr>
        <w:t>（留意事項）</w:t>
      </w:r>
    </w:p>
    <w:p w:rsidR="00B65073" w:rsidRPr="00E7227F" w:rsidRDefault="00B65073" w:rsidP="00B65073">
      <w:pPr>
        <w:suppressAutoHyphens/>
        <w:wordWrap w:val="0"/>
        <w:spacing w:line="240" w:lineRule="exact"/>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s="ＭＳ ゴシック" w:hint="eastAsia"/>
          <w:color w:val="000000"/>
          <w:kern w:val="0"/>
          <w:sz w:val="18"/>
          <w:szCs w:val="21"/>
        </w:rPr>
        <w:t xml:space="preserve">　①　本認定とは別に、金融機関及び信用保証協会による金融上の審査があります。</w:t>
      </w:r>
    </w:p>
    <w:p w:rsidR="00B65073" w:rsidRPr="00E7227F" w:rsidRDefault="00B65073" w:rsidP="00B65073">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s="ＭＳ ゴシック" w:hint="eastAsia"/>
          <w:color w:val="000000"/>
          <w:kern w:val="0"/>
          <w:sz w:val="18"/>
          <w:szCs w:val="21"/>
        </w:rPr>
        <w:t xml:space="preserve">　②　市長から認定を受けた後、本認定の有効期間内に金融機関又は信用保証協会に対して、経営安定関連保証の申込みを行うことが必要です。</w:t>
      </w:r>
    </w:p>
    <w:p w:rsidR="00B65073" w:rsidRPr="00E7227F" w:rsidRDefault="00166FD7" w:rsidP="00B65073">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noProof/>
          <w:color w:val="000000"/>
          <w:kern w:val="0"/>
          <w:sz w:val="18"/>
          <w:szCs w:val="21"/>
        </w:rPr>
        <w:pict>
          <v:rect id="_x0000_s1130" style="position:absolute;left:0;text-align:left;margin-left:4.6pt;margin-top:.3pt;width:529.85pt;height:69.7pt;z-index:251684864" filled="f">
            <v:textbox inset="5.85pt,.7pt,5.85pt,.7pt"/>
          </v:rect>
        </w:pict>
      </w:r>
      <w:r w:rsidR="00B65073" w:rsidRPr="00E7227F">
        <w:rPr>
          <w:rFonts w:hint="eastAsia"/>
          <w:sz w:val="18"/>
        </w:rPr>
        <w:t xml:space="preserve">　第　　　　号　　　　　　　　　　　　　　　　　　　　　　　　　　　</w:t>
      </w:r>
      <w:r w:rsidR="00B65073">
        <w:rPr>
          <w:rFonts w:hint="eastAsia"/>
          <w:sz w:val="18"/>
        </w:rPr>
        <w:t xml:space="preserve">　　　　　　　　　　　</w:t>
      </w:r>
      <w:r w:rsidR="00B65073" w:rsidRPr="00E7227F">
        <w:rPr>
          <w:rFonts w:hint="eastAsia"/>
          <w:kern w:val="0"/>
          <w:sz w:val="18"/>
        </w:rPr>
        <w:t>令和　　年（　　　　　年）</w:t>
      </w:r>
      <w:r w:rsidR="00B65073" w:rsidRPr="00E7227F">
        <w:rPr>
          <w:rFonts w:hint="eastAsia"/>
          <w:sz w:val="18"/>
        </w:rPr>
        <w:t xml:space="preserve">　　月　</w:t>
      </w:r>
      <w:r w:rsidR="00B65073">
        <w:rPr>
          <w:rFonts w:hint="eastAsia"/>
          <w:sz w:val="18"/>
        </w:rPr>
        <w:t xml:space="preserve">　</w:t>
      </w:r>
      <w:r w:rsidR="00B65073" w:rsidRPr="00E7227F">
        <w:rPr>
          <w:rFonts w:hint="eastAsia"/>
          <w:sz w:val="18"/>
        </w:rPr>
        <w:t xml:space="preserve">　日</w:t>
      </w:r>
    </w:p>
    <w:p w:rsidR="00B65073" w:rsidRPr="00E7227F" w:rsidRDefault="00B65073" w:rsidP="00B65073">
      <w:pPr>
        <w:autoSpaceDE w:val="0"/>
        <w:autoSpaceDN w:val="0"/>
        <w:adjustRightInd w:val="0"/>
        <w:ind w:firstLineChars="100" w:firstLine="162"/>
        <w:jc w:val="left"/>
        <w:rPr>
          <w:rFonts w:ascii="ＭＳ 明朝" w:hAnsi="ＭＳ 明朝" w:cs="Century"/>
          <w:kern w:val="0"/>
          <w:sz w:val="18"/>
          <w:szCs w:val="21"/>
        </w:rPr>
      </w:pPr>
      <w:r w:rsidRPr="00E7227F">
        <w:rPr>
          <w:rFonts w:ascii="ＭＳ 明朝" w:hAnsi="ＭＳ 明朝" w:cs="MS-Mincho" w:hint="eastAsia"/>
          <w:kern w:val="0"/>
          <w:sz w:val="18"/>
          <w:szCs w:val="21"/>
        </w:rPr>
        <w:t>申請のとおり相違ないことを認定します。</w:t>
      </w:r>
      <w:r w:rsidRPr="00E7227F">
        <w:rPr>
          <w:rFonts w:ascii="ＭＳ 明朝" w:hAnsi="ＭＳ 明朝" w:cs="Century"/>
          <w:kern w:val="0"/>
          <w:sz w:val="18"/>
          <w:szCs w:val="21"/>
        </w:rPr>
        <w:t>(</w:t>
      </w:r>
      <w:r w:rsidRPr="00E7227F">
        <w:rPr>
          <w:rFonts w:ascii="ＭＳ 明朝" w:hAnsi="ＭＳ 明朝" w:cs="MS-Mincho" w:hint="eastAsia"/>
          <w:kern w:val="0"/>
          <w:sz w:val="18"/>
          <w:szCs w:val="21"/>
        </w:rPr>
        <w:t>本認定書の有効期間は認定日から起算して</w:t>
      </w:r>
      <w:r w:rsidRPr="00E7227F">
        <w:rPr>
          <w:rFonts w:ascii="ＭＳ 明朝" w:hAnsi="ＭＳ 明朝" w:cs="Century" w:hint="eastAsia"/>
          <w:kern w:val="0"/>
          <w:sz w:val="18"/>
          <w:szCs w:val="21"/>
        </w:rPr>
        <w:t>３０</w:t>
      </w:r>
      <w:r w:rsidRPr="00E7227F">
        <w:rPr>
          <w:rFonts w:ascii="ＭＳ 明朝" w:hAnsi="ＭＳ 明朝" w:cs="MS-Mincho" w:hint="eastAsia"/>
          <w:kern w:val="0"/>
          <w:sz w:val="18"/>
          <w:szCs w:val="21"/>
        </w:rPr>
        <w:t>日です。</w:t>
      </w:r>
    </w:p>
    <w:p w:rsidR="00B65073" w:rsidRPr="00E7227F" w:rsidRDefault="00B65073" w:rsidP="00B65073">
      <w:pPr>
        <w:autoSpaceDE w:val="0"/>
        <w:autoSpaceDN w:val="0"/>
        <w:adjustRightInd w:val="0"/>
        <w:ind w:firstLineChars="100" w:firstLine="162"/>
        <w:jc w:val="left"/>
        <w:rPr>
          <w:sz w:val="18"/>
        </w:rPr>
      </w:pPr>
    </w:p>
    <w:p w:rsidR="00B65073" w:rsidRPr="00E7227F" w:rsidRDefault="00B65073" w:rsidP="00B65073">
      <w:pPr>
        <w:ind w:right="315"/>
        <w:jc w:val="right"/>
        <w:rPr>
          <w:sz w:val="18"/>
        </w:rPr>
      </w:pPr>
      <w:r w:rsidRPr="00E7227F">
        <w:rPr>
          <w:rFonts w:hint="eastAsia"/>
          <w:sz w:val="18"/>
        </w:rPr>
        <w:t>大阪府枚方市長　伏　見</w:t>
      </w:r>
      <w:r w:rsidRPr="00E7227F">
        <w:rPr>
          <w:rFonts w:hint="eastAsia"/>
          <w:sz w:val="18"/>
        </w:rPr>
        <w:t xml:space="preserve"> </w:t>
      </w:r>
      <w:r w:rsidRPr="00E7227F">
        <w:rPr>
          <w:rFonts w:hint="eastAsia"/>
          <w:sz w:val="18"/>
        </w:rPr>
        <w:t xml:space="preserve">　隆</w:t>
      </w:r>
      <w:r w:rsidR="00282B78">
        <w:rPr>
          <w:rFonts w:hint="eastAsia"/>
        </w:rPr>
        <w:t xml:space="preserve">　印</w:t>
      </w:r>
    </w:p>
    <w:p w:rsidR="00B65073" w:rsidRDefault="00B65073" w:rsidP="00B65073">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B65073" w:rsidRDefault="00B65073" w:rsidP="00B65073">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B65073" w:rsidRPr="00B65073" w:rsidRDefault="00B65073" w:rsidP="00F535F4">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sectPr w:rsidR="00B65073" w:rsidRPr="00B65073" w:rsidSect="00E7227F">
      <w:pgSz w:w="11906" w:h="16838" w:code="9"/>
      <w:pgMar w:top="284" w:right="567" w:bottom="284" w:left="567" w:header="851" w:footer="992" w:gutter="0"/>
      <w:cols w:space="425"/>
      <w:docGrid w:type="linesAndChars" w:linePitch="360"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0EA" w:rsidRDefault="00EE50EA" w:rsidP="0041432C">
      <w:r>
        <w:separator/>
      </w:r>
    </w:p>
  </w:endnote>
  <w:endnote w:type="continuationSeparator" w:id="0">
    <w:p w:rsidR="00EE50EA" w:rsidRDefault="00EE50EA" w:rsidP="0041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0EA" w:rsidRDefault="00EE50EA" w:rsidP="0041432C">
      <w:r>
        <w:separator/>
      </w:r>
    </w:p>
  </w:footnote>
  <w:footnote w:type="continuationSeparator" w:id="0">
    <w:p w:rsidR="00EE50EA" w:rsidRDefault="00EE50EA" w:rsidP="00414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96F"/>
    <w:multiLevelType w:val="hybridMultilevel"/>
    <w:tmpl w:val="913C113E"/>
    <w:lvl w:ilvl="0" w:tplc="2EA00D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9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668"/>
    <w:rsid w:val="00066DB4"/>
    <w:rsid w:val="00166FD7"/>
    <w:rsid w:val="00185D93"/>
    <w:rsid w:val="00194236"/>
    <w:rsid w:val="002524CC"/>
    <w:rsid w:val="002644D7"/>
    <w:rsid w:val="00282B78"/>
    <w:rsid w:val="002B1B0C"/>
    <w:rsid w:val="002C52FA"/>
    <w:rsid w:val="002D1ABA"/>
    <w:rsid w:val="00325B96"/>
    <w:rsid w:val="00354308"/>
    <w:rsid w:val="00362BAF"/>
    <w:rsid w:val="003F4331"/>
    <w:rsid w:val="0041432C"/>
    <w:rsid w:val="004576AC"/>
    <w:rsid w:val="00483424"/>
    <w:rsid w:val="004B5E17"/>
    <w:rsid w:val="004C5472"/>
    <w:rsid w:val="00547E12"/>
    <w:rsid w:val="00553A46"/>
    <w:rsid w:val="00566AB4"/>
    <w:rsid w:val="00575F4B"/>
    <w:rsid w:val="00581FF7"/>
    <w:rsid w:val="005D71F1"/>
    <w:rsid w:val="005F2BE5"/>
    <w:rsid w:val="0061746A"/>
    <w:rsid w:val="006767F4"/>
    <w:rsid w:val="006D1371"/>
    <w:rsid w:val="00735504"/>
    <w:rsid w:val="00762AD8"/>
    <w:rsid w:val="00764BE6"/>
    <w:rsid w:val="00791DEA"/>
    <w:rsid w:val="00792C70"/>
    <w:rsid w:val="007D6F70"/>
    <w:rsid w:val="0083153E"/>
    <w:rsid w:val="00846A0C"/>
    <w:rsid w:val="00880AF5"/>
    <w:rsid w:val="008D1668"/>
    <w:rsid w:val="00915214"/>
    <w:rsid w:val="00950052"/>
    <w:rsid w:val="00977866"/>
    <w:rsid w:val="00985E06"/>
    <w:rsid w:val="009B7B47"/>
    <w:rsid w:val="00A21FAC"/>
    <w:rsid w:val="00A5424F"/>
    <w:rsid w:val="00A57D76"/>
    <w:rsid w:val="00A74F0E"/>
    <w:rsid w:val="00AC417D"/>
    <w:rsid w:val="00B14844"/>
    <w:rsid w:val="00B30175"/>
    <w:rsid w:val="00B40046"/>
    <w:rsid w:val="00B65073"/>
    <w:rsid w:val="00B8475E"/>
    <w:rsid w:val="00BB2C03"/>
    <w:rsid w:val="00C26529"/>
    <w:rsid w:val="00C54CAD"/>
    <w:rsid w:val="00C66F98"/>
    <w:rsid w:val="00C67BE7"/>
    <w:rsid w:val="00C7427A"/>
    <w:rsid w:val="00C86521"/>
    <w:rsid w:val="00CD0DF9"/>
    <w:rsid w:val="00D04104"/>
    <w:rsid w:val="00D61B87"/>
    <w:rsid w:val="00D966BB"/>
    <w:rsid w:val="00DB57B0"/>
    <w:rsid w:val="00DD7663"/>
    <w:rsid w:val="00DE23A5"/>
    <w:rsid w:val="00DF026E"/>
    <w:rsid w:val="00E466C3"/>
    <w:rsid w:val="00E7227F"/>
    <w:rsid w:val="00EB3ED2"/>
    <w:rsid w:val="00EE50EA"/>
    <w:rsid w:val="00EE680F"/>
    <w:rsid w:val="00F353E9"/>
    <w:rsid w:val="00F535F4"/>
    <w:rsid w:val="00FB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_x0000_s1134"/>
        <o:r id="V:Rule2" type="callout" idref="#_x0000_s1133"/>
        <o:r id="V:Rule3" type="callout" idref="#_x0000_s1143"/>
        <o:r id="V:Rule4" type="callout" idref="#_x0000_s1137"/>
        <o:r id="V:Rule5" type="callout" idref="#_x0000_s1136"/>
      </o:rules>
    </o:shapelayout>
  </w:shapeDefaults>
  <w:decimalSymbol w:val="."/>
  <w:listSeparator w:val=","/>
  <w15:docId w15:val="{192267EF-1FA2-4D20-A349-8F81F4DD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41432C"/>
    <w:pPr>
      <w:tabs>
        <w:tab w:val="center" w:pos="4252"/>
        <w:tab w:val="right" w:pos="8504"/>
      </w:tabs>
      <w:snapToGrid w:val="0"/>
    </w:pPr>
  </w:style>
  <w:style w:type="character" w:customStyle="1" w:styleId="a6">
    <w:name w:val="ヘッダー (文字)"/>
    <w:basedOn w:val="a0"/>
    <w:link w:val="a5"/>
    <w:uiPriority w:val="99"/>
    <w:rsid w:val="0041432C"/>
    <w:rPr>
      <w:rFonts w:ascii="Century" w:eastAsia="ＭＳ 明朝" w:hAnsi="Century" w:cs="Times New Roman"/>
      <w:szCs w:val="24"/>
    </w:rPr>
  </w:style>
  <w:style w:type="paragraph" w:styleId="a7">
    <w:name w:val="footer"/>
    <w:basedOn w:val="a"/>
    <w:link w:val="a8"/>
    <w:uiPriority w:val="99"/>
    <w:unhideWhenUsed/>
    <w:rsid w:val="0041432C"/>
    <w:pPr>
      <w:tabs>
        <w:tab w:val="center" w:pos="4252"/>
        <w:tab w:val="right" w:pos="8504"/>
      </w:tabs>
      <w:snapToGrid w:val="0"/>
    </w:pPr>
  </w:style>
  <w:style w:type="character" w:customStyle="1" w:styleId="a8">
    <w:name w:val="フッター (文字)"/>
    <w:basedOn w:val="a0"/>
    <w:link w:val="a7"/>
    <w:uiPriority w:val="99"/>
    <w:rsid w:val="0041432C"/>
    <w:rPr>
      <w:rFonts w:ascii="Century" w:eastAsia="ＭＳ 明朝" w:hAnsi="Century" w:cs="Times New Roman"/>
      <w:szCs w:val="24"/>
    </w:rPr>
  </w:style>
  <w:style w:type="paragraph" w:styleId="a9">
    <w:name w:val="Note Heading"/>
    <w:basedOn w:val="a"/>
    <w:next w:val="a"/>
    <w:link w:val="aa"/>
    <w:uiPriority w:val="99"/>
    <w:unhideWhenUsed/>
    <w:rsid w:val="00A74F0E"/>
    <w:pPr>
      <w:jc w:val="center"/>
    </w:pPr>
    <w:rPr>
      <w:rFonts w:ascii="ＭＳ ゴシック" w:eastAsia="ＭＳ ゴシック" w:hAnsi="Times New Roman"/>
      <w:color w:val="000000"/>
      <w:spacing w:val="16"/>
      <w:kern w:val="0"/>
      <w:szCs w:val="21"/>
    </w:rPr>
  </w:style>
  <w:style w:type="character" w:customStyle="1" w:styleId="aa">
    <w:name w:val="記 (文字)"/>
    <w:basedOn w:val="a0"/>
    <w:link w:val="a9"/>
    <w:uiPriority w:val="99"/>
    <w:rsid w:val="00A74F0E"/>
    <w:rPr>
      <w:rFonts w:ascii="ＭＳ ゴシック" w:eastAsia="ＭＳ ゴシック" w:hAnsi="Times New Roman" w:cs="Times New Roman"/>
      <w:color w:val="000000"/>
      <w:spacing w:val="16"/>
      <w:kern w:val="0"/>
      <w:szCs w:val="21"/>
    </w:rPr>
  </w:style>
  <w:style w:type="paragraph" w:styleId="ab">
    <w:name w:val="List Paragraph"/>
    <w:basedOn w:val="a"/>
    <w:uiPriority w:val="34"/>
    <w:qFormat/>
    <w:rsid w:val="00DD76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2022-06-21T05:34:00Z</dcterms:created>
  <dcterms:modified xsi:type="dcterms:W3CDTF">2022-06-27T05:29:00Z</dcterms:modified>
</cp:coreProperties>
</file>